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Look w:val="01E0" w:firstRow="1" w:lastRow="1" w:firstColumn="1" w:lastColumn="1" w:noHBand="0" w:noVBand="0"/>
      </w:tblPr>
      <w:tblGrid>
        <w:gridCol w:w="4786"/>
        <w:gridCol w:w="5153"/>
        <w:gridCol w:w="5153"/>
      </w:tblGrid>
      <w:tr w:rsidR="003E4EA1" w:rsidRPr="000D4D0F" w:rsidTr="003E4EA1">
        <w:tc>
          <w:tcPr>
            <w:tcW w:w="4786" w:type="dxa"/>
          </w:tcPr>
          <w:p w:rsidR="003E4EA1" w:rsidRPr="000D4D0F" w:rsidRDefault="003E4EA1" w:rsidP="00B5268D">
            <w:pPr>
              <w:spacing w:after="0" w:line="240" w:lineRule="auto"/>
              <w:jc w:val="center"/>
              <w:rPr>
                <w:rFonts w:ascii="Times New Roman" w:hAnsi="Times New Roman"/>
                <w:sz w:val="20"/>
                <w:szCs w:val="20"/>
              </w:rPr>
            </w:pPr>
          </w:p>
        </w:tc>
        <w:tc>
          <w:tcPr>
            <w:tcW w:w="5153" w:type="dxa"/>
          </w:tcPr>
          <w:p w:rsidR="003E4EA1" w:rsidRPr="000D4D0F" w:rsidRDefault="003E4EA1" w:rsidP="00E376E2">
            <w:pPr>
              <w:spacing w:after="0" w:line="240" w:lineRule="auto"/>
              <w:jc w:val="center"/>
              <w:rPr>
                <w:rFonts w:ascii="Times New Roman" w:hAnsi="Times New Roman"/>
                <w:sz w:val="20"/>
                <w:szCs w:val="20"/>
              </w:rPr>
            </w:pPr>
            <w:r w:rsidRPr="000D4D0F">
              <w:rPr>
                <w:rFonts w:ascii="Times New Roman" w:hAnsi="Times New Roman"/>
                <w:sz w:val="20"/>
                <w:szCs w:val="20"/>
              </w:rPr>
              <w:t>«УТВЕРЖДАЮ»</w:t>
            </w:r>
          </w:p>
        </w:tc>
        <w:tc>
          <w:tcPr>
            <w:tcW w:w="5153" w:type="dxa"/>
          </w:tcPr>
          <w:p w:rsidR="003E4EA1" w:rsidRPr="000D4D0F" w:rsidRDefault="003E4EA1" w:rsidP="00540516">
            <w:pPr>
              <w:spacing w:after="0" w:line="240" w:lineRule="auto"/>
              <w:jc w:val="center"/>
              <w:rPr>
                <w:rFonts w:ascii="Times New Roman" w:hAnsi="Times New Roman"/>
                <w:sz w:val="20"/>
                <w:szCs w:val="20"/>
              </w:rPr>
            </w:pPr>
            <w:r w:rsidRPr="000D4D0F">
              <w:rPr>
                <w:rFonts w:ascii="Times New Roman" w:hAnsi="Times New Roman"/>
                <w:sz w:val="20"/>
                <w:szCs w:val="20"/>
              </w:rPr>
              <w:t>«УТВЕРЖДАЮ»</w:t>
            </w:r>
          </w:p>
        </w:tc>
      </w:tr>
      <w:tr w:rsidR="003E4EA1" w:rsidRPr="000D4D0F" w:rsidTr="003E4EA1">
        <w:tc>
          <w:tcPr>
            <w:tcW w:w="4786" w:type="dxa"/>
          </w:tcPr>
          <w:p w:rsidR="003E4EA1" w:rsidRPr="000D4D0F" w:rsidRDefault="003E4EA1" w:rsidP="00B5268D">
            <w:pPr>
              <w:spacing w:after="0" w:line="240" w:lineRule="auto"/>
              <w:jc w:val="center"/>
              <w:rPr>
                <w:rFonts w:ascii="Times New Roman" w:hAnsi="Times New Roman"/>
                <w:sz w:val="20"/>
                <w:szCs w:val="20"/>
              </w:rPr>
            </w:pPr>
          </w:p>
        </w:tc>
        <w:tc>
          <w:tcPr>
            <w:tcW w:w="5153" w:type="dxa"/>
          </w:tcPr>
          <w:p w:rsidR="003E4EA1" w:rsidRPr="000D4D0F" w:rsidRDefault="003E4EA1"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Председатель закупочной комиссии</w:t>
            </w:r>
          </w:p>
          <w:p w:rsidR="003E4EA1" w:rsidRPr="000D4D0F" w:rsidRDefault="003E4EA1"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Заместитель генерального директора  по финансам и экономике</w:t>
            </w:r>
          </w:p>
          <w:p w:rsidR="003E4EA1" w:rsidRPr="000D4D0F" w:rsidRDefault="003E4EA1"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АО  «КБ «Луч»</w:t>
            </w:r>
          </w:p>
        </w:tc>
        <w:tc>
          <w:tcPr>
            <w:tcW w:w="5153" w:type="dxa"/>
          </w:tcPr>
          <w:p w:rsidR="003E4EA1" w:rsidRPr="000D4D0F" w:rsidRDefault="003E4EA1" w:rsidP="00B5268D">
            <w:pPr>
              <w:spacing w:after="0" w:line="240" w:lineRule="auto"/>
              <w:ind w:hanging="4"/>
              <w:jc w:val="center"/>
              <w:rPr>
                <w:rFonts w:ascii="Times New Roman" w:hAnsi="Times New Roman"/>
                <w:sz w:val="20"/>
                <w:szCs w:val="20"/>
              </w:rPr>
            </w:pPr>
            <w:r w:rsidRPr="000D4D0F">
              <w:rPr>
                <w:rFonts w:ascii="Times New Roman" w:hAnsi="Times New Roman"/>
                <w:sz w:val="20"/>
                <w:szCs w:val="20"/>
              </w:rPr>
              <w:t>Председатель закупочной комиссии</w:t>
            </w:r>
          </w:p>
          <w:p w:rsidR="003E4EA1" w:rsidRPr="000D4D0F" w:rsidRDefault="003E4EA1" w:rsidP="00B5268D">
            <w:pPr>
              <w:spacing w:after="0" w:line="240" w:lineRule="auto"/>
              <w:ind w:hanging="4"/>
              <w:jc w:val="center"/>
              <w:rPr>
                <w:rFonts w:ascii="Times New Roman" w:hAnsi="Times New Roman"/>
                <w:sz w:val="20"/>
                <w:szCs w:val="20"/>
              </w:rPr>
            </w:pPr>
          </w:p>
        </w:tc>
      </w:tr>
      <w:tr w:rsidR="003E4EA1" w:rsidRPr="000D4D0F" w:rsidTr="003E4EA1">
        <w:tc>
          <w:tcPr>
            <w:tcW w:w="4786" w:type="dxa"/>
          </w:tcPr>
          <w:p w:rsidR="003E4EA1" w:rsidRPr="000D4D0F" w:rsidRDefault="003E4EA1" w:rsidP="00B00CC3">
            <w:pPr>
              <w:spacing w:after="0" w:line="240" w:lineRule="auto"/>
              <w:jc w:val="center"/>
              <w:rPr>
                <w:rFonts w:ascii="Times New Roman" w:hAnsi="Times New Roman"/>
                <w:sz w:val="20"/>
                <w:szCs w:val="20"/>
              </w:rPr>
            </w:pPr>
          </w:p>
        </w:tc>
        <w:tc>
          <w:tcPr>
            <w:tcW w:w="5153" w:type="dxa"/>
          </w:tcPr>
          <w:p w:rsidR="003E4EA1" w:rsidRPr="000D4D0F" w:rsidRDefault="003E4EA1"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______________/Д.В. Жуков/</w:t>
            </w:r>
          </w:p>
          <w:p w:rsidR="003E4EA1" w:rsidRPr="000D4D0F" w:rsidRDefault="003E4EA1"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«17» февраля 2021 г.</w:t>
            </w:r>
          </w:p>
        </w:tc>
        <w:tc>
          <w:tcPr>
            <w:tcW w:w="5153" w:type="dxa"/>
          </w:tcPr>
          <w:p w:rsidR="003E4EA1" w:rsidRPr="000D4D0F" w:rsidRDefault="003E4EA1" w:rsidP="00B5268D">
            <w:pPr>
              <w:spacing w:after="0" w:line="240" w:lineRule="auto"/>
              <w:ind w:hanging="4"/>
              <w:jc w:val="center"/>
              <w:rPr>
                <w:rFonts w:ascii="Times New Roman" w:hAnsi="Times New Roman"/>
                <w:sz w:val="20"/>
                <w:szCs w:val="20"/>
              </w:rPr>
            </w:pPr>
            <w:r w:rsidRPr="000D4D0F">
              <w:rPr>
                <w:rFonts w:ascii="Times New Roman" w:hAnsi="Times New Roman"/>
                <w:sz w:val="20"/>
                <w:szCs w:val="20"/>
              </w:rPr>
              <w:t>______________/___________/</w:t>
            </w:r>
          </w:p>
          <w:p w:rsidR="003E4EA1" w:rsidRPr="000D4D0F" w:rsidRDefault="003E4EA1" w:rsidP="00B00CC3">
            <w:pPr>
              <w:spacing w:after="0" w:line="240" w:lineRule="auto"/>
              <w:jc w:val="center"/>
              <w:rPr>
                <w:rFonts w:ascii="Times New Roman" w:hAnsi="Times New Roman"/>
                <w:sz w:val="20"/>
                <w:szCs w:val="20"/>
              </w:rPr>
            </w:pPr>
            <w:r w:rsidRPr="000D4D0F">
              <w:rPr>
                <w:rFonts w:ascii="Times New Roman" w:hAnsi="Times New Roman"/>
                <w:sz w:val="20"/>
                <w:szCs w:val="20"/>
              </w:rPr>
              <w:t>«__» ___________ 20__ г.</w:t>
            </w:r>
          </w:p>
        </w:tc>
      </w:tr>
    </w:tbl>
    <w:p w:rsidR="003E4EA1" w:rsidRPr="000D4D0F" w:rsidRDefault="003E4EA1" w:rsidP="003E4EA1">
      <w:pPr>
        <w:widowControl w:val="0"/>
        <w:spacing w:before="480" w:after="120"/>
        <w:jc w:val="center"/>
        <w:outlineLvl w:val="0"/>
        <w:rPr>
          <w:rFonts w:ascii="Times New Roman" w:hAnsi="Times New Roman"/>
          <w:b/>
          <w:sz w:val="20"/>
          <w:szCs w:val="20"/>
        </w:rPr>
      </w:pPr>
      <w:bookmarkStart w:id="0" w:name="_Toc64451680"/>
      <w:r w:rsidRPr="000D4D0F">
        <w:rPr>
          <w:rFonts w:ascii="Times New Roman" w:hAnsi="Times New Roman"/>
          <w:b/>
          <w:sz w:val="20"/>
          <w:szCs w:val="20"/>
        </w:rPr>
        <w:t>ИЗВЕЩЕНИЕ ОБ ОСУЩЕСТВЛЕНИИ ЗАКУПКИ</w:t>
      </w:r>
      <w:bookmarkEnd w:id="0"/>
    </w:p>
    <w:p w:rsidR="003E4EA1" w:rsidRPr="000D4D0F" w:rsidRDefault="003E4EA1" w:rsidP="00A52994">
      <w:pPr>
        <w:pStyle w:val="af2"/>
        <w:numPr>
          <w:ilvl w:val="0"/>
          <w:numId w:val="29"/>
        </w:numPr>
        <w:tabs>
          <w:tab w:val="num" w:pos="567"/>
          <w:tab w:val="left" w:pos="1134"/>
        </w:tabs>
        <w:spacing w:before="120" w:after="0" w:line="240" w:lineRule="auto"/>
        <w:contextualSpacing w:val="0"/>
        <w:jc w:val="both"/>
        <w:rPr>
          <w:rFonts w:ascii="Times New Roman" w:hAnsi="Times New Roman"/>
          <w:b/>
          <w:sz w:val="20"/>
          <w:szCs w:val="20"/>
        </w:rPr>
      </w:pPr>
      <w:r w:rsidRPr="000D4D0F">
        <w:rPr>
          <w:rFonts w:ascii="Times New Roman" w:hAnsi="Times New Roman"/>
          <w:b/>
          <w:sz w:val="20"/>
          <w:szCs w:val="20"/>
        </w:rPr>
        <w:t xml:space="preserve">Наименование закупки: </w:t>
      </w:r>
      <w:r w:rsidRPr="000D4D0F">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оказания услуг по добровольному страхованию наземных транспортных средств (КАСКО) </w:t>
      </w:r>
    </w:p>
    <w:p w:rsidR="003E4EA1" w:rsidRPr="000D4D0F" w:rsidRDefault="003E4EA1" w:rsidP="00A52994">
      <w:pPr>
        <w:pStyle w:val="af2"/>
        <w:numPr>
          <w:ilvl w:val="0"/>
          <w:numId w:val="29"/>
        </w:numPr>
        <w:tabs>
          <w:tab w:val="num" w:pos="567"/>
          <w:tab w:val="left" w:pos="1134"/>
        </w:tabs>
        <w:spacing w:before="120" w:after="0" w:line="240" w:lineRule="auto"/>
        <w:contextualSpacing w:val="0"/>
        <w:jc w:val="both"/>
        <w:rPr>
          <w:rFonts w:ascii="Times New Roman" w:hAnsi="Times New Roman"/>
          <w:b/>
          <w:sz w:val="20"/>
          <w:szCs w:val="20"/>
        </w:rPr>
      </w:pPr>
      <w:r w:rsidRPr="000D4D0F">
        <w:rPr>
          <w:rFonts w:ascii="Times New Roman" w:hAnsi="Times New Roman"/>
          <w:b/>
          <w:sz w:val="20"/>
          <w:szCs w:val="20"/>
        </w:rPr>
        <w:t xml:space="preserve">Краткое описание предмета договора (при необходимости): </w:t>
      </w:r>
      <w:r w:rsidRPr="000D4D0F">
        <w:rPr>
          <w:rFonts w:ascii="Times New Roman" w:hAnsi="Times New Roman"/>
          <w:sz w:val="20"/>
          <w:szCs w:val="20"/>
        </w:rPr>
        <w:t>Оказание услуг: добровольное страхование наземных транспортных средств (КАСКО).</w:t>
      </w:r>
    </w:p>
    <w:p w:rsidR="003E4EA1" w:rsidRPr="000D4D0F" w:rsidRDefault="003E4EA1" w:rsidP="00A52994">
      <w:pPr>
        <w:pStyle w:val="af2"/>
        <w:numPr>
          <w:ilvl w:val="0"/>
          <w:numId w:val="29"/>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0D4D0F">
        <w:rPr>
          <w:rFonts w:ascii="Times New Roman" w:hAnsi="Times New Roman"/>
          <w:b/>
          <w:sz w:val="20"/>
          <w:szCs w:val="20"/>
        </w:rPr>
        <w:t>Форма и способ осуществления закупки</w:t>
      </w:r>
      <w:r w:rsidRPr="000D4D0F">
        <w:rPr>
          <w:rFonts w:ascii="Times New Roman" w:hAnsi="Times New Roman"/>
          <w:sz w:val="20"/>
          <w:szCs w:val="20"/>
        </w:rPr>
        <w:t>: Тендер в электронной форме одноэтапный.</w:t>
      </w:r>
    </w:p>
    <w:p w:rsidR="003E4EA1" w:rsidRPr="000D4D0F" w:rsidRDefault="003E4EA1" w:rsidP="00A52994">
      <w:pPr>
        <w:pStyle w:val="af2"/>
        <w:numPr>
          <w:ilvl w:val="0"/>
          <w:numId w:val="29"/>
        </w:numPr>
        <w:tabs>
          <w:tab w:val="num" w:pos="567"/>
          <w:tab w:val="left" w:pos="1134"/>
        </w:tabs>
        <w:spacing w:before="120" w:after="0" w:line="240" w:lineRule="auto"/>
        <w:ind w:left="0" w:firstLine="0"/>
        <w:contextualSpacing w:val="0"/>
        <w:jc w:val="both"/>
        <w:rPr>
          <w:rFonts w:ascii="Times New Roman" w:hAnsi="Times New Roman"/>
          <w:sz w:val="20"/>
          <w:szCs w:val="20"/>
        </w:rPr>
      </w:pPr>
      <w:r w:rsidRPr="000D4D0F">
        <w:rPr>
          <w:rFonts w:ascii="Times New Roman" w:hAnsi="Times New Roman"/>
          <w:b/>
          <w:bCs/>
          <w:sz w:val="20"/>
          <w:szCs w:val="20"/>
        </w:rPr>
        <w:t>Индивидуальный номер закупки, п</w:t>
      </w:r>
      <w:r w:rsidRPr="000D4D0F">
        <w:rPr>
          <w:rFonts w:ascii="Times New Roman" w:hAnsi="Times New Roman"/>
          <w:b/>
          <w:sz w:val="20"/>
          <w:szCs w:val="20"/>
        </w:rPr>
        <w:t>редмет договора:</w:t>
      </w:r>
      <w:r w:rsidRPr="000D4D0F">
        <w:rPr>
          <w:rFonts w:ascii="Times New Roman" w:hAnsi="Times New Roman"/>
          <w:sz w:val="20"/>
          <w:szCs w:val="20"/>
        </w:rPr>
        <w:t>0605-2021-00140.Оказание услуг: добровольное страхование наземных транспортных средств (КАСКО).</w:t>
      </w:r>
    </w:p>
    <w:p w:rsidR="003E4EA1" w:rsidRPr="000D4D0F" w:rsidRDefault="003E4EA1" w:rsidP="00A52994">
      <w:pPr>
        <w:numPr>
          <w:ilvl w:val="0"/>
          <w:numId w:val="29"/>
        </w:numPr>
        <w:tabs>
          <w:tab w:val="left" w:pos="567"/>
        </w:tabs>
        <w:spacing w:before="120" w:after="0" w:line="240" w:lineRule="auto"/>
        <w:jc w:val="both"/>
        <w:rPr>
          <w:rFonts w:ascii="Times New Roman" w:hAnsi="Times New Roman"/>
          <w:i/>
          <w:iCs/>
          <w:sz w:val="20"/>
          <w:szCs w:val="20"/>
        </w:rPr>
      </w:pPr>
      <w:r w:rsidRPr="000D4D0F">
        <w:rPr>
          <w:rFonts w:ascii="Times New Roman" w:hAnsi="Times New Roman"/>
          <w:b/>
          <w:sz w:val="20"/>
          <w:szCs w:val="20"/>
        </w:rPr>
        <w:t>Количество товара / объем работ, услуг</w:t>
      </w:r>
      <w:r w:rsidRPr="000D4D0F">
        <w:rPr>
          <w:rFonts w:ascii="Times New Roman" w:hAnsi="Times New Roman"/>
          <w:sz w:val="20"/>
          <w:szCs w:val="20"/>
        </w:rPr>
        <w:t>: В соответствии с требованиями к продукции (раздел 9 документации) и проектом договора (раздел 8 документации).</w:t>
      </w:r>
    </w:p>
    <w:p w:rsidR="003E4EA1" w:rsidRPr="000D4D0F" w:rsidRDefault="003E4EA1" w:rsidP="00A52994">
      <w:pPr>
        <w:numPr>
          <w:ilvl w:val="0"/>
          <w:numId w:val="29"/>
        </w:numPr>
        <w:tabs>
          <w:tab w:val="num" w:pos="0"/>
          <w:tab w:val="left" w:pos="567"/>
        </w:tabs>
        <w:spacing w:after="0" w:line="240" w:lineRule="auto"/>
        <w:ind w:left="0" w:firstLine="0"/>
        <w:jc w:val="both"/>
        <w:rPr>
          <w:rFonts w:ascii="Times New Roman" w:hAnsi="Times New Roman"/>
          <w:i/>
          <w:iCs/>
          <w:sz w:val="20"/>
          <w:szCs w:val="20"/>
        </w:rPr>
      </w:pPr>
      <w:r w:rsidRPr="000D4D0F">
        <w:rPr>
          <w:rFonts w:ascii="Times New Roman" w:hAnsi="Times New Roman"/>
          <w:b/>
          <w:sz w:val="20"/>
          <w:szCs w:val="20"/>
        </w:rPr>
        <w:t xml:space="preserve">Заказчик закупки: </w:t>
      </w:r>
      <w:r w:rsidRPr="000D4D0F">
        <w:rPr>
          <w:rFonts w:ascii="Times New Roman" w:hAnsi="Times New Roman"/>
          <w:bCs/>
          <w:sz w:val="20"/>
          <w:szCs w:val="20"/>
        </w:rPr>
        <w:t>АО «КБ «Луч»</w:t>
      </w:r>
    </w:p>
    <w:p w:rsidR="003E4EA1" w:rsidRPr="000D4D0F" w:rsidRDefault="003E4EA1" w:rsidP="003E4EA1">
      <w:pPr>
        <w:pStyle w:val="a"/>
        <w:tabs>
          <w:tab w:val="left" w:pos="2977"/>
          <w:tab w:val="left" w:pos="3544"/>
        </w:tabs>
        <w:spacing w:before="0"/>
        <w:rPr>
          <w:rFonts w:ascii="Times New Roman" w:hAnsi="Times New Roman"/>
          <w:bCs/>
          <w:sz w:val="20"/>
          <w:szCs w:val="20"/>
        </w:rPr>
      </w:pPr>
      <w:r w:rsidRPr="000D4D0F">
        <w:rPr>
          <w:rFonts w:ascii="Times New Roman" w:hAnsi="Times New Roman"/>
          <w:bCs/>
          <w:sz w:val="20"/>
          <w:szCs w:val="20"/>
        </w:rPr>
        <w:t xml:space="preserve">Место нахождения: 152920, </w:t>
      </w:r>
      <w:proofErr w:type="gramStart"/>
      <w:r w:rsidRPr="000D4D0F">
        <w:rPr>
          <w:rFonts w:ascii="Times New Roman" w:hAnsi="Times New Roman"/>
          <w:bCs/>
          <w:sz w:val="20"/>
          <w:szCs w:val="20"/>
        </w:rPr>
        <w:t>Ярославская</w:t>
      </w:r>
      <w:proofErr w:type="gramEnd"/>
      <w:r w:rsidRPr="000D4D0F">
        <w:rPr>
          <w:rFonts w:ascii="Times New Roman" w:hAnsi="Times New Roman"/>
          <w:bCs/>
          <w:sz w:val="20"/>
          <w:szCs w:val="20"/>
        </w:rPr>
        <w:t xml:space="preserve"> обл., г. Рыбинск, бульвар Победы, д.25</w:t>
      </w:r>
    </w:p>
    <w:p w:rsidR="003E4EA1" w:rsidRPr="000D4D0F" w:rsidRDefault="003E4EA1" w:rsidP="003E4EA1">
      <w:pPr>
        <w:pStyle w:val="a"/>
        <w:spacing w:before="0"/>
        <w:rPr>
          <w:rFonts w:ascii="Times New Roman" w:hAnsi="Times New Roman"/>
          <w:bCs/>
          <w:sz w:val="20"/>
          <w:szCs w:val="20"/>
        </w:rPr>
      </w:pPr>
      <w:r w:rsidRPr="000D4D0F">
        <w:rPr>
          <w:rFonts w:ascii="Times New Roman" w:hAnsi="Times New Roman"/>
          <w:bCs/>
          <w:sz w:val="20"/>
          <w:szCs w:val="20"/>
        </w:rPr>
        <w:t xml:space="preserve">Почтовый адрес: 152920, </w:t>
      </w:r>
      <w:proofErr w:type="gramStart"/>
      <w:r w:rsidRPr="000D4D0F">
        <w:rPr>
          <w:rFonts w:ascii="Times New Roman" w:hAnsi="Times New Roman"/>
          <w:bCs/>
          <w:sz w:val="20"/>
          <w:szCs w:val="20"/>
        </w:rPr>
        <w:t>Ярославская</w:t>
      </w:r>
      <w:proofErr w:type="gramEnd"/>
      <w:r w:rsidRPr="000D4D0F">
        <w:rPr>
          <w:rFonts w:ascii="Times New Roman" w:hAnsi="Times New Roman"/>
          <w:bCs/>
          <w:sz w:val="20"/>
          <w:szCs w:val="20"/>
        </w:rPr>
        <w:t xml:space="preserve"> обл., г. Рыбинск, бульвар Победы, д.25</w:t>
      </w:r>
    </w:p>
    <w:p w:rsidR="003E4EA1" w:rsidRPr="000D4D0F" w:rsidRDefault="003E4EA1" w:rsidP="003E4EA1">
      <w:pPr>
        <w:pStyle w:val="a"/>
        <w:spacing w:before="0"/>
        <w:rPr>
          <w:rFonts w:ascii="Times New Roman" w:hAnsi="Times New Roman"/>
          <w:bCs/>
          <w:sz w:val="20"/>
          <w:szCs w:val="20"/>
        </w:rPr>
      </w:pPr>
      <w:r w:rsidRPr="000D4D0F">
        <w:rPr>
          <w:rFonts w:ascii="Times New Roman" w:hAnsi="Times New Roman"/>
          <w:bCs/>
          <w:sz w:val="20"/>
          <w:szCs w:val="20"/>
        </w:rPr>
        <w:t>Официальный сайт: kb-lutch.ru</w:t>
      </w:r>
    </w:p>
    <w:p w:rsidR="003E4EA1" w:rsidRPr="000D4D0F" w:rsidRDefault="003E4EA1" w:rsidP="003E4EA1">
      <w:pPr>
        <w:pStyle w:val="a"/>
        <w:tabs>
          <w:tab w:val="left" w:pos="2977"/>
          <w:tab w:val="left" w:pos="3544"/>
        </w:tabs>
        <w:spacing w:before="0"/>
        <w:rPr>
          <w:rFonts w:ascii="Times New Roman" w:hAnsi="Times New Roman"/>
          <w:bCs/>
          <w:sz w:val="20"/>
          <w:szCs w:val="20"/>
        </w:rPr>
      </w:pPr>
      <w:r w:rsidRPr="000D4D0F">
        <w:rPr>
          <w:rFonts w:ascii="Times New Roman" w:hAnsi="Times New Roman"/>
          <w:bCs/>
          <w:sz w:val="20"/>
          <w:szCs w:val="20"/>
        </w:rPr>
        <w:t>Адрес электронной почты: enk@kb-lutch.ru</w:t>
      </w:r>
    </w:p>
    <w:p w:rsidR="003E4EA1" w:rsidRPr="000D4D0F" w:rsidRDefault="003E4EA1" w:rsidP="003E4EA1">
      <w:pPr>
        <w:pStyle w:val="a"/>
        <w:tabs>
          <w:tab w:val="left" w:pos="2977"/>
          <w:tab w:val="left" w:pos="3544"/>
        </w:tabs>
        <w:spacing w:before="0"/>
        <w:rPr>
          <w:rFonts w:ascii="Times New Roman" w:hAnsi="Times New Roman"/>
          <w:bCs/>
          <w:sz w:val="20"/>
          <w:szCs w:val="20"/>
        </w:rPr>
      </w:pPr>
      <w:r w:rsidRPr="000D4D0F">
        <w:rPr>
          <w:rFonts w:ascii="Times New Roman" w:hAnsi="Times New Roman"/>
          <w:bCs/>
          <w:sz w:val="20"/>
          <w:szCs w:val="20"/>
        </w:rPr>
        <w:t>Контактный телефон: (4855) 28-58-36, доб.4-23</w:t>
      </w:r>
    </w:p>
    <w:p w:rsidR="003E4EA1" w:rsidRPr="000D4D0F" w:rsidRDefault="003E4EA1" w:rsidP="003E4EA1">
      <w:pPr>
        <w:pStyle w:val="a"/>
        <w:tabs>
          <w:tab w:val="left" w:pos="2977"/>
          <w:tab w:val="left" w:pos="3544"/>
        </w:tabs>
        <w:spacing w:before="0"/>
        <w:rPr>
          <w:rFonts w:ascii="Times New Roman" w:hAnsi="Times New Roman"/>
          <w:bCs/>
          <w:sz w:val="20"/>
          <w:szCs w:val="20"/>
        </w:rPr>
      </w:pPr>
      <w:r w:rsidRPr="000D4D0F">
        <w:rPr>
          <w:rFonts w:ascii="Times New Roman" w:hAnsi="Times New Roman"/>
          <w:bCs/>
          <w:sz w:val="20"/>
          <w:szCs w:val="20"/>
        </w:rPr>
        <w:t>Контактное лицо (Ф.И.О.): Комиссарова Екатерина Николаевна</w:t>
      </w:r>
    </w:p>
    <w:p w:rsidR="003E4EA1" w:rsidRPr="000D4D0F" w:rsidRDefault="003E4EA1" w:rsidP="00A52994">
      <w:pPr>
        <w:pStyle w:val="af2"/>
        <w:numPr>
          <w:ilvl w:val="0"/>
          <w:numId w:val="29"/>
        </w:numPr>
        <w:tabs>
          <w:tab w:val="num" w:pos="567"/>
          <w:tab w:val="left" w:pos="1134"/>
        </w:tabs>
        <w:spacing w:before="120" w:after="0" w:line="240" w:lineRule="auto"/>
        <w:ind w:left="0" w:firstLine="0"/>
        <w:contextualSpacing w:val="0"/>
        <w:jc w:val="both"/>
        <w:rPr>
          <w:rFonts w:ascii="Times New Roman" w:hAnsi="Times New Roman"/>
          <w:sz w:val="20"/>
          <w:szCs w:val="20"/>
        </w:rPr>
      </w:pPr>
      <w:r w:rsidRPr="000D4D0F">
        <w:rPr>
          <w:rFonts w:ascii="Times New Roman" w:hAnsi="Times New Roman"/>
          <w:b/>
          <w:sz w:val="20"/>
          <w:szCs w:val="20"/>
        </w:rPr>
        <w:t>Организатор закупки:</w:t>
      </w:r>
      <w:r w:rsidRPr="000D4D0F">
        <w:rPr>
          <w:rFonts w:ascii="Times New Roman" w:hAnsi="Times New Roman"/>
          <w:sz w:val="20"/>
          <w:szCs w:val="20"/>
        </w:rPr>
        <w:t xml:space="preserve"> Функции организатора закупки выполняет Заказчик</w:t>
      </w:r>
    </w:p>
    <w:p w:rsidR="003E4EA1" w:rsidRPr="000D4D0F" w:rsidRDefault="003E4EA1" w:rsidP="00A52994">
      <w:pPr>
        <w:numPr>
          <w:ilvl w:val="0"/>
          <w:numId w:val="29"/>
        </w:numPr>
        <w:tabs>
          <w:tab w:val="num" w:pos="0"/>
          <w:tab w:val="left" w:pos="567"/>
        </w:tabs>
        <w:spacing w:before="120" w:after="0" w:line="240" w:lineRule="auto"/>
        <w:ind w:left="0" w:firstLine="0"/>
        <w:jc w:val="both"/>
        <w:rPr>
          <w:rFonts w:ascii="Times New Roman" w:hAnsi="Times New Roman"/>
          <w:sz w:val="20"/>
          <w:szCs w:val="20"/>
        </w:rPr>
      </w:pPr>
      <w:r w:rsidRPr="000D4D0F">
        <w:rPr>
          <w:rFonts w:ascii="Times New Roman" w:hAnsi="Times New Roman"/>
          <w:b/>
          <w:sz w:val="20"/>
          <w:szCs w:val="20"/>
        </w:rPr>
        <w:t xml:space="preserve">Специализированная организация: </w:t>
      </w:r>
      <w:r w:rsidRPr="000D4D0F">
        <w:rPr>
          <w:rFonts w:ascii="Times New Roman" w:hAnsi="Times New Roman"/>
          <w:sz w:val="20"/>
          <w:szCs w:val="20"/>
        </w:rPr>
        <w:t xml:space="preserve">Не привлекается </w:t>
      </w:r>
    </w:p>
    <w:p w:rsidR="003E4EA1" w:rsidRPr="000D4D0F" w:rsidRDefault="003E4EA1" w:rsidP="00A52994">
      <w:pPr>
        <w:pStyle w:val="af2"/>
        <w:numPr>
          <w:ilvl w:val="0"/>
          <w:numId w:val="29"/>
        </w:numPr>
        <w:tabs>
          <w:tab w:val="num" w:pos="567"/>
          <w:tab w:val="left" w:pos="1134"/>
        </w:tabs>
        <w:spacing w:after="0" w:line="240" w:lineRule="auto"/>
        <w:ind w:left="0" w:firstLine="0"/>
        <w:contextualSpacing w:val="0"/>
        <w:jc w:val="both"/>
        <w:rPr>
          <w:rFonts w:ascii="Times New Roman" w:hAnsi="Times New Roman"/>
          <w:sz w:val="20"/>
          <w:szCs w:val="20"/>
        </w:rPr>
      </w:pPr>
      <w:bookmarkStart w:id="1" w:name="_Ref386077833"/>
      <w:r w:rsidRPr="000D4D0F">
        <w:rPr>
          <w:rFonts w:ascii="Times New Roman" w:hAnsi="Times New Roman"/>
          <w:b/>
          <w:sz w:val="20"/>
          <w:szCs w:val="20"/>
        </w:rPr>
        <w:t xml:space="preserve">Наименование и адрес ЭТП в информационно-телекоммуникационной сети «Интернет»: </w:t>
      </w:r>
      <w:r w:rsidRPr="000D4D0F">
        <w:rPr>
          <w:rFonts w:ascii="Times New Roman" w:hAnsi="Times New Roman"/>
          <w:sz w:val="20"/>
          <w:szCs w:val="20"/>
        </w:rPr>
        <w:t xml:space="preserve">ООО «ЭТП», </w:t>
      </w:r>
      <w:proofErr w:type="spellStart"/>
      <w:r w:rsidRPr="000D4D0F">
        <w:rPr>
          <w:rFonts w:ascii="Times New Roman" w:hAnsi="Times New Roman"/>
          <w:sz w:val="20"/>
          <w:szCs w:val="20"/>
          <w:lang w:val="en-US"/>
        </w:rPr>
        <w:t>etprf</w:t>
      </w:r>
      <w:proofErr w:type="spellEnd"/>
      <w:r w:rsidRPr="000D4D0F">
        <w:rPr>
          <w:rFonts w:ascii="Times New Roman" w:hAnsi="Times New Roman"/>
          <w:sz w:val="20"/>
          <w:szCs w:val="20"/>
        </w:rPr>
        <w:t>.</w:t>
      </w:r>
      <w:proofErr w:type="spellStart"/>
      <w:r w:rsidRPr="000D4D0F">
        <w:rPr>
          <w:rFonts w:ascii="Times New Roman" w:hAnsi="Times New Roman"/>
          <w:sz w:val="20"/>
          <w:szCs w:val="20"/>
          <w:lang w:val="en-US"/>
        </w:rPr>
        <w:t>ru</w:t>
      </w:r>
      <w:proofErr w:type="spellEnd"/>
      <w:r w:rsidRPr="000D4D0F">
        <w:rPr>
          <w:rFonts w:ascii="Times New Roman" w:hAnsi="Times New Roman"/>
          <w:sz w:val="20"/>
          <w:szCs w:val="20"/>
        </w:rPr>
        <w:t>.</w:t>
      </w:r>
    </w:p>
    <w:p w:rsidR="003E4EA1" w:rsidRPr="000D4D0F" w:rsidRDefault="003E4EA1" w:rsidP="00A52994">
      <w:pPr>
        <w:numPr>
          <w:ilvl w:val="0"/>
          <w:numId w:val="29"/>
        </w:numPr>
        <w:tabs>
          <w:tab w:val="num" w:pos="0"/>
          <w:tab w:val="left" w:pos="567"/>
        </w:tabs>
        <w:spacing w:after="0" w:line="240" w:lineRule="auto"/>
        <w:ind w:left="0" w:firstLine="0"/>
        <w:jc w:val="both"/>
        <w:rPr>
          <w:rFonts w:ascii="Times New Roman" w:hAnsi="Times New Roman"/>
          <w:b/>
          <w:sz w:val="20"/>
          <w:szCs w:val="20"/>
        </w:rPr>
      </w:pPr>
      <w:bookmarkStart w:id="2" w:name="_Ref386077874"/>
      <w:r w:rsidRPr="000D4D0F">
        <w:rPr>
          <w:rFonts w:ascii="Times New Roman" w:hAnsi="Times New Roman"/>
          <w:b/>
          <w:sz w:val="20"/>
          <w:szCs w:val="20"/>
        </w:rPr>
        <w:t xml:space="preserve">Место поставки товара, выполнения работ, оказания услуг: </w:t>
      </w:r>
      <w:bookmarkStart w:id="3" w:name="_Ref389222006"/>
      <w:bookmarkEnd w:id="1"/>
      <w:bookmarkEnd w:id="2"/>
      <w:r w:rsidRPr="000D4D0F">
        <w:rPr>
          <w:rFonts w:ascii="Times New Roman" w:hAnsi="Times New Roman"/>
          <w:sz w:val="20"/>
          <w:szCs w:val="20"/>
        </w:rPr>
        <w:t>Ярославская область, город Рыбинск, бульвар Победы, дом 25.</w:t>
      </w:r>
    </w:p>
    <w:p w:rsidR="003E4EA1" w:rsidRPr="000D4D0F" w:rsidRDefault="003E4EA1" w:rsidP="00A52994">
      <w:pPr>
        <w:numPr>
          <w:ilvl w:val="0"/>
          <w:numId w:val="29"/>
        </w:numPr>
        <w:tabs>
          <w:tab w:val="left" w:pos="567"/>
        </w:tabs>
        <w:spacing w:after="0" w:line="240" w:lineRule="auto"/>
        <w:ind w:left="0" w:firstLine="0"/>
        <w:jc w:val="both"/>
        <w:rPr>
          <w:rFonts w:ascii="Times New Roman" w:hAnsi="Times New Roman"/>
          <w:i/>
          <w:iCs/>
          <w:sz w:val="20"/>
          <w:szCs w:val="20"/>
        </w:rPr>
      </w:pPr>
      <w:r w:rsidRPr="000D4D0F">
        <w:rPr>
          <w:rFonts w:ascii="Times New Roman" w:hAnsi="Times New Roman"/>
          <w:b/>
          <w:sz w:val="20"/>
          <w:szCs w:val="20"/>
        </w:rPr>
        <w:t>Сведения о начальной (максимальной) цене договора</w:t>
      </w:r>
      <w:r w:rsidRPr="000D4D0F">
        <w:rPr>
          <w:rFonts w:ascii="Times New Roman" w:hAnsi="Times New Roman"/>
          <w:sz w:val="20"/>
          <w:szCs w:val="20"/>
        </w:rPr>
        <w:t>280 574 (двести восемьдесят тысяч пятьсот семьдесят четыре) рубля 00 копеек, с учетом всех расходов, предусмотренных проектом договора, и налогов, подлежащих уплате в соответствии с нормами законодательства</w:t>
      </w:r>
      <w:r w:rsidRPr="000D4D0F">
        <w:rPr>
          <w:rFonts w:ascii="Times New Roman" w:hAnsi="Times New Roman"/>
          <w:iCs/>
          <w:sz w:val="20"/>
          <w:szCs w:val="20"/>
        </w:rPr>
        <w:t>.</w:t>
      </w:r>
    </w:p>
    <w:bookmarkEnd w:id="3"/>
    <w:p w:rsidR="003E4EA1" w:rsidRPr="000D4D0F" w:rsidRDefault="003E4EA1" w:rsidP="00A52994">
      <w:pPr>
        <w:numPr>
          <w:ilvl w:val="0"/>
          <w:numId w:val="29"/>
        </w:numPr>
        <w:tabs>
          <w:tab w:val="left" w:pos="0"/>
        </w:tabs>
        <w:spacing w:before="120" w:after="0" w:line="240" w:lineRule="auto"/>
        <w:ind w:left="0" w:firstLine="0"/>
        <w:jc w:val="both"/>
        <w:rPr>
          <w:rFonts w:ascii="Times New Roman" w:hAnsi="Times New Roman"/>
          <w:sz w:val="20"/>
          <w:szCs w:val="20"/>
        </w:rPr>
      </w:pPr>
      <w:r w:rsidRPr="000D4D0F">
        <w:rPr>
          <w:rFonts w:ascii="Times New Roman" w:hAnsi="Times New Roman"/>
          <w:b/>
          <w:sz w:val="20"/>
          <w:szCs w:val="20"/>
        </w:rPr>
        <w:t>Срок, место и порядок предоставления документации о закупке</w:t>
      </w:r>
      <w:r w:rsidRPr="000D4D0F">
        <w:rPr>
          <w:rFonts w:ascii="Times New Roman" w:hAnsi="Times New Roman"/>
          <w:sz w:val="20"/>
          <w:szCs w:val="20"/>
        </w:rPr>
        <w:t xml:space="preserve">: Документация о закупке официально размещена в открытом источнике и доступна </w:t>
      </w:r>
      <w:proofErr w:type="gramStart"/>
      <w:r w:rsidRPr="000D4D0F">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0D4D0F">
        <w:rPr>
          <w:rFonts w:ascii="Times New Roman" w:hAnsi="Times New Roman"/>
          <w:sz w:val="20"/>
          <w:szCs w:val="20"/>
        </w:rPr>
        <w:t xml:space="preserve"> официального размещения извещения</w:t>
      </w:r>
      <w:r w:rsidR="00632687" w:rsidRPr="00632687">
        <w:rPr>
          <w:rFonts w:ascii="Times New Roman" w:hAnsi="Times New Roman"/>
          <w:sz w:val="20"/>
          <w:szCs w:val="20"/>
        </w:rPr>
        <w:t xml:space="preserve"> </w:t>
      </w:r>
      <w:r w:rsidRPr="000D4D0F">
        <w:rPr>
          <w:rFonts w:ascii="Times New Roman" w:hAnsi="Times New Roman"/>
          <w:sz w:val="20"/>
          <w:szCs w:val="20"/>
        </w:rPr>
        <w:t>по адрес</w:t>
      </w:r>
      <w:r w:rsidR="00632687">
        <w:rPr>
          <w:rFonts w:ascii="Times New Roman" w:hAnsi="Times New Roman"/>
          <w:sz w:val="20"/>
          <w:szCs w:val="20"/>
        </w:rPr>
        <w:t>у официального сайта заказчика</w:t>
      </w:r>
      <w:r w:rsidRPr="000D4D0F">
        <w:rPr>
          <w:rFonts w:ascii="Times New Roman" w:hAnsi="Times New Roman"/>
          <w:sz w:val="20"/>
          <w:szCs w:val="20"/>
        </w:rPr>
        <w:t>.</w:t>
      </w:r>
    </w:p>
    <w:p w:rsidR="003E4EA1" w:rsidRPr="000D4D0F" w:rsidRDefault="003E4EA1" w:rsidP="00A52994">
      <w:pPr>
        <w:numPr>
          <w:ilvl w:val="0"/>
          <w:numId w:val="29"/>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0D4D0F">
        <w:rPr>
          <w:rFonts w:ascii="Times New Roman" w:hAnsi="Times New Roman"/>
          <w:b/>
          <w:sz w:val="20"/>
          <w:szCs w:val="20"/>
        </w:rPr>
        <w:t>Информация о подаче заявок на участие в закупке:</w:t>
      </w:r>
    </w:p>
    <w:p w:rsidR="003E4EA1" w:rsidRPr="000D4D0F" w:rsidRDefault="003E4EA1" w:rsidP="00A52994">
      <w:pPr>
        <w:pStyle w:val="af2"/>
        <w:numPr>
          <w:ilvl w:val="1"/>
          <w:numId w:val="29"/>
        </w:numPr>
        <w:tabs>
          <w:tab w:val="left" w:pos="0"/>
        </w:tabs>
        <w:spacing w:before="120" w:after="0" w:line="240" w:lineRule="auto"/>
        <w:ind w:left="0" w:firstLine="0"/>
        <w:jc w:val="both"/>
        <w:rPr>
          <w:rFonts w:ascii="Times New Roman" w:hAnsi="Times New Roman"/>
          <w:sz w:val="20"/>
          <w:szCs w:val="20"/>
        </w:rPr>
      </w:pPr>
      <w:r w:rsidRPr="000D4D0F">
        <w:rPr>
          <w:rFonts w:ascii="Times New Roman" w:hAnsi="Times New Roman"/>
          <w:b/>
          <w:sz w:val="20"/>
          <w:szCs w:val="20"/>
        </w:rPr>
        <w:t>порядок подачи заявок</w:t>
      </w:r>
      <w:r w:rsidRPr="000D4D0F">
        <w:rPr>
          <w:rFonts w:ascii="Times New Roman" w:hAnsi="Times New Roman"/>
          <w:sz w:val="20"/>
          <w:szCs w:val="20"/>
        </w:rPr>
        <w:t>: в соответствии с документацией о закупке;</w:t>
      </w:r>
    </w:p>
    <w:p w:rsidR="003E4EA1" w:rsidRPr="000D4D0F" w:rsidRDefault="003E4EA1" w:rsidP="00A52994">
      <w:pPr>
        <w:pStyle w:val="af2"/>
        <w:numPr>
          <w:ilvl w:val="1"/>
          <w:numId w:val="29"/>
        </w:numPr>
        <w:tabs>
          <w:tab w:val="left" w:pos="0"/>
        </w:tabs>
        <w:spacing w:before="120" w:after="0" w:line="240" w:lineRule="auto"/>
        <w:ind w:left="0" w:firstLine="0"/>
        <w:jc w:val="both"/>
        <w:rPr>
          <w:rFonts w:ascii="Times New Roman" w:hAnsi="Times New Roman"/>
          <w:sz w:val="20"/>
          <w:szCs w:val="20"/>
        </w:rPr>
      </w:pPr>
      <w:r w:rsidRPr="000D4D0F">
        <w:rPr>
          <w:rFonts w:ascii="Times New Roman" w:hAnsi="Times New Roman"/>
          <w:b/>
          <w:sz w:val="20"/>
          <w:szCs w:val="20"/>
        </w:rPr>
        <w:t>дата начала подачи заявок</w:t>
      </w:r>
      <w:r w:rsidRPr="000D4D0F">
        <w:rPr>
          <w:rFonts w:ascii="Times New Roman" w:hAnsi="Times New Roman"/>
          <w:sz w:val="20"/>
          <w:szCs w:val="20"/>
        </w:rPr>
        <w:t>: «18» февраля 2021года</w:t>
      </w:r>
      <w:r w:rsidRPr="000D4D0F">
        <w:rPr>
          <w:rFonts w:ascii="Times New Roman" w:hAnsi="Times New Roman"/>
          <w:bCs/>
          <w:sz w:val="20"/>
          <w:szCs w:val="20"/>
        </w:rPr>
        <w:t>;</w:t>
      </w:r>
    </w:p>
    <w:p w:rsidR="003E4EA1" w:rsidRPr="000D4D0F" w:rsidRDefault="003E4EA1" w:rsidP="00A52994">
      <w:pPr>
        <w:pStyle w:val="af2"/>
        <w:numPr>
          <w:ilvl w:val="1"/>
          <w:numId w:val="29"/>
        </w:numPr>
        <w:tabs>
          <w:tab w:val="left" w:pos="0"/>
        </w:tabs>
        <w:spacing w:before="120" w:after="0" w:line="240" w:lineRule="auto"/>
        <w:ind w:left="0" w:firstLine="0"/>
        <w:jc w:val="both"/>
        <w:rPr>
          <w:rFonts w:ascii="Times New Roman" w:hAnsi="Times New Roman"/>
          <w:b/>
          <w:sz w:val="20"/>
          <w:szCs w:val="20"/>
        </w:rPr>
      </w:pPr>
      <w:r w:rsidRPr="000D4D0F">
        <w:rPr>
          <w:rFonts w:ascii="Times New Roman" w:hAnsi="Times New Roman"/>
          <w:b/>
          <w:sz w:val="20"/>
          <w:szCs w:val="20"/>
        </w:rPr>
        <w:t xml:space="preserve">дата и время окончания срока подачи заявок, место их подачи: </w:t>
      </w:r>
      <w:r w:rsidRPr="000D4D0F">
        <w:rPr>
          <w:rFonts w:ascii="Times New Roman" w:hAnsi="Times New Roman"/>
          <w:bCs/>
          <w:spacing w:val="-6"/>
          <w:sz w:val="20"/>
          <w:szCs w:val="20"/>
        </w:rPr>
        <w:t>13:00</w:t>
      </w:r>
      <w:r w:rsidRPr="000D4D0F">
        <w:rPr>
          <w:rFonts w:ascii="Times New Roman" w:hAnsi="Times New Roman"/>
          <w:sz w:val="20"/>
          <w:szCs w:val="20"/>
        </w:rPr>
        <w:t xml:space="preserve"> (</w:t>
      </w:r>
      <w:r w:rsidRPr="000D4D0F">
        <w:rPr>
          <w:rFonts w:ascii="Times New Roman" w:hAnsi="Times New Roman"/>
          <w:bCs/>
          <w:spacing w:val="-6"/>
          <w:sz w:val="20"/>
          <w:szCs w:val="20"/>
        </w:rPr>
        <w:t>по местному времени организатора закупки</w:t>
      </w:r>
      <w:r w:rsidRPr="000D4D0F">
        <w:rPr>
          <w:rFonts w:ascii="Times New Roman" w:hAnsi="Times New Roman"/>
          <w:sz w:val="20"/>
          <w:szCs w:val="20"/>
        </w:rPr>
        <w:t xml:space="preserve">)«02» марта 2021 года </w:t>
      </w:r>
      <w:r w:rsidRPr="000D4D0F">
        <w:rPr>
          <w:rFonts w:ascii="Times New Roman" w:hAnsi="Times New Roman"/>
          <w:iCs/>
          <w:sz w:val="20"/>
          <w:szCs w:val="20"/>
        </w:rPr>
        <w:t xml:space="preserve">в электронной форме в соответствии с </w:t>
      </w:r>
      <w:r w:rsidRPr="000D4D0F">
        <w:rPr>
          <w:rFonts w:ascii="Times New Roman" w:hAnsi="Times New Roman"/>
          <w:bCs/>
          <w:spacing w:val="-6"/>
          <w:sz w:val="20"/>
          <w:szCs w:val="20"/>
        </w:rPr>
        <w:t>регламентом и функционалом</w:t>
      </w:r>
      <w:r w:rsidRPr="000D4D0F">
        <w:rPr>
          <w:rFonts w:ascii="Times New Roman" w:hAnsi="Times New Roman"/>
          <w:iCs/>
          <w:sz w:val="20"/>
          <w:szCs w:val="20"/>
        </w:rPr>
        <w:t xml:space="preserve"> ЭТП.</w:t>
      </w:r>
      <w:bookmarkEnd w:id="4"/>
    </w:p>
    <w:p w:rsidR="003E4EA1" w:rsidRPr="000D4D0F" w:rsidRDefault="003E4EA1" w:rsidP="00A52994">
      <w:pPr>
        <w:numPr>
          <w:ilvl w:val="0"/>
          <w:numId w:val="29"/>
        </w:numPr>
        <w:spacing w:before="120" w:after="0" w:line="240" w:lineRule="auto"/>
        <w:ind w:left="0" w:firstLine="0"/>
        <w:jc w:val="both"/>
        <w:rPr>
          <w:rFonts w:ascii="Times New Roman" w:hAnsi="Times New Roman"/>
          <w:sz w:val="20"/>
          <w:szCs w:val="20"/>
        </w:rPr>
      </w:pPr>
      <w:r w:rsidRPr="000D4D0F">
        <w:rPr>
          <w:rFonts w:ascii="Times New Roman" w:hAnsi="Times New Roman"/>
          <w:b/>
          <w:sz w:val="20"/>
          <w:szCs w:val="20"/>
        </w:rPr>
        <w:t>Обеспечение заявки:</w:t>
      </w:r>
      <w:bookmarkEnd w:id="5"/>
      <w:r w:rsidR="00632687">
        <w:rPr>
          <w:rFonts w:ascii="Times New Roman" w:hAnsi="Times New Roman"/>
          <w:b/>
          <w:sz w:val="20"/>
          <w:szCs w:val="20"/>
          <w:lang w:val="en-US"/>
        </w:rPr>
        <w:t xml:space="preserve"> </w:t>
      </w:r>
      <w:r w:rsidRPr="000D4D0F">
        <w:rPr>
          <w:rFonts w:ascii="Times New Roman" w:hAnsi="Times New Roman"/>
          <w:sz w:val="20"/>
          <w:szCs w:val="20"/>
        </w:rPr>
        <w:t xml:space="preserve">Не требуется </w:t>
      </w:r>
    </w:p>
    <w:p w:rsidR="003E4EA1" w:rsidRPr="000D4D0F" w:rsidRDefault="003E4EA1" w:rsidP="00A52994">
      <w:pPr>
        <w:numPr>
          <w:ilvl w:val="0"/>
          <w:numId w:val="29"/>
        </w:numPr>
        <w:tabs>
          <w:tab w:val="left" w:pos="709"/>
        </w:tabs>
        <w:spacing w:before="120" w:after="0" w:line="240" w:lineRule="auto"/>
        <w:ind w:left="0" w:firstLine="0"/>
        <w:jc w:val="both"/>
        <w:rPr>
          <w:rFonts w:ascii="Times New Roman" w:hAnsi="Times New Roman"/>
          <w:b/>
          <w:sz w:val="20"/>
          <w:szCs w:val="20"/>
        </w:rPr>
      </w:pPr>
      <w:bookmarkStart w:id="6" w:name="_Ref386086964"/>
      <w:r w:rsidRPr="000D4D0F">
        <w:rPr>
          <w:rFonts w:ascii="Times New Roman" w:hAnsi="Times New Roman"/>
          <w:b/>
          <w:sz w:val="20"/>
          <w:szCs w:val="20"/>
        </w:rPr>
        <w:t xml:space="preserve">Дата рассмотрения заявок: </w:t>
      </w:r>
      <w:r w:rsidRPr="000D4D0F">
        <w:rPr>
          <w:rFonts w:ascii="Times New Roman" w:hAnsi="Times New Roman"/>
          <w:sz w:val="20"/>
          <w:szCs w:val="20"/>
        </w:rPr>
        <w:t>«11» марта 2021 года.</w:t>
      </w:r>
      <w:bookmarkEnd w:id="6"/>
    </w:p>
    <w:p w:rsidR="003E4EA1" w:rsidRPr="000D4D0F" w:rsidRDefault="003E4EA1" w:rsidP="00A52994">
      <w:pPr>
        <w:numPr>
          <w:ilvl w:val="0"/>
          <w:numId w:val="29"/>
        </w:numPr>
        <w:tabs>
          <w:tab w:val="left" w:pos="709"/>
        </w:tabs>
        <w:spacing w:before="120" w:after="0" w:line="240" w:lineRule="auto"/>
        <w:ind w:left="0" w:firstLine="0"/>
        <w:jc w:val="both"/>
        <w:rPr>
          <w:rFonts w:ascii="Times New Roman" w:hAnsi="Times New Roman"/>
          <w:sz w:val="20"/>
          <w:szCs w:val="20"/>
        </w:rPr>
      </w:pPr>
      <w:bookmarkStart w:id="7" w:name="_Ref389222470"/>
      <w:r w:rsidRPr="000D4D0F">
        <w:rPr>
          <w:rFonts w:ascii="Times New Roman" w:hAnsi="Times New Roman"/>
          <w:b/>
          <w:sz w:val="20"/>
          <w:szCs w:val="20"/>
        </w:rPr>
        <w:t xml:space="preserve">Дата оценки и сопоставления, подведения итогов закупки: </w:t>
      </w:r>
      <w:bookmarkEnd w:id="7"/>
      <w:r w:rsidRPr="000D4D0F">
        <w:rPr>
          <w:rFonts w:ascii="Times New Roman" w:hAnsi="Times New Roman"/>
          <w:sz w:val="20"/>
          <w:szCs w:val="20"/>
        </w:rPr>
        <w:t>«16» марта 2021 года.</w:t>
      </w:r>
    </w:p>
    <w:p w:rsidR="003E4EA1" w:rsidRPr="000D4D0F" w:rsidRDefault="003E4EA1" w:rsidP="00A52994">
      <w:pPr>
        <w:numPr>
          <w:ilvl w:val="0"/>
          <w:numId w:val="29"/>
        </w:numPr>
        <w:tabs>
          <w:tab w:val="left" w:pos="709"/>
        </w:tabs>
        <w:spacing w:before="120" w:after="0" w:line="240" w:lineRule="auto"/>
        <w:ind w:left="0" w:firstLine="0"/>
        <w:jc w:val="both"/>
        <w:rPr>
          <w:rFonts w:ascii="Times New Roman" w:hAnsi="Times New Roman"/>
          <w:sz w:val="20"/>
          <w:szCs w:val="20"/>
        </w:rPr>
      </w:pPr>
      <w:bookmarkStart w:id="8" w:name="_Ref389221984"/>
      <w:r w:rsidRPr="000D4D0F">
        <w:rPr>
          <w:rFonts w:ascii="Times New Roman" w:hAnsi="Times New Roman"/>
          <w:b/>
          <w:sz w:val="20"/>
          <w:szCs w:val="20"/>
        </w:rPr>
        <w:t>Порядок подведения итогов закупки:</w:t>
      </w:r>
      <w:r w:rsidRPr="000D4D0F">
        <w:rPr>
          <w:rFonts w:ascii="Times New Roman" w:hAnsi="Times New Roman"/>
          <w:sz w:val="20"/>
          <w:szCs w:val="20"/>
        </w:rPr>
        <w:t xml:space="preserve"> порядок подведения итогов закупки определяется в документации о закупке.</w:t>
      </w:r>
    </w:p>
    <w:p w:rsidR="003E4EA1" w:rsidRPr="000D4D0F" w:rsidRDefault="003E4EA1" w:rsidP="00A52994">
      <w:pPr>
        <w:numPr>
          <w:ilvl w:val="0"/>
          <w:numId w:val="29"/>
        </w:numPr>
        <w:tabs>
          <w:tab w:val="left" w:pos="709"/>
        </w:tabs>
        <w:spacing w:before="120" w:after="0" w:line="240" w:lineRule="auto"/>
        <w:ind w:left="0" w:firstLine="0"/>
        <w:jc w:val="both"/>
        <w:rPr>
          <w:rFonts w:ascii="Times New Roman" w:hAnsi="Times New Roman"/>
          <w:sz w:val="20"/>
          <w:szCs w:val="20"/>
        </w:rPr>
      </w:pPr>
      <w:r w:rsidRPr="000D4D0F">
        <w:rPr>
          <w:rFonts w:ascii="Times New Roman" w:hAnsi="Times New Roman"/>
          <w:b/>
          <w:sz w:val="20"/>
          <w:szCs w:val="20"/>
        </w:rPr>
        <w:lastRenderedPageBreak/>
        <w:t>Срок заключения договора</w:t>
      </w:r>
      <w:r w:rsidRPr="000D4D0F">
        <w:rPr>
          <w:rFonts w:ascii="Times New Roman" w:hAnsi="Times New Roman"/>
          <w:sz w:val="20"/>
          <w:szCs w:val="20"/>
        </w:rPr>
        <w:t>: Не ранее 5дней и не позднее 20дней со дня официального размещения протокола, которым были подведены итоги закупки, с учетом особенностей, предусмотренных документацией о закупке.</w:t>
      </w:r>
      <w:bookmarkEnd w:id="8"/>
    </w:p>
    <w:p w:rsidR="003E4EA1" w:rsidRPr="000D4D0F" w:rsidRDefault="003E4EA1" w:rsidP="00A52994">
      <w:pPr>
        <w:numPr>
          <w:ilvl w:val="0"/>
          <w:numId w:val="29"/>
        </w:numPr>
        <w:tabs>
          <w:tab w:val="left" w:pos="709"/>
        </w:tabs>
        <w:spacing w:before="120" w:after="0" w:line="240" w:lineRule="auto"/>
        <w:ind w:left="0" w:firstLine="0"/>
        <w:jc w:val="both"/>
        <w:rPr>
          <w:rFonts w:ascii="Times New Roman" w:hAnsi="Times New Roman"/>
          <w:sz w:val="20"/>
          <w:szCs w:val="20"/>
        </w:rPr>
      </w:pPr>
      <w:r w:rsidRPr="000D4D0F">
        <w:rPr>
          <w:rFonts w:ascii="Times New Roman" w:hAnsi="Times New Roman"/>
          <w:b/>
          <w:sz w:val="20"/>
          <w:szCs w:val="20"/>
        </w:rPr>
        <w:t>Срок для отмены закупки</w:t>
      </w:r>
      <w:r w:rsidRPr="000D4D0F">
        <w:rPr>
          <w:rFonts w:ascii="Times New Roman" w:hAnsi="Times New Roman"/>
          <w:sz w:val="20"/>
          <w:szCs w:val="20"/>
        </w:rPr>
        <w:t xml:space="preserve">: Организатор закупки вправе отменить </w:t>
      </w:r>
      <w:proofErr w:type="spellStart"/>
      <w:r w:rsidRPr="000D4D0F">
        <w:rPr>
          <w:rFonts w:ascii="Times New Roman" w:hAnsi="Times New Roman"/>
          <w:sz w:val="20"/>
          <w:szCs w:val="20"/>
        </w:rPr>
        <w:t>закупкибез</w:t>
      </w:r>
      <w:proofErr w:type="spellEnd"/>
      <w:r w:rsidRPr="000D4D0F">
        <w:rPr>
          <w:rFonts w:ascii="Times New Roman" w:hAnsi="Times New Roman"/>
          <w:sz w:val="20"/>
          <w:szCs w:val="20"/>
        </w:rPr>
        <w:t xml:space="preserve"> каких-либо последствий в любой момент до подведения итогов.</w:t>
      </w:r>
    </w:p>
    <w:p w:rsidR="003E4EA1" w:rsidRPr="000D4D0F" w:rsidRDefault="003E4EA1" w:rsidP="00A52994">
      <w:pPr>
        <w:numPr>
          <w:ilvl w:val="0"/>
          <w:numId w:val="29"/>
        </w:numPr>
        <w:tabs>
          <w:tab w:val="left" w:pos="709"/>
        </w:tabs>
        <w:spacing w:before="120" w:after="0" w:line="240" w:lineRule="auto"/>
        <w:ind w:left="0" w:firstLine="0"/>
        <w:jc w:val="both"/>
        <w:rPr>
          <w:rFonts w:ascii="Times New Roman" w:hAnsi="Times New Roman"/>
          <w:b/>
          <w:sz w:val="20"/>
          <w:szCs w:val="20"/>
        </w:rPr>
      </w:pPr>
      <w:r w:rsidRPr="000D4D0F">
        <w:rPr>
          <w:rFonts w:ascii="Times New Roman" w:hAnsi="Times New Roman"/>
          <w:b/>
          <w:sz w:val="20"/>
          <w:szCs w:val="20"/>
        </w:rPr>
        <w:t>Дополнительные комментарии:</w:t>
      </w:r>
    </w:p>
    <w:p w:rsidR="003E4EA1" w:rsidRPr="000D4D0F" w:rsidRDefault="003E4EA1" w:rsidP="00A52994">
      <w:pPr>
        <w:numPr>
          <w:ilvl w:val="1"/>
          <w:numId w:val="29"/>
        </w:numPr>
        <w:tabs>
          <w:tab w:val="left" w:pos="709"/>
        </w:tabs>
        <w:spacing w:before="120" w:after="0" w:line="240" w:lineRule="auto"/>
        <w:ind w:left="0" w:hanging="6"/>
        <w:jc w:val="both"/>
        <w:rPr>
          <w:rFonts w:ascii="Times New Roman" w:hAnsi="Times New Roman"/>
          <w:sz w:val="20"/>
          <w:szCs w:val="20"/>
        </w:rPr>
      </w:pPr>
      <w:r w:rsidRPr="000D4D0F">
        <w:rPr>
          <w:rFonts w:ascii="Times New Roman" w:hAnsi="Times New Roman"/>
          <w:sz w:val="20"/>
          <w:szCs w:val="20"/>
        </w:rPr>
        <w:t>Остальные и более подробные условия проведения закупки содержатся в документации о закупке.</w:t>
      </w:r>
    </w:p>
    <w:p w:rsidR="008079B6" w:rsidRPr="000D4D0F" w:rsidRDefault="003E4EA1" w:rsidP="00A52994">
      <w:pPr>
        <w:numPr>
          <w:ilvl w:val="1"/>
          <w:numId w:val="29"/>
        </w:numPr>
        <w:tabs>
          <w:tab w:val="left" w:pos="709"/>
        </w:tabs>
        <w:spacing w:before="120" w:after="0" w:line="240" w:lineRule="auto"/>
        <w:ind w:left="0" w:hanging="6"/>
        <w:jc w:val="both"/>
        <w:rPr>
          <w:rFonts w:ascii="Times New Roman" w:hAnsi="Times New Roman"/>
          <w:sz w:val="20"/>
          <w:szCs w:val="20"/>
        </w:rPr>
      </w:pPr>
      <w:r w:rsidRPr="000D4D0F">
        <w:rPr>
          <w:rFonts w:ascii="Times New Roman" w:hAnsi="Times New Roman"/>
          <w:sz w:val="20"/>
          <w:szCs w:val="20"/>
        </w:rPr>
        <w:t>Тендер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roofErr w:type="gramStart"/>
      <w:r w:rsidRPr="000D4D0F">
        <w:rPr>
          <w:rFonts w:ascii="Times New Roman" w:hAnsi="Times New Roman"/>
          <w:sz w:val="20"/>
          <w:szCs w:val="20"/>
        </w:rPr>
        <w:t>.</w:t>
      </w:r>
      <w:r w:rsidR="00CF7CE3" w:rsidRPr="000D4D0F">
        <w:rPr>
          <w:rFonts w:ascii="Times New Roman" w:hAnsi="Times New Roman"/>
          <w:sz w:val="20"/>
          <w:szCs w:val="20"/>
        </w:rPr>
        <w:t>.</w:t>
      </w:r>
      <w:r w:rsidR="008079B6" w:rsidRPr="000D4D0F">
        <w:rPr>
          <w:rFonts w:ascii="Times New Roman" w:hAnsi="Times New Roman"/>
          <w:sz w:val="20"/>
          <w:szCs w:val="20"/>
        </w:rPr>
        <w:br w:type="page"/>
      </w:r>
      <w:proofErr w:type="gramEnd"/>
    </w:p>
    <w:tbl>
      <w:tblPr>
        <w:tblW w:w="15092" w:type="dxa"/>
        <w:tblLook w:val="01E0" w:firstRow="1" w:lastRow="1" w:firstColumn="1" w:lastColumn="1" w:noHBand="0" w:noVBand="0"/>
      </w:tblPr>
      <w:tblGrid>
        <w:gridCol w:w="4786"/>
        <w:gridCol w:w="5153"/>
        <w:gridCol w:w="5153"/>
      </w:tblGrid>
      <w:tr w:rsidR="00050B64" w:rsidRPr="000D4D0F" w:rsidTr="00050B64">
        <w:tc>
          <w:tcPr>
            <w:tcW w:w="4786" w:type="dxa"/>
          </w:tcPr>
          <w:p w:rsidR="00050B64" w:rsidRPr="000D4D0F" w:rsidRDefault="00050B64" w:rsidP="00531135">
            <w:pPr>
              <w:spacing w:after="0" w:line="240" w:lineRule="auto"/>
              <w:jc w:val="center"/>
              <w:rPr>
                <w:rFonts w:ascii="Times New Roman" w:hAnsi="Times New Roman"/>
                <w:sz w:val="20"/>
                <w:szCs w:val="20"/>
              </w:rPr>
            </w:pPr>
          </w:p>
        </w:tc>
        <w:tc>
          <w:tcPr>
            <w:tcW w:w="5153" w:type="dxa"/>
          </w:tcPr>
          <w:p w:rsidR="00050B64" w:rsidRPr="000D4D0F" w:rsidRDefault="00050B64" w:rsidP="00E376E2">
            <w:pPr>
              <w:spacing w:after="0" w:line="240" w:lineRule="auto"/>
              <w:jc w:val="center"/>
              <w:rPr>
                <w:rFonts w:ascii="Times New Roman" w:hAnsi="Times New Roman"/>
                <w:sz w:val="20"/>
                <w:szCs w:val="20"/>
              </w:rPr>
            </w:pPr>
            <w:r w:rsidRPr="000D4D0F">
              <w:rPr>
                <w:rFonts w:ascii="Times New Roman" w:hAnsi="Times New Roman"/>
                <w:sz w:val="20"/>
                <w:szCs w:val="20"/>
              </w:rPr>
              <w:t>«УТВЕРЖДАЮ»</w:t>
            </w:r>
          </w:p>
        </w:tc>
        <w:tc>
          <w:tcPr>
            <w:tcW w:w="5153" w:type="dxa"/>
          </w:tcPr>
          <w:p w:rsidR="00050B64" w:rsidRPr="000D4D0F" w:rsidRDefault="00050B64" w:rsidP="00540516">
            <w:pPr>
              <w:spacing w:after="0" w:line="240" w:lineRule="auto"/>
              <w:jc w:val="center"/>
              <w:rPr>
                <w:rFonts w:ascii="Times New Roman" w:hAnsi="Times New Roman"/>
                <w:sz w:val="20"/>
                <w:szCs w:val="20"/>
              </w:rPr>
            </w:pPr>
            <w:r w:rsidRPr="000D4D0F">
              <w:rPr>
                <w:rFonts w:ascii="Times New Roman" w:hAnsi="Times New Roman"/>
                <w:sz w:val="20"/>
                <w:szCs w:val="20"/>
              </w:rPr>
              <w:t>«УТВЕРЖДАЮ»</w:t>
            </w:r>
          </w:p>
        </w:tc>
      </w:tr>
      <w:tr w:rsidR="00050B64" w:rsidRPr="000D4D0F" w:rsidTr="00050B64">
        <w:tc>
          <w:tcPr>
            <w:tcW w:w="4786" w:type="dxa"/>
          </w:tcPr>
          <w:p w:rsidR="00050B64" w:rsidRPr="000D4D0F" w:rsidRDefault="00050B64" w:rsidP="00496A80">
            <w:pPr>
              <w:spacing w:after="0" w:line="240" w:lineRule="auto"/>
              <w:jc w:val="center"/>
              <w:rPr>
                <w:rFonts w:ascii="Times New Roman" w:hAnsi="Times New Roman"/>
                <w:sz w:val="20"/>
                <w:szCs w:val="20"/>
              </w:rPr>
            </w:pPr>
          </w:p>
        </w:tc>
        <w:tc>
          <w:tcPr>
            <w:tcW w:w="5153" w:type="dxa"/>
          </w:tcPr>
          <w:p w:rsidR="00050B64" w:rsidRPr="000D4D0F" w:rsidRDefault="00050B64"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Председатель закупочной комиссии</w:t>
            </w:r>
          </w:p>
          <w:p w:rsidR="00050B64" w:rsidRPr="000D4D0F" w:rsidRDefault="00050B64"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Заместитель генерального директора  по финансам и экономике</w:t>
            </w:r>
          </w:p>
          <w:p w:rsidR="00050B64" w:rsidRPr="000D4D0F" w:rsidRDefault="00050B64"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АО  «КБ «Луч»</w:t>
            </w:r>
          </w:p>
        </w:tc>
        <w:tc>
          <w:tcPr>
            <w:tcW w:w="5153" w:type="dxa"/>
          </w:tcPr>
          <w:p w:rsidR="00050B64" w:rsidRPr="000D4D0F" w:rsidRDefault="00050B64" w:rsidP="00496A80">
            <w:pPr>
              <w:spacing w:after="0" w:line="240" w:lineRule="auto"/>
              <w:ind w:hanging="4"/>
              <w:jc w:val="center"/>
              <w:rPr>
                <w:rFonts w:ascii="Times New Roman" w:hAnsi="Times New Roman"/>
                <w:sz w:val="20"/>
                <w:szCs w:val="20"/>
              </w:rPr>
            </w:pPr>
            <w:r w:rsidRPr="000D4D0F">
              <w:rPr>
                <w:rFonts w:ascii="Times New Roman" w:hAnsi="Times New Roman"/>
                <w:sz w:val="20"/>
                <w:szCs w:val="20"/>
              </w:rPr>
              <w:t>Председатель закупочной комиссии</w:t>
            </w:r>
          </w:p>
          <w:p w:rsidR="00050B64" w:rsidRPr="000D4D0F" w:rsidRDefault="00050B64" w:rsidP="00496A80">
            <w:pPr>
              <w:spacing w:after="0" w:line="240" w:lineRule="auto"/>
              <w:ind w:hanging="4"/>
              <w:jc w:val="center"/>
              <w:rPr>
                <w:rFonts w:ascii="Times New Roman" w:hAnsi="Times New Roman"/>
                <w:sz w:val="20"/>
                <w:szCs w:val="20"/>
              </w:rPr>
            </w:pPr>
          </w:p>
        </w:tc>
      </w:tr>
      <w:tr w:rsidR="00050B64" w:rsidRPr="000D4D0F" w:rsidTr="00050B64">
        <w:tc>
          <w:tcPr>
            <w:tcW w:w="4786" w:type="dxa"/>
          </w:tcPr>
          <w:p w:rsidR="00050B64" w:rsidRPr="000D4D0F" w:rsidRDefault="00050B64" w:rsidP="00496A80">
            <w:pPr>
              <w:spacing w:after="0" w:line="240" w:lineRule="auto"/>
              <w:jc w:val="center"/>
              <w:rPr>
                <w:rFonts w:ascii="Times New Roman" w:hAnsi="Times New Roman"/>
                <w:sz w:val="20"/>
                <w:szCs w:val="20"/>
              </w:rPr>
            </w:pPr>
          </w:p>
        </w:tc>
        <w:tc>
          <w:tcPr>
            <w:tcW w:w="5153" w:type="dxa"/>
          </w:tcPr>
          <w:p w:rsidR="00050B64" w:rsidRPr="000D4D0F" w:rsidRDefault="00050B64"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______________/Д.В. Жуков/</w:t>
            </w:r>
          </w:p>
          <w:p w:rsidR="00050B64" w:rsidRPr="000D4D0F" w:rsidRDefault="00050B64" w:rsidP="00E376E2">
            <w:pPr>
              <w:spacing w:after="0" w:line="240" w:lineRule="auto"/>
              <w:ind w:hanging="4"/>
              <w:jc w:val="center"/>
              <w:rPr>
                <w:rFonts w:ascii="Times New Roman" w:hAnsi="Times New Roman"/>
                <w:sz w:val="20"/>
                <w:szCs w:val="20"/>
              </w:rPr>
            </w:pPr>
            <w:r w:rsidRPr="000D4D0F">
              <w:rPr>
                <w:rFonts w:ascii="Times New Roman" w:hAnsi="Times New Roman"/>
                <w:sz w:val="20"/>
                <w:szCs w:val="20"/>
              </w:rPr>
              <w:t>«17» февраля 2021 г.</w:t>
            </w:r>
          </w:p>
        </w:tc>
        <w:tc>
          <w:tcPr>
            <w:tcW w:w="5153" w:type="dxa"/>
          </w:tcPr>
          <w:p w:rsidR="00050B64" w:rsidRPr="000D4D0F" w:rsidRDefault="00050B64" w:rsidP="00496A80">
            <w:pPr>
              <w:spacing w:after="0" w:line="240" w:lineRule="auto"/>
              <w:ind w:hanging="4"/>
              <w:jc w:val="center"/>
              <w:rPr>
                <w:rFonts w:ascii="Times New Roman" w:hAnsi="Times New Roman"/>
                <w:sz w:val="20"/>
                <w:szCs w:val="20"/>
              </w:rPr>
            </w:pPr>
            <w:r w:rsidRPr="000D4D0F">
              <w:rPr>
                <w:rFonts w:ascii="Times New Roman" w:hAnsi="Times New Roman"/>
                <w:sz w:val="20"/>
                <w:szCs w:val="20"/>
              </w:rPr>
              <w:t>______________/___________/</w:t>
            </w:r>
          </w:p>
          <w:p w:rsidR="00050B64" w:rsidRPr="000D4D0F" w:rsidRDefault="00050B64" w:rsidP="00496A80">
            <w:pPr>
              <w:spacing w:after="0" w:line="240" w:lineRule="auto"/>
              <w:jc w:val="center"/>
              <w:rPr>
                <w:rFonts w:ascii="Times New Roman" w:hAnsi="Times New Roman"/>
                <w:sz w:val="20"/>
                <w:szCs w:val="20"/>
              </w:rPr>
            </w:pPr>
            <w:r w:rsidRPr="000D4D0F">
              <w:rPr>
                <w:rFonts w:ascii="Times New Roman" w:hAnsi="Times New Roman"/>
                <w:sz w:val="20"/>
                <w:szCs w:val="20"/>
              </w:rPr>
              <w:t>«__» ___________ 20__ г.</w:t>
            </w:r>
          </w:p>
        </w:tc>
      </w:tr>
    </w:tbl>
    <w:p w:rsidR="00050B64" w:rsidRPr="000D4D0F" w:rsidRDefault="00050B64" w:rsidP="00050B64">
      <w:pPr>
        <w:pStyle w:val="a"/>
        <w:spacing w:before="1760"/>
        <w:jc w:val="center"/>
        <w:rPr>
          <w:rStyle w:val="afffff5"/>
          <w:rFonts w:ascii="Times New Roman" w:hAnsi="Times New Roman"/>
          <w:sz w:val="20"/>
          <w:szCs w:val="20"/>
        </w:rPr>
      </w:pPr>
      <w:r w:rsidRPr="000D4D0F">
        <w:rPr>
          <w:rStyle w:val="afffff5"/>
          <w:rFonts w:ascii="Times New Roman" w:hAnsi="Times New Roman"/>
          <w:sz w:val="20"/>
          <w:szCs w:val="20"/>
        </w:rPr>
        <w:t>ДОКУМЕНТАЦИЯ О ЗАКУПКЕ</w:t>
      </w:r>
      <w:r w:rsidRPr="000D4D0F">
        <w:rPr>
          <w:rStyle w:val="afffff5"/>
          <w:rFonts w:ascii="Times New Roman" w:hAnsi="Times New Roman"/>
          <w:sz w:val="20"/>
          <w:szCs w:val="20"/>
        </w:rPr>
        <w:br/>
        <w:t xml:space="preserve">по тендеру в электронной форме </w:t>
      </w:r>
      <w:r w:rsidRPr="000D4D0F">
        <w:rPr>
          <w:rStyle w:val="afffff5"/>
          <w:rFonts w:ascii="Times New Roman" w:hAnsi="Times New Roman"/>
          <w:sz w:val="20"/>
          <w:szCs w:val="20"/>
        </w:rPr>
        <w:br/>
        <w:t>на право заключения договора</w:t>
      </w:r>
      <w:r w:rsidRPr="000D4D0F">
        <w:rPr>
          <w:rStyle w:val="afffff5"/>
          <w:rFonts w:ascii="Times New Roman" w:hAnsi="Times New Roman"/>
          <w:sz w:val="20"/>
          <w:szCs w:val="20"/>
        </w:rPr>
        <w:br/>
        <w:t>Оказание услуг: добровольное страхование наземных транспортных средств (каско)</w:t>
      </w: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0D4D0F" w:rsidRDefault="000D4D0F" w:rsidP="00DD0497">
      <w:pPr>
        <w:pStyle w:val="a"/>
        <w:numPr>
          <w:ilvl w:val="0"/>
          <w:numId w:val="0"/>
        </w:numPr>
        <w:spacing w:before="240"/>
        <w:jc w:val="center"/>
        <w:rPr>
          <w:rFonts w:ascii="Times New Roman" w:hAnsi="Times New Roman"/>
          <w:sz w:val="20"/>
          <w:szCs w:val="20"/>
        </w:rPr>
      </w:pPr>
    </w:p>
    <w:p w:rsidR="0078095B" w:rsidRPr="000D4D0F" w:rsidRDefault="00AC159A" w:rsidP="00DD0497">
      <w:pPr>
        <w:pStyle w:val="a"/>
        <w:numPr>
          <w:ilvl w:val="0"/>
          <w:numId w:val="0"/>
        </w:numPr>
        <w:spacing w:before="240"/>
        <w:jc w:val="center"/>
        <w:rPr>
          <w:rFonts w:ascii="Times New Roman" w:hAnsi="Times New Roman"/>
          <w:sz w:val="20"/>
          <w:szCs w:val="20"/>
          <w:u w:val="single"/>
        </w:rPr>
        <w:sectPr w:rsidR="0078095B" w:rsidRPr="000D4D0F"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0D4D0F">
        <w:rPr>
          <w:rFonts w:ascii="Times New Roman" w:hAnsi="Times New Roman"/>
          <w:sz w:val="20"/>
          <w:szCs w:val="20"/>
        </w:rPr>
        <w:t>г</w:t>
      </w:r>
      <w:r w:rsidR="0078095B" w:rsidRPr="000D4D0F">
        <w:rPr>
          <w:rFonts w:ascii="Times New Roman" w:hAnsi="Times New Roman"/>
          <w:sz w:val="20"/>
          <w:szCs w:val="20"/>
        </w:rPr>
        <w:t>. </w:t>
      </w:r>
      <w:r w:rsidR="000D4D0F">
        <w:rPr>
          <w:rFonts w:ascii="Times New Roman" w:hAnsi="Times New Roman"/>
          <w:sz w:val="20"/>
          <w:szCs w:val="20"/>
        </w:rPr>
        <w:t xml:space="preserve">Рыбинск </w:t>
      </w:r>
      <w:r w:rsidR="007B3363" w:rsidRPr="000D4D0F">
        <w:rPr>
          <w:rFonts w:ascii="Times New Roman" w:hAnsi="Times New Roman"/>
          <w:sz w:val="20"/>
          <w:szCs w:val="20"/>
        </w:rPr>
        <w:t>20</w:t>
      </w:r>
      <w:r w:rsidR="000D4D0F">
        <w:rPr>
          <w:rFonts w:ascii="Times New Roman" w:hAnsi="Times New Roman"/>
          <w:sz w:val="20"/>
          <w:szCs w:val="20"/>
        </w:rPr>
        <w:t>21</w:t>
      </w:r>
      <w:r w:rsidR="007B3363" w:rsidRPr="000D4D0F">
        <w:rPr>
          <w:rFonts w:ascii="Times New Roman" w:hAnsi="Times New Roman"/>
          <w:sz w:val="20"/>
          <w:szCs w:val="20"/>
          <w:u w:val="single"/>
        </w:rPr>
        <w:t>   </w:t>
      </w:r>
    </w:p>
    <w:p w:rsidR="0078095B" w:rsidRPr="000D4D0F" w:rsidRDefault="0078095B" w:rsidP="00EC5C13">
      <w:pPr>
        <w:pStyle w:val="1f"/>
        <w:spacing w:before="0"/>
        <w:outlineLvl w:val="9"/>
        <w:rPr>
          <w:rFonts w:ascii="Times New Roman" w:hAnsi="Times New Roman"/>
          <w:sz w:val="20"/>
          <w:szCs w:val="20"/>
        </w:rPr>
      </w:pPr>
      <w:bookmarkStart w:id="9" w:name="_Toc64451681"/>
      <w:r w:rsidRPr="000D4D0F">
        <w:rPr>
          <w:rFonts w:ascii="Times New Roman" w:hAnsi="Times New Roman"/>
          <w:sz w:val="20"/>
          <w:szCs w:val="20"/>
        </w:rPr>
        <w:lastRenderedPageBreak/>
        <w:t>СОДЕРЖАНИЕ</w:t>
      </w:r>
      <w:bookmarkEnd w:id="9"/>
    </w:p>
    <w:p w:rsidR="000D4D0F" w:rsidRPr="000D4D0F" w:rsidRDefault="0085792E" w:rsidP="00EC5C13">
      <w:pPr>
        <w:pStyle w:val="19"/>
        <w:tabs>
          <w:tab w:val="right" w:leader="dot" w:pos="9771"/>
        </w:tabs>
        <w:spacing w:before="0"/>
        <w:rPr>
          <w:rFonts w:ascii="Times New Roman" w:eastAsiaTheme="minorEastAsia" w:hAnsi="Times New Roman"/>
          <w:b w:val="0"/>
          <w:bCs w:val="0"/>
          <w:caps w:val="0"/>
          <w:sz w:val="20"/>
        </w:rPr>
      </w:pPr>
      <w:r w:rsidRPr="000D4D0F">
        <w:rPr>
          <w:rFonts w:ascii="Times New Roman" w:hAnsi="Times New Roman"/>
          <w:caps w:val="0"/>
          <w:sz w:val="20"/>
        </w:rPr>
        <w:fldChar w:fldCharType="begin"/>
      </w:r>
      <w:r w:rsidR="00744924" w:rsidRPr="000D4D0F">
        <w:rPr>
          <w:rFonts w:ascii="Times New Roman" w:hAnsi="Times New Roman"/>
          <w:sz w:val="20"/>
        </w:rPr>
        <w:instrText xml:space="preserve"> TOC \o "1-3" \h \z \u </w:instrText>
      </w:r>
      <w:r w:rsidRPr="000D4D0F">
        <w:rPr>
          <w:rFonts w:ascii="Times New Roman" w:hAnsi="Times New Roman"/>
          <w:caps w:val="0"/>
          <w:sz w:val="20"/>
        </w:rPr>
        <w:fldChar w:fldCharType="separate"/>
      </w:r>
      <w:hyperlink w:anchor="_Toc64451680" w:history="1">
        <w:r w:rsidR="000D4D0F" w:rsidRPr="000D4D0F">
          <w:rPr>
            <w:rStyle w:val="affb"/>
            <w:rFonts w:ascii="Times New Roman" w:hAnsi="Times New Roman"/>
            <w:sz w:val="20"/>
          </w:rPr>
          <w:t>ИЗВЕЩЕНИЕ ОБ ОСУЩЕСТВЛЕНИИ ЗАКУПКИ</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_Toc64451680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1</w:t>
        </w:r>
        <w:r w:rsidR="000D4D0F" w:rsidRPr="000D4D0F">
          <w:rPr>
            <w:rFonts w:ascii="Times New Roman" w:hAnsi="Times New Roman"/>
            <w:webHidden/>
            <w:sz w:val="20"/>
          </w:rPr>
          <w:fldChar w:fldCharType="end"/>
        </w:r>
      </w:hyperlink>
    </w:p>
    <w:p w:rsidR="000D4D0F" w:rsidRPr="000D4D0F" w:rsidRDefault="00632687" w:rsidP="00EC5C13">
      <w:pPr>
        <w:pStyle w:val="19"/>
        <w:tabs>
          <w:tab w:val="right" w:leader="dot" w:pos="9771"/>
        </w:tabs>
        <w:spacing w:before="0"/>
        <w:rPr>
          <w:rFonts w:ascii="Times New Roman" w:eastAsiaTheme="minorEastAsia" w:hAnsi="Times New Roman"/>
          <w:b w:val="0"/>
          <w:bCs w:val="0"/>
          <w:caps w:val="0"/>
          <w:sz w:val="20"/>
        </w:rPr>
      </w:pPr>
      <w:hyperlink w:anchor="_Toc64451681" w:history="1">
        <w:r w:rsidR="000D4D0F" w:rsidRPr="000D4D0F">
          <w:rPr>
            <w:rStyle w:val="affb"/>
            <w:rFonts w:ascii="Times New Roman" w:hAnsi="Times New Roman"/>
            <w:sz w:val="20"/>
          </w:rPr>
          <w:t>СОДЕРЖАНИЕ</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_Toc64451681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4</w:t>
        </w:r>
        <w:r w:rsidR="000D4D0F" w:rsidRPr="000D4D0F">
          <w:rPr>
            <w:rFonts w:ascii="Times New Roman" w:hAnsi="Times New Roman"/>
            <w:webHidden/>
            <w:sz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682" w:history="1">
        <w:r w:rsidR="000D4D0F" w:rsidRPr="000D4D0F">
          <w:rPr>
            <w:rStyle w:val="affb"/>
            <w:rFonts w:ascii="Times New Roman" w:hAnsi="Times New Roman"/>
            <w:sz w:val="20"/>
          </w:rPr>
          <w:t>1.</w:t>
        </w:r>
        <w:r w:rsidR="000D4D0F" w:rsidRPr="000D4D0F">
          <w:rPr>
            <w:rFonts w:ascii="Times New Roman" w:eastAsiaTheme="minorEastAsia" w:hAnsi="Times New Roman"/>
            <w:sz w:val="20"/>
          </w:rPr>
          <w:tab/>
        </w:r>
        <w:r w:rsidR="000D4D0F" w:rsidRPr="000D4D0F">
          <w:rPr>
            <w:rStyle w:val="affb"/>
            <w:rFonts w:ascii="Times New Roman" w:hAnsi="Times New Roman"/>
            <w:sz w:val="20"/>
          </w:rPr>
          <w:t>СОКРАЩЕНИЯ</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_Toc64451682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5</w:t>
        </w:r>
        <w:r w:rsidR="000D4D0F" w:rsidRPr="000D4D0F">
          <w:rPr>
            <w:rFonts w:ascii="Times New Roman" w:hAnsi="Times New Roman"/>
            <w:webHidden/>
            <w:sz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683" w:history="1">
        <w:r w:rsidR="000D4D0F" w:rsidRPr="000D4D0F">
          <w:rPr>
            <w:rStyle w:val="affb"/>
            <w:rFonts w:ascii="Times New Roman" w:hAnsi="Times New Roman"/>
            <w:sz w:val="20"/>
          </w:rPr>
          <w:t>2.</w:t>
        </w:r>
        <w:r w:rsidR="000D4D0F" w:rsidRPr="000D4D0F">
          <w:rPr>
            <w:rFonts w:ascii="Times New Roman" w:eastAsiaTheme="minorEastAsia" w:hAnsi="Times New Roman"/>
            <w:sz w:val="20"/>
          </w:rPr>
          <w:tab/>
        </w:r>
        <w:r w:rsidR="000D4D0F" w:rsidRPr="000D4D0F">
          <w:rPr>
            <w:rStyle w:val="affb"/>
            <w:rFonts w:ascii="Times New Roman" w:hAnsi="Times New Roman"/>
            <w:sz w:val="20"/>
          </w:rPr>
          <w:t>ТЕРМИНЫ И ОПРЕДЕЛЕНИЯ</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_Toc64451683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6</w:t>
        </w:r>
        <w:r w:rsidR="000D4D0F" w:rsidRPr="000D4D0F">
          <w:rPr>
            <w:rFonts w:ascii="Times New Roman" w:hAnsi="Times New Roman"/>
            <w:webHidden/>
            <w:sz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684" w:history="1">
        <w:r w:rsidR="000D4D0F" w:rsidRPr="000D4D0F">
          <w:rPr>
            <w:rStyle w:val="affb"/>
            <w:rFonts w:ascii="Times New Roman" w:hAnsi="Times New Roman"/>
            <w:sz w:val="20"/>
          </w:rPr>
          <w:t>3.</w:t>
        </w:r>
        <w:r w:rsidR="000D4D0F" w:rsidRPr="000D4D0F">
          <w:rPr>
            <w:rFonts w:ascii="Times New Roman" w:eastAsiaTheme="minorEastAsia" w:hAnsi="Times New Roman"/>
            <w:sz w:val="20"/>
          </w:rPr>
          <w:tab/>
        </w:r>
        <w:r w:rsidR="000D4D0F" w:rsidRPr="000D4D0F">
          <w:rPr>
            <w:rStyle w:val="affb"/>
            <w:rFonts w:ascii="Times New Roman" w:hAnsi="Times New Roman"/>
            <w:sz w:val="20"/>
          </w:rPr>
          <w:t>ОБЩИЕ ПОЛОЖЕНИЯ</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_Toc64451684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8</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685" w:history="1">
        <w:r w:rsidR="000D4D0F" w:rsidRPr="000D4D0F">
          <w:rPr>
            <w:rStyle w:val="affb"/>
            <w:rFonts w:ascii="Times New Roman" w:hAnsi="Times New Roman"/>
            <w:sz w:val="20"/>
            <w:szCs w:val="20"/>
          </w:rPr>
          <w:t>3.1</w:t>
        </w:r>
        <w:r w:rsidR="000D4D0F" w:rsidRPr="000D4D0F">
          <w:rPr>
            <w:rFonts w:ascii="Times New Roman" w:hAnsi="Times New Roman"/>
            <w:sz w:val="20"/>
            <w:szCs w:val="20"/>
          </w:rPr>
          <w:tab/>
        </w:r>
        <w:r w:rsidR="000D4D0F" w:rsidRPr="000D4D0F">
          <w:rPr>
            <w:rStyle w:val="affb"/>
            <w:rFonts w:ascii="Times New Roman" w:hAnsi="Times New Roman"/>
            <w:sz w:val="20"/>
            <w:szCs w:val="20"/>
          </w:rPr>
          <w:t>Общие сведения о процедуре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_Toc64451685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8</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86" w:history="1">
        <w:r w:rsidR="000D4D0F" w:rsidRPr="000D4D0F">
          <w:rPr>
            <w:rStyle w:val="affb"/>
            <w:rFonts w:ascii="Times New Roman" w:hAnsi="Times New Roman"/>
            <w:sz w:val="20"/>
            <w:szCs w:val="20"/>
          </w:rPr>
          <w:t>3.2</w:t>
        </w:r>
        <w:r w:rsidR="000D4D0F" w:rsidRPr="000D4D0F">
          <w:rPr>
            <w:rFonts w:ascii="Times New Roman" w:hAnsi="Times New Roman"/>
            <w:sz w:val="20"/>
            <w:szCs w:val="20"/>
          </w:rPr>
          <w:tab/>
        </w:r>
        <w:r w:rsidR="000D4D0F" w:rsidRPr="000D4D0F">
          <w:rPr>
            <w:rStyle w:val="affb"/>
            <w:rFonts w:ascii="Times New Roman" w:hAnsi="Times New Roman"/>
            <w:sz w:val="20"/>
            <w:szCs w:val="20"/>
          </w:rPr>
          <w:t>Правовой статус процедуры и документов</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_Toc64451686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8</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87" w:history="1">
        <w:r w:rsidR="000D4D0F" w:rsidRPr="000D4D0F">
          <w:rPr>
            <w:rStyle w:val="affb"/>
            <w:rFonts w:ascii="Times New Roman" w:hAnsi="Times New Roman"/>
            <w:sz w:val="20"/>
            <w:szCs w:val="20"/>
          </w:rPr>
          <w:t>3.3</w:t>
        </w:r>
        <w:r w:rsidR="000D4D0F" w:rsidRPr="000D4D0F">
          <w:rPr>
            <w:rFonts w:ascii="Times New Roman" w:hAnsi="Times New Roman"/>
            <w:sz w:val="20"/>
            <w:szCs w:val="20"/>
          </w:rPr>
          <w:tab/>
        </w:r>
        <w:r w:rsidR="000D4D0F" w:rsidRPr="000D4D0F">
          <w:rPr>
            <w:rStyle w:val="affb"/>
            <w:rFonts w:ascii="Times New Roman" w:hAnsi="Times New Roman"/>
            <w:sz w:val="20"/>
            <w:szCs w:val="20"/>
          </w:rPr>
          <w:t>Особые положения в связи с проведением закупки в открытой форме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_Toc64451687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9</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88" w:history="1">
        <w:r w:rsidR="000D4D0F" w:rsidRPr="000D4D0F">
          <w:rPr>
            <w:rStyle w:val="affb"/>
            <w:rFonts w:ascii="Times New Roman" w:hAnsi="Times New Roman"/>
            <w:sz w:val="20"/>
            <w:szCs w:val="20"/>
          </w:rPr>
          <w:t>3.4</w:t>
        </w:r>
        <w:r w:rsidR="000D4D0F" w:rsidRPr="000D4D0F">
          <w:rPr>
            <w:rFonts w:ascii="Times New Roman" w:hAnsi="Times New Roman"/>
            <w:sz w:val="20"/>
            <w:szCs w:val="20"/>
          </w:rPr>
          <w:tab/>
        </w:r>
        <w:r w:rsidR="000D4D0F" w:rsidRPr="000D4D0F">
          <w:rPr>
            <w:rStyle w:val="affb"/>
            <w:rFonts w:ascii="Times New Roman" w:hAnsi="Times New Roman"/>
            <w:sz w:val="20"/>
            <w:szCs w:val="20"/>
          </w:rPr>
          <w:t>Особые положения в связи с проведением закупки в электронной форме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_Toc64451688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9</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89" w:history="1">
        <w:r w:rsidR="000D4D0F" w:rsidRPr="000D4D0F">
          <w:rPr>
            <w:rStyle w:val="affb"/>
            <w:rFonts w:ascii="Times New Roman" w:hAnsi="Times New Roman"/>
            <w:sz w:val="20"/>
            <w:szCs w:val="20"/>
          </w:rPr>
          <w:t>3.5</w:t>
        </w:r>
        <w:r w:rsidR="000D4D0F" w:rsidRPr="000D4D0F">
          <w:rPr>
            <w:rFonts w:ascii="Times New Roman" w:hAnsi="Times New Roman"/>
            <w:sz w:val="20"/>
            <w:szCs w:val="20"/>
          </w:rPr>
          <w:tab/>
        </w:r>
        <w:r w:rsidR="000D4D0F" w:rsidRPr="000D4D0F">
          <w:rPr>
            <w:rStyle w:val="affb"/>
            <w:rFonts w:ascii="Times New Roman" w:hAnsi="Times New Roman"/>
            <w:sz w:val="20"/>
            <w:szCs w:val="20"/>
          </w:rPr>
          <w:t>Особые положения в отношении многолотовой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_Toc64451689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10</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0" w:history="1">
        <w:r w:rsidR="000D4D0F" w:rsidRPr="000D4D0F">
          <w:rPr>
            <w:rStyle w:val="affb"/>
            <w:rFonts w:ascii="Times New Roman" w:hAnsi="Times New Roman"/>
            <w:sz w:val="20"/>
            <w:szCs w:val="20"/>
          </w:rPr>
          <w:t>3.6</w:t>
        </w:r>
        <w:r w:rsidR="000D4D0F" w:rsidRPr="000D4D0F">
          <w:rPr>
            <w:rFonts w:ascii="Times New Roman" w:hAnsi="Times New Roman"/>
            <w:sz w:val="20"/>
            <w:szCs w:val="20"/>
          </w:rPr>
          <w:tab/>
        </w:r>
        <w:r w:rsidR="000D4D0F" w:rsidRPr="000D4D0F">
          <w:rPr>
            <w:rStyle w:val="affb"/>
            <w:rFonts w:ascii="Times New Roman" w:hAnsi="Times New Roman"/>
            <w:sz w:val="20"/>
            <w:szCs w:val="20"/>
          </w:rPr>
          <w:t>Особые положения в связи с выбором нескольких победителей</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_Toc64451690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11</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1" w:history="1">
        <w:r w:rsidR="000D4D0F" w:rsidRPr="000D4D0F">
          <w:rPr>
            <w:rStyle w:val="affb"/>
            <w:rFonts w:ascii="Times New Roman" w:hAnsi="Times New Roman"/>
            <w:sz w:val="20"/>
            <w:szCs w:val="20"/>
          </w:rPr>
          <w:t>3.7</w:t>
        </w:r>
        <w:r w:rsidR="000D4D0F" w:rsidRPr="000D4D0F">
          <w:rPr>
            <w:rFonts w:ascii="Times New Roman" w:hAnsi="Times New Roman"/>
            <w:sz w:val="20"/>
            <w:szCs w:val="20"/>
          </w:rPr>
          <w:tab/>
        </w:r>
        <w:r w:rsidR="000D4D0F" w:rsidRPr="000D4D0F">
          <w:rPr>
            <w:rStyle w:val="affb"/>
            <w:rFonts w:ascii="Times New Roman" w:hAnsi="Times New Roman"/>
            <w:sz w:val="20"/>
            <w:szCs w:val="20"/>
          </w:rPr>
          <w:t>Обжалование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_Toc64451691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12</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692" w:history="1">
        <w:r w:rsidR="000D4D0F" w:rsidRPr="000D4D0F">
          <w:rPr>
            <w:rStyle w:val="affb"/>
            <w:rFonts w:ascii="Times New Roman" w:hAnsi="Times New Roman"/>
            <w:sz w:val="20"/>
          </w:rPr>
          <w:t>4.</w:t>
        </w:r>
        <w:r w:rsidR="000D4D0F" w:rsidRPr="000D4D0F">
          <w:rPr>
            <w:rFonts w:ascii="Times New Roman" w:eastAsiaTheme="minorEastAsia" w:hAnsi="Times New Roman"/>
            <w:sz w:val="20"/>
          </w:rPr>
          <w:tab/>
        </w:r>
        <w:r w:rsidR="000D4D0F" w:rsidRPr="000D4D0F">
          <w:rPr>
            <w:rStyle w:val="affb"/>
            <w:rFonts w:ascii="Times New Roman" w:hAnsi="Times New Roman"/>
            <w:sz w:val="20"/>
          </w:rPr>
          <w:t>ПОРЯДОК ПРОВЕДЕНИЯ ЗАКУПКИ</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_Toc64451692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15</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693" w:history="1">
        <w:r w:rsidR="000D4D0F" w:rsidRPr="000D4D0F">
          <w:rPr>
            <w:rStyle w:val="affb"/>
            <w:rFonts w:ascii="Times New Roman" w:eastAsiaTheme="majorEastAsia" w:hAnsi="Times New Roman"/>
            <w:sz w:val="20"/>
            <w:szCs w:val="20"/>
          </w:rPr>
          <w:t>4.1</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Общий порядок проведения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_Toc64451693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15</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4" w:history="1">
        <w:r w:rsidR="000D4D0F" w:rsidRPr="000D4D0F">
          <w:rPr>
            <w:rStyle w:val="affb"/>
            <w:rFonts w:ascii="Times New Roman" w:eastAsiaTheme="majorEastAsia" w:hAnsi="Times New Roman"/>
            <w:sz w:val="20"/>
            <w:szCs w:val="20"/>
          </w:rPr>
          <w:t>4.2</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Официальное размещение извещения и документации о закупке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_Toc64451694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15</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5" w:history="1">
        <w:r w:rsidR="000D4D0F" w:rsidRPr="000D4D0F">
          <w:rPr>
            <w:rStyle w:val="affb"/>
            <w:rFonts w:ascii="Times New Roman" w:eastAsiaTheme="majorEastAsia" w:hAnsi="Times New Roman"/>
            <w:sz w:val="20"/>
            <w:szCs w:val="20"/>
          </w:rPr>
          <w:t>4.3</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Разъяснение извещения, документации о закупке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_Toc64451695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15</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6" w:history="1">
        <w:r w:rsidR="000D4D0F" w:rsidRPr="000D4D0F">
          <w:rPr>
            <w:rStyle w:val="affb"/>
            <w:rFonts w:ascii="Times New Roman" w:eastAsiaTheme="majorEastAsia" w:hAnsi="Times New Roman"/>
            <w:sz w:val="20"/>
            <w:szCs w:val="20"/>
          </w:rPr>
          <w:t>4.4</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Внесение изменений в извещение, документацию о закупке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_Toc64451696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7" w:history="1">
        <w:r w:rsidR="000D4D0F" w:rsidRPr="000D4D0F">
          <w:rPr>
            <w:rStyle w:val="affb"/>
            <w:rFonts w:ascii="Times New Roman" w:eastAsiaTheme="majorEastAsia" w:hAnsi="Times New Roman"/>
            <w:sz w:val="20"/>
            <w:szCs w:val="20"/>
          </w:rPr>
          <w:t>4.5</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Общие требования к заявке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_Toc64451697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8" w:history="1">
        <w:r w:rsidR="000D4D0F" w:rsidRPr="000D4D0F">
          <w:rPr>
            <w:rStyle w:val="affb"/>
            <w:rFonts w:ascii="Times New Roman" w:eastAsiaTheme="majorEastAsia" w:hAnsi="Times New Roman"/>
            <w:sz w:val="20"/>
            <w:szCs w:val="20"/>
          </w:rPr>
          <w:t>4.6</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Требования к описанию продукции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_Toc64451698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17</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699" w:history="1">
        <w:r w:rsidR="000D4D0F" w:rsidRPr="000D4D0F">
          <w:rPr>
            <w:rStyle w:val="affb"/>
            <w:rFonts w:ascii="Times New Roman" w:eastAsiaTheme="majorEastAsia" w:hAnsi="Times New Roman"/>
            <w:sz w:val="20"/>
            <w:szCs w:val="20"/>
          </w:rPr>
          <w:t>4.7</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Альтернативные предложения</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_Toc64451699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17</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0" w:history="1">
        <w:r w:rsidR="000D4D0F" w:rsidRPr="000D4D0F">
          <w:rPr>
            <w:rStyle w:val="affb"/>
            <w:rFonts w:ascii="Times New Roman" w:eastAsiaTheme="majorEastAsia" w:hAnsi="Times New Roman"/>
            <w:sz w:val="20"/>
            <w:szCs w:val="20"/>
          </w:rPr>
          <w:t>4.8</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Предложения по поставке инновационной и/или высокотехнологичной продукции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_Toc64451700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18</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1" w:history="1">
        <w:r w:rsidR="000D4D0F" w:rsidRPr="000D4D0F">
          <w:rPr>
            <w:rStyle w:val="affb"/>
            <w:rFonts w:ascii="Times New Roman" w:eastAsiaTheme="majorEastAsia" w:hAnsi="Times New Roman"/>
            <w:sz w:val="20"/>
            <w:szCs w:val="20"/>
          </w:rPr>
          <w:t>4.9</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Начальная (максимальная) цена договора (цена лота)</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_Toc64451701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19</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2" w:history="1">
        <w:r w:rsidR="000D4D0F" w:rsidRPr="000D4D0F">
          <w:rPr>
            <w:rStyle w:val="affb"/>
            <w:rFonts w:ascii="Times New Roman" w:hAnsi="Times New Roman"/>
            <w:sz w:val="20"/>
            <w:szCs w:val="20"/>
          </w:rPr>
          <w:t>4.10</w:t>
        </w:r>
        <w:r w:rsidR="000D4D0F" w:rsidRPr="000D4D0F">
          <w:rPr>
            <w:rFonts w:ascii="Times New Roman" w:hAnsi="Times New Roman"/>
            <w:sz w:val="20"/>
            <w:szCs w:val="20"/>
          </w:rPr>
          <w:tab/>
        </w:r>
        <w:r w:rsidR="000D4D0F" w:rsidRPr="000D4D0F">
          <w:rPr>
            <w:rStyle w:val="affb"/>
            <w:rFonts w:ascii="Times New Roman" w:hAnsi="Times New Roman"/>
            <w:sz w:val="20"/>
            <w:szCs w:val="20"/>
          </w:rPr>
          <w:t>Обеспечение заявки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_Toc64451702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19</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3" w:history="1">
        <w:r w:rsidR="000D4D0F" w:rsidRPr="000D4D0F">
          <w:rPr>
            <w:rStyle w:val="affb"/>
            <w:rFonts w:ascii="Times New Roman" w:eastAsiaTheme="majorEastAsia" w:hAnsi="Times New Roman"/>
            <w:sz w:val="20"/>
            <w:szCs w:val="20"/>
          </w:rPr>
          <w:t>4.11</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Подача заявок</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_Toc64451703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20</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4" w:history="1">
        <w:r w:rsidR="000D4D0F" w:rsidRPr="000D4D0F">
          <w:rPr>
            <w:rStyle w:val="affb"/>
            <w:rFonts w:ascii="Times New Roman" w:hAnsi="Times New Roman"/>
            <w:sz w:val="20"/>
            <w:szCs w:val="20"/>
          </w:rPr>
          <w:t>4.12</w:t>
        </w:r>
        <w:r w:rsidR="000D4D0F" w:rsidRPr="000D4D0F">
          <w:rPr>
            <w:rFonts w:ascii="Times New Roman" w:hAnsi="Times New Roman"/>
            <w:sz w:val="20"/>
            <w:szCs w:val="20"/>
          </w:rPr>
          <w:tab/>
        </w:r>
        <w:r w:rsidR="000D4D0F" w:rsidRPr="000D4D0F">
          <w:rPr>
            <w:rStyle w:val="affb"/>
            <w:rFonts w:ascii="Times New Roman" w:hAnsi="Times New Roman"/>
            <w:sz w:val="20"/>
            <w:szCs w:val="20"/>
          </w:rPr>
          <w:t>Изменение или отзыв заявки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_Toc64451704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20</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5" w:history="1">
        <w:r w:rsidR="000D4D0F" w:rsidRPr="000D4D0F">
          <w:rPr>
            <w:rStyle w:val="affb"/>
            <w:rFonts w:ascii="Times New Roman" w:eastAsiaTheme="majorEastAsia" w:hAnsi="Times New Roman"/>
            <w:sz w:val="20"/>
            <w:szCs w:val="20"/>
          </w:rPr>
          <w:t>4.13</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Открытие доступа к заявкам</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_Toc64451705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20</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6" w:history="1">
        <w:r w:rsidR="000D4D0F" w:rsidRPr="000D4D0F">
          <w:rPr>
            <w:rStyle w:val="affb"/>
            <w:rFonts w:ascii="Times New Roman" w:eastAsiaTheme="majorEastAsia" w:hAnsi="Times New Roman"/>
            <w:sz w:val="20"/>
            <w:szCs w:val="20"/>
          </w:rPr>
          <w:t>4.14</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Рассмотрение заявок (отборочная стадия), дозапрос.Допуск к участию в закупке</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_Toc64451706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20</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7" w:history="1">
        <w:r w:rsidR="000D4D0F" w:rsidRPr="000D4D0F">
          <w:rPr>
            <w:rStyle w:val="affb"/>
            <w:rFonts w:ascii="Times New Roman" w:eastAsiaTheme="majorEastAsia" w:hAnsi="Times New Roman"/>
            <w:sz w:val="20"/>
            <w:szCs w:val="20"/>
          </w:rPr>
          <w:t>4.15</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Переторжка</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_Toc64451707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23</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8" w:history="1">
        <w:r w:rsidR="000D4D0F" w:rsidRPr="000D4D0F">
          <w:rPr>
            <w:rStyle w:val="affb"/>
            <w:rFonts w:ascii="Times New Roman" w:eastAsiaTheme="majorEastAsia" w:hAnsi="Times New Roman"/>
            <w:sz w:val="20"/>
            <w:szCs w:val="20"/>
          </w:rPr>
          <w:t>4.16</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_Toc64451708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24</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09" w:history="1">
        <w:r w:rsidR="000D4D0F" w:rsidRPr="000D4D0F">
          <w:rPr>
            <w:rStyle w:val="affb"/>
            <w:rFonts w:ascii="Times New Roman" w:eastAsiaTheme="majorEastAsia" w:hAnsi="Times New Roman"/>
            <w:sz w:val="20"/>
            <w:szCs w:val="20"/>
          </w:rPr>
          <w:t>4.17</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Отменазакупки / определения поставщика</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_Toc64451709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0" w:history="1">
        <w:r w:rsidR="000D4D0F" w:rsidRPr="000D4D0F">
          <w:rPr>
            <w:rStyle w:val="affb"/>
            <w:rFonts w:ascii="Times New Roman" w:eastAsiaTheme="majorEastAsia" w:hAnsi="Times New Roman"/>
            <w:sz w:val="20"/>
            <w:szCs w:val="20"/>
          </w:rPr>
          <w:t>4.18</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Постквалификация</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_Toc64451710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1" w:history="1">
        <w:r w:rsidR="000D4D0F" w:rsidRPr="000D4D0F">
          <w:rPr>
            <w:rStyle w:val="affb"/>
            <w:rFonts w:ascii="Times New Roman" w:eastAsiaTheme="majorEastAsia" w:hAnsi="Times New Roman"/>
            <w:sz w:val="20"/>
            <w:szCs w:val="20"/>
          </w:rPr>
          <w:t>4.19</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Антидемпинговые меры при проведении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_Toc64451711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28</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2" w:history="1">
        <w:r w:rsidR="000D4D0F" w:rsidRPr="000D4D0F">
          <w:rPr>
            <w:rStyle w:val="affb"/>
            <w:rFonts w:ascii="Times New Roman" w:eastAsiaTheme="majorEastAsia" w:hAnsi="Times New Roman"/>
            <w:sz w:val="20"/>
            <w:szCs w:val="20"/>
          </w:rPr>
          <w:t>4.20</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Отстранение участника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_Toc64451712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28</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3" w:history="1">
        <w:r w:rsidR="000D4D0F" w:rsidRPr="000D4D0F">
          <w:rPr>
            <w:rStyle w:val="affb"/>
            <w:rFonts w:ascii="Times New Roman" w:hAnsi="Times New Roman"/>
            <w:sz w:val="20"/>
            <w:szCs w:val="20"/>
          </w:rPr>
          <w:t>4.21</w:t>
        </w:r>
        <w:r w:rsidR="000D4D0F" w:rsidRPr="000D4D0F">
          <w:rPr>
            <w:rFonts w:ascii="Times New Roman" w:hAnsi="Times New Roman"/>
            <w:sz w:val="20"/>
            <w:szCs w:val="20"/>
          </w:rPr>
          <w:tab/>
        </w:r>
        <w:r w:rsidR="000D4D0F" w:rsidRPr="000D4D0F">
          <w:rPr>
            <w:rStyle w:val="affb"/>
            <w:rFonts w:ascii="Times New Roman" w:hAnsi="Times New Roman"/>
            <w:sz w:val="20"/>
            <w:szCs w:val="20"/>
          </w:rPr>
          <w:t>Преддоговорные переговоры</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_Toc64451713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29</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4" w:history="1">
        <w:r w:rsidR="000D4D0F" w:rsidRPr="000D4D0F">
          <w:rPr>
            <w:rStyle w:val="affb"/>
            <w:rFonts w:ascii="Times New Roman" w:eastAsiaTheme="majorEastAsia" w:hAnsi="Times New Roman"/>
            <w:sz w:val="20"/>
            <w:szCs w:val="20"/>
          </w:rPr>
          <w:t>4.22</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Заключение договора</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_Toc64451714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30</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5" w:history="1">
        <w:r w:rsidR="000D4D0F" w:rsidRPr="000D4D0F">
          <w:rPr>
            <w:rStyle w:val="affb"/>
            <w:rFonts w:ascii="Times New Roman" w:eastAsiaTheme="majorEastAsia" w:hAnsi="Times New Roman"/>
            <w:sz w:val="20"/>
            <w:szCs w:val="20"/>
          </w:rPr>
          <w:t>4.23</w:t>
        </w:r>
        <w:r w:rsidR="000D4D0F" w:rsidRPr="000D4D0F">
          <w:rPr>
            <w:rFonts w:ascii="Times New Roman" w:hAnsi="Times New Roman"/>
            <w:sz w:val="20"/>
            <w:szCs w:val="20"/>
          </w:rPr>
          <w:tab/>
        </w:r>
        <w:r w:rsidR="000D4D0F" w:rsidRPr="000D4D0F">
          <w:rPr>
            <w:rStyle w:val="affb"/>
            <w:rFonts w:ascii="Times New Roman" w:eastAsiaTheme="majorEastAsia" w:hAnsi="Times New Roman"/>
            <w:sz w:val="20"/>
            <w:szCs w:val="20"/>
          </w:rPr>
          <w:t>Обеспечение исполнения договора</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_Toc64451715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34</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716" w:history="1">
        <w:r w:rsidR="000D4D0F" w:rsidRPr="000D4D0F">
          <w:rPr>
            <w:rStyle w:val="affb"/>
            <w:rFonts w:ascii="Times New Roman" w:hAnsi="Times New Roman"/>
            <w:sz w:val="20"/>
          </w:rPr>
          <w:t>5.</w:t>
        </w:r>
        <w:r w:rsidR="000D4D0F" w:rsidRPr="000D4D0F">
          <w:rPr>
            <w:rFonts w:ascii="Times New Roman" w:eastAsiaTheme="minorEastAsia" w:hAnsi="Times New Roman"/>
            <w:sz w:val="20"/>
          </w:rPr>
          <w:tab/>
        </w:r>
        <w:r w:rsidR="000D4D0F" w:rsidRPr="000D4D0F">
          <w:rPr>
            <w:rStyle w:val="affb"/>
            <w:rFonts w:ascii="Times New Roman" w:hAnsi="Times New Roman"/>
            <w:sz w:val="20"/>
          </w:rPr>
          <w:t>ТРЕБОВАНИЯ К УЧАСТНИКАМ ЗАКУПКИ</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_Toc64451716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36</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717" w:history="1">
        <w:r w:rsidR="000D4D0F" w:rsidRPr="000D4D0F">
          <w:rPr>
            <w:rStyle w:val="affb"/>
            <w:rFonts w:ascii="Times New Roman" w:hAnsi="Times New Roman"/>
            <w:sz w:val="20"/>
            <w:szCs w:val="20"/>
          </w:rPr>
          <w:t>5.1</w:t>
        </w:r>
        <w:r w:rsidR="000D4D0F" w:rsidRPr="000D4D0F">
          <w:rPr>
            <w:rFonts w:ascii="Times New Roman" w:hAnsi="Times New Roman"/>
            <w:sz w:val="20"/>
            <w:szCs w:val="20"/>
          </w:rPr>
          <w:tab/>
        </w:r>
        <w:r w:rsidR="000D4D0F" w:rsidRPr="000D4D0F">
          <w:rPr>
            <w:rStyle w:val="affb"/>
            <w:rFonts w:ascii="Times New Roman" w:hAnsi="Times New Roman"/>
            <w:sz w:val="20"/>
            <w:szCs w:val="20"/>
          </w:rPr>
          <w:t>Общие требования к участникам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_Toc64451717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36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8" w:history="1">
        <w:r w:rsidR="000D4D0F" w:rsidRPr="000D4D0F">
          <w:rPr>
            <w:rStyle w:val="affb"/>
            <w:rFonts w:ascii="Times New Roman" w:hAnsi="Times New Roman"/>
            <w:sz w:val="20"/>
            <w:szCs w:val="20"/>
          </w:rPr>
          <w:t>5.2</w:t>
        </w:r>
        <w:r w:rsidR="000D4D0F" w:rsidRPr="000D4D0F">
          <w:rPr>
            <w:rFonts w:ascii="Times New Roman" w:hAnsi="Times New Roman"/>
            <w:sz w:val="20"/>
            <w:szCs w:val="20"/>
          </w:rPr>
          <w:tab/>
        </w:r>
        <w:r w:rsidR="000D4D0F" w:rsidRPr="000D4D0F">
          <w:rPr>
            <w:rStyle w:val="affb"/>
            <w:rFonts w:ascii="Times New Roman" w:hAnsi="Times New Roman"/>
            <w:sz w:val="20"/>
            <w:szCs w:val="20"/>
          </w:rPr>
          <w:t>Условия участия коллективных участников</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_Toc64451718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36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19" w:history="1">
        <w:r w:rsidR="000D4D0F" w:rsidRPr="000D4D0F">
          <w:rPr>
            <w:rStyle w:val="affb"/>
            <w:rFonts w:ascii="Times New Roman" w:hAnsi="Times New Roman"/>
            <w:sz w:val="20"/>
            <w:szCs w:val="20"/>
          </w:rPr>
          <w:t>5.3</w:t>
        </w:r>
        <w:r w:rsidR="000D4D0F" w:rsidRPr="000D4D0F">
          <w:rPr>
            <w:rFonts w:ascii="Times New Roman" w:hAnsi="Times New Roman"/>
            <w:sz w:val="20"/>
            <w:szCs w:val="20"/>
          </w:rPr>
          <w:tab/>
        </w:r>
        <w:r w:rsidR="000D4D0F" w:rsidRPr="000D4D0F">
          <w:rPr>
            <w:rStyle w:val="affb"/>
            <w:rFonts w:ascii="Times New Roman" w:hAnsi="Times New Roman"/>
            <w:sz w:val="20"/>
            <w:szCs w:val="20"/>
          </w:rPr>
          <w:t>Условия участия субъектов малого и среднего предпринимательства</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_Toc64451719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38</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720" w:history="1">
        <w:r w:rsidR="000D4D0F" w:rsidRPr="000D4D0F">
          <w:rPr>
            <w:rStyle w:val="affb"/>
            <w:rFonts w:ascii="Times New Roman" w:eastAsiaTheme="majorEastAsia" w:hAnsi="Times New Roman"/>
            <w:sz w:val="20"/>
          </w:rPr>
          <w:t>6.</w:t>
        </w:r>
        <w:r w:rsidR="000D4D0F" w:rsidRPr="000D4D0F">
          <w:rPr>
            <w:rFonts w:ascii="Times New Roman" w:eastAsiaTheme="minorEastAsia" w:hAnsi="Times New Roman"/>
            <w:sz w:val="20"/>
          </w:rPr>
          <w:tab/>
        </w:r>
        <w:r w:rsidR="000D4D0F" w:rsidRPr="000D4D0F">
          <w:rPr>
            <w:rStyle w:val="affb"/>
            <w:rFonts w:ascii="Times New Roman" w:eastAsiaTheme="majorEastAsia" w:hAnsi="Times New Roman"/>
            <w:sz w:val="20"/>
          </w:rPr>
          <w:t>ИНФОРМАЦИОННАЯ КАРТА</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_Toc64451720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40</w:t>
        </w:r>
        <w:r w:rsidR="000D4D0F" w:rsidRPr="000D4D0F">
          <w:rPr>
            <w:rFonts w:ascii="Times New Roman" w:hAnsi="Times New Roman"/>
            <w:webHidden/>
            <w:sz w:val="20"/>
          </w:rPr>
          <w:fldChar w:fldCharType="end"/>
        </w:r>
      </w:hyperlink>
    </w:p>
    <w:p w:rsidR="000D4D0F" w:rsidRPr="000D4D0F" w:rsidRDefault="00632687" w:rsidP="00EC5C13">
      <w:pPr>
        <w:pStyle w:val="2a"/>
        <w:tabs>
          <w:tab w:val="right" w:leader="dot" w:pos="9771"/>
        </w:tabs>
        <w:spacing w:before="0"/>
        <w:rPr>
          <w:rFonts w:ascii="Times New Roman" w:eastAsiaTheme="minorEastAsia" w:hAnsi="Times New Roman"/>
          <w:sz w:val="20"/>
        </w:rPr>
      </w:pPr>
      <w:hyperlink w:anchor="_Toc64451721" w:history="1">
        <w:r w:rsidR="000D4D0F" w:rsidRPr="000D4D0F">
          <w:rPr>
            <w:rStyle w:val="affb"/>
            <w:rFonts w:ascii="Times New Roman" w:eastAsiaTheme="majorEastAsia" w:hAnsi="Times New Roman"/>
            <w:bCs/>
            <w:sz w:val="20"/>
          </w:rPr>
          <w:t>Приложение №1 к информационной карте</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_Toc64451721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44</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722" w:history="1">
        <w:r w:rsidR="000D4D0F" w:rsidRPr="000D4D0F">
          <w:rPr>
            <w:rStyle w:val="affb"/>
            <w:rFonts w:ascii="Times New Roman" w:eastAsia="Times New Roman" w:hAnsi="Times New Roman"/>
            <w:b/>
            <w:sz w:val="20"/>
            <w:szCs w:val="20"/>
          </w:rPr>
          <w:t>ТРЕБОВАНИЯ К УЧАСТНИКАМ ЗАКУПКИ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_Toc64451722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44</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right" w:leader="dot" w:pos="9771"/>
        </w:tabs>
        <w:spacing w:before="0"/>
        <w:rPr>
          <w:rFonts w:ascii="Times New Roman" w:eastAsiaTheme="minorEastAsia" w:hAnsi="Times New Roman"/>
          <w:sz w:val="20"/>
        </w:rPr>
      </w:pPr>
      <w:hyperlink w:anchor="_Toc64451723" w:history="1">
        <w:r w:rsidR="000D4D0F" w:rsidRPr="000D4D0F">
          <w:rPr>
            <w:rStyle w:val="affb"/>
            <w:rFonts w:ascii="Times New Roman" w:eastAsiaTheme="majorEastAsia" w:hAnsi="Times New Roman"/>
            <w:bCs/>
            <w:sz w:val="20"/>
          </w:rPr>
          <w:t>Приложение №2 к информационной карте</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_Toc64451723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48</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724" w:history="1">
        <w:r w:rsidR="000D4D0F" w:rsidRPr="000D4D0F">
          <w:rPr>
            <w:rStyle w:val="affb"/>
            <w:rFonts w:ascii="Times New Roman" w:eastAsia="Times New Roman" w:hAnsi="Times New Roman"/>
            <w:b/>
            <w:sz w:val="20"/>
            <w:szCs w:val="20"/>
          </w:rPr>
          <w:t>ПОРЯДОК ОЦЕНКИ И СОПОСТАВЛЕНИЯ ЗАЯВОК</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_Toc64451724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48</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right" w:leader="dot" w:pos="9771"/>
        </w:tabs>
        <w:spacing w:before="0"/>
        <w:rPr>
          <w:rFonts w:ascii="Times New Roman" w:eastAsiaTheme="minorEastAsia" w:hAnsi="Times New Roman"/>
          <w:sz w:val="20"/>
        </w:rPr>
      </w:pPr>
      <w:hyperlink w:anchor="_Toc64451725" w:history="1">
        <w:r w:rsidR="000D4D0F" w:rsidRPr="000D4D0F">
          <w:rPr>
            <w:rStyle w:val="affb"/>
            <w:rFonts w:ascii="Times New Roman" w:eastAsiaTheme="majorEastAsia" w:hAnsi="Times New Roman"/>
            <w:bCs/>
            <w:sz w:val="20"/>
          </w:rPr>
          <w:t>Приложение №3 к информационной карте</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_Toc64451725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53</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726" w:history="1">
        <w:r w:rsidR="000D4D0F" w:rsidRPr="000D4D0F">
          <w:rPr>
            <w:rStyle w:val="affb"/>
            <w:rFonts w:ascii="Times New Roman" w:eastAsia="Times New Roman" w:hAnsi="Times New Roman"/>
            <w:b/>
            <w:sz w:val="20"/>
            <w:szCs w:val="20"/>
          </w:rPr>
          <w:t>ТРЕБОВАНИЯ К СОСТАВУ ЗАЯВКИ</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_Toc64451726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53</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right" w:leader="dot" w:pos="9771"/>
        </w:tabs>
        <w:spacing w:before="0"/>
        <w:rPr>
          <w:rFonts w:ascii="Times New Roman" w:eastAsiaTheme="minorEastAsia" w:hAnsi="Times New Roman"/>
          <w:sz w:val="20"/>
        </w:rPr>
      </w:pPr>
      <w:hyperlink w:anchor="_Toc64451727" w:history="1">
        <w:r w:rsidR="000D4D0F" w:rsidRPr="000D4D0F">
          <w:rPr>
            <w:rStyle w:val="affb"/>
            <w:rFonts w:ascii="Times New Roman" w:eastAsiaTheme="majorEastAsia" w:hAnsi="Times New Roman"/>
            <w:bCs/>
            <w:sz w:val="20"/>
          </w:rPr>
          <w:t>Приложение №4 к информационной карте</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_Toc64451727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55</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728" w:history="1">
        <w:r w:rsidR="000D4D0F" w:rsidRPr="000D4D0F">
          <w:rPr>
            <w:rStyle w:val="affb"/>
            <w:rFonts w:ascii="Times New Roman" w:eastAsia="Times New Roman" w:hAnsi="Times New Roman"/>
            <w:b/>
            <w:sz w:val="20"/>
            <w:szCs w:val="20"/>
          </w:rPr>
          <w:t>СВЕДЕНИЯ ОНАЧАЛЬНОЙ (МАКСИМАЛЬНОЙ) ЦЕНЕ КАЖДОЙ ЕДИНИЦЫ ПРОДУКЦИИ, ЯВЛЯЮЩЕЙСЯ ПРЕДМЕТОМ ДОГОВОРА</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_Toc64451728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55</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729" w:history="1">
        <w:r w:rsidR="000D4D0F" w:rsidRPr="000D4D0F">
          <w:rPr>
            <w:rStyle w:val="affb"/>
            <w:rFonts w:ascii="Times New Roman" w:eastAsiaTheme="majorEastAsia" w:hAnsi="Times New Roman"/>
            <w:sz w:val="20"/>
          </w:rPr>
          <w:t>7.</w:t>
        </w:r>
        <w:r w:rsidR="000D4D0F" w:rsidRPr="000D4D0F">
          <w:rPr>
            <w:rFonts w:ascii="Times New Roman" w:eastAsiaTheme="minorEastAsia" w:hAnsi="Times New Roman"/>
            <w:sz w:val="20"/>
          </w:rPr>
          <w:tab/>
        </w:r>
        <w:r w:rsidR="000D4D0F" w:rsidRPr="000D4D0F">
          <w:rPr>
            <w:rStyle w:val="affb"/>
            <w:rFonts w:ascii="Times New Roman" w:eastAsiaTheme="majorEastAsia" w:hAnsi="Times New Roman"/>
            <w:sz w:val="20"/>
          </w:rPr>
          <w:t>ОБРАЗЦЫ ФОРМ ДОКУМЕНТОВ, ВКЛЮЧАЕМЫХ В ЗАЯВКУ</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_Toc64451729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56</w:t>
        </w:r>
        <w:r w:rsidR="000D4D0F" w:rsidRPr="000D4D0F">
          <w:rPr>
            <w:rFonts w:ascii="Times New Roman" w:hAnsi="Times New Roman"/>
            <w:webHidden/>
            <w:sz w:val="20"/>
          </w:rPr>
          <w:fldChar w:fldCharType="end"/>
        </w:r>
      </w:hyperlink>
    </w:p>
    <w:p w:rsidR="000D4D0F" w:rsidRPr="000D4D0F" w:rsidRDefault="00632687" w:rsidP="00EC5C13">
      <w:pPr>
        <w:pStyle w:val="35"/>
        <w:rPr>
          <w:rFonts w:ascii="Times New Roman" w:hAnsi="Times New Roman"/>
          <w:sz w:val="20"/>
          <w:szCs w:val="20"/>
        </w:rPr>
      </w:pPr>
      <w:hyperlink w:anchor="_Toc64451730" w:history="1">
        <w:r w:rsidR="000D4D0F" w:rsidRPr="000D4D0F">
          <w:rPr>
            <w:rStyle w:val="affb"/>
            <w:rFonts w:ascii="Times New Roman" w:hAnsi="Times New Roman"/>
            <w:sz w:val="20"/>
            <w:szCs w:val="20"/>
          </w:rPr>
          <w:t>7.1</w:t>
        </w:r>
        <w:r w:rsidR="000D4D0F" w:rsidRPr="000D4D0F">
          <w:rPr>
            <w:rFonts w:ascii="Times New Roman" w:hAnsi="Times New Roman"/>
            <w:sz w:val="20"/>
            <w:szCs w:val="20"/>
          </w:rPr>
          <w:tab/>
        </w:r>
        <w:r w:rsidR="000D4D0F" w:rsidRPr="000D4D0F">
          <w:rPr>
            <w:rStyle w:val="affb"/>
            <w:rFonts w:ascii="Times New Roman" w:hAnsi="Times New Roman"/>
            <w:sz w:val="20"/>
            <w:szCs w:val="20"/>
          </w:rPr>
          <w:t>Заявка (форма 1)</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_Toc64451730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56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1" w:history="1">
        <w:r w:rsidR="000D4D0F" w:rsidRPr="000D4D0F">
          <w:rPr>
            <w:rStyle w:val="affb"/>
            <w:rFonts w:ascii="Times New Roman" w:hAnsi="Times New Roman"/>
            <w:sz w:val="20"/>
            <w:szCs w:val="20"/>
          </w:rPr>
          <w:t>7.2</w:t>
        </w:r>
        <w:r w:rsidR="000D4D0F" w:rsidRPr="000D4D0F">
          <w:rPr>
            <w:rFonts w:ascii="Times New Roman" w:hAnsi="Times New Roman"/>
            <w:sz w:val="20"/>
            <w:szCs w:val="20"/>
          </w:rPr>
          <w:tab/>
        </w:r>
        <w:r w:rsidR="000D4D0F" w:rsidRPr="000D4D0F">
          <w:rPr>
            <w:rStyle w:val="affb"/>
            <w:rFonts w:ascii="Times New Roman" w:hAnsi="Times New Roman"/>
            <w:sz w:val="20"/>
            <w:szCs w:val="20"/>
          </w:rPr>
          <w:t>Коммерческое предложение (форма 2)</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_Toc64451731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61</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2" w:history="1">
        <w:r w:rsidR="000D4D0F" w:rsidRPr="000D4D0F">
          <w:rPr>
            <w:rStyle w:val="affb"/>
            <w:rFonts w:ascii="Times New Roman" w:hAnsi="Times New Roman"/>
            <w:sz w:val="20"/>
            <w:szCs w:val="20"/>
          </w:rPr>
          <w:t>7.3</w:t>
        </w:r>
        <w:r w:rsidR="000D4D0F" w:rsidRPr="000D4D0F">
          <w:rPr>
            <w:rFonts w:ascii="Times New Roman" w:hAnsi="Times New Roman"/>
            <w:sz w:val="20"/>
            <w:szCs w:val="20"/>
          </w:rPr>
          <w:tab/>
        </w:r>
        <w:r w:rsidR="000D4D0F" w:rsidRPr="000D4D0F">
          <w:rPr>
            <w:rStyle w:val="affb"/>
            <w:rFonts w:ascii="Times New Roman" w:hAnsi="Times New Roman"/>
            <w:sz w:val="20"/>
            <w:szCs w:val="20"/>
          </w:rPr>
          <w:t>Техническое предложение (форма 3)</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_Toc64451732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62</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3" w:history="1">
        <w:r w:rsidR="000D4D0F" w:rsidRPr="000D4D0F">
          <w:rPr>
            <w:rStyle w:val="affb"/>
            <w:rFonts w:ascii="Times New Roman" w:hAnsi="Times New Roman"/>
            <w:sz w:val="20"/>
            <w:szCs w:val="20"/>
          </w:rPr>
          <w:t>7.4</w:t>
        </w:r>
        <w:r w:rsidR="000D4D0F" w:rsidRPr="000D4D0F">
          <w:rPr>
            <w:rFonts w:ascii="Times New Roman" w:hAnsi="Times New Roman"/>
            <w:sz w:val="20"/>
            <w:szCs w:val="20"/>
          </w:rPr>
          <w:tab/>
        </w:r>
        <w:r w:rsidR="000D4D0F" w:rsidRPr="000D4D0F">
          <w:rPr>
            <w:rStyle w:val="affb"/>
            <w:rFonts w:ascii="Times New Roman" w:hAnsi="Times New Roman"/>
            <w:sz w:val="20"/>
            <w:szCs w:val="20"/>
          </w:rPr>
          <w:t xml:space="preserve">Справка </w:t>
        </w:r>
        <w:r w:rsidR="000D4D0F" w:rsidRPr="000D4D0F">
          <w:rPr>
            <w:rStyle w:val="affb"/>
            <w:rFonts w:ascii="Times New Roman" w:hAnsi="Times New Roman"/>
            <w:bCs/>
            <w:sz w:val="20"/>
            <w:szCs w:val="20"/>
          </w:rPr>
          <w:t xml:space="preserve">о наличии опыта </w:t>
        </w:r>
        <w:r w:rsidR="000D4D0F" w:rsidRPr="000D4D0F">
          <w:rPr>
            <w:rStyle w:val="affb"/>
            <w:rFonts w:ascii="Times New Roman" w:hAnsi="Times New Roman"/>
            <w:sz w:val="20"/>
            <w:szCs w:val="20"/>
          </w:rPr>
          <w:t>(форма 4)</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_Toc64451733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63</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4" w:history="1">
        <w:r w:rsidR="000D4D0F" w:rsidRPr="000D4D0F">
          <w:rPr>
            <w:rStyle w:val="affb"/>
            <w:rFonts w:ascii="Times New Roman" w:hAnsi="Times New Roman"/>
            <w:sz w:val="20"/>
            <w:szCs w:val="20"/>
          </w:rPr>
          <w:t>7.5</w:t>
        </w:r>
        <w:r w:rsidR="000D4D0F" w:rsidRPr="000D4D0F">
          <w:rPr>
            <w:rFonts w:ascii="Times New Roman" w:hAnsi="Times New Roman"/>
            <w:sz w:val="20"/>
            <w:szCs w:val="20"/>
          </w:rPr>
          <w:tab/>
        </w:r>
        <w:r w:rsidR="000D4D0F" w:rsidRPr="000D4D0F">
          <w:rPr>
            <w:rStyle w:val="affb"/>
            <w:rFonts w:ascii="Times New Roman" w:hAnsi="Times New Roman"/>
            <w:sz w:val="20"/>
            <w:szCs w:val="20"/>
          </w:rPr>
          <w:t>Справка о материально-технических ресурсах (форма 5)</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_Toc64451734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64</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5" w:history="1">
        <w:r w:rsidR="000D4D0F" w:rsidRPr="000D4D0F">
          <w:rPr>
            <w:rStyle w:val="affb"/>
            <w:rFonts w:ascii="Times New Roman" w:hAnsi="Times New Roman"/>
            <w:sz w:val="20"/>
            <w:szCs w:val="20"/>
          </w:rPr>
          <w:t>7.6</w:t>
        </w:r>
        <w:r w:rsidR="000D4D0F" w:rsidRPr="000D4D0F">
          <w:rPr>
            <w:rFonts w:ascii="Times New Roman" w:hAnsi="Times New Roman"/>
            <w:sz w:val="20"/>
            <w:szCs w:val="20"/>
          </w:rPr>
          <w:tab/>
        </w:r>
        <w:r w:rsidR="000D4D0F" w:rsidRPr="000D4D0F">
          <w:rPr>
            <w:rStyle w:val="affb"/>
            <w:rFonts w:ascii="Times New Roman" w:hAnsi="Times New Roman"/>
            <w:sz w:val="20"/>
            <w:szCs w:val="20"/>
          </w:rPr>
          <w:t>Справка о кадровых ресурсах (форма 6)</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_Toc64451735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65</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6" w:history="1">
        <w:r w:rsidR="000D4D0F" w:rsidRPr="000D4D0F">
          <w:rPr>
            <w:rStyle w:val="affb"/>
            <w:rFonts w:ascii="Times New Roman" w:hAnsi="Times New Roman"/>
            <w:sz w:val="20"/>
            <w:szCs w:val="20"/>
          </w:rPr>
          <w:t>7.7</w:t>
        </w:r>
        <w:r w:rsidR="000D4D0F" w:rsidRPr="000D4D0F">
          <w:rPr>
            <w:rFonts w:ascii="Times New Roman" w:hAnsi="Times New Roman"/>
            <w:sz w:val="20"/>
            <w:szCs w:val="20"/>
          </w:rPr>
          <w:tab/>
        </w:r>
        <w:r w:rsidR="000D4D0F" w:rsidRPr="000D4D0F">
          <w:rPr>
            <w:rStyle w:val="affb"/>
            <w:rFonts w:ascii="Times New Roman" w:hAnsi="Times New Roman"/>
            <w:sz w:val="20"/>
            <w:szCs w:val="20"/>
          </w:rPr>
          <w:t>План распределения объемов поставки продукции (форма 7)</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_Toc64451736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66</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7" w:history="1">
        <w:r w:rsidR="000D4D0F" w:rsidRPr="000D4D0F">
          <w:rPr>
            <w:rStyle w:val="affb"/>
            <w:rFonts w:ascii="Times New Roman" w:hAnsi="Times New Roman"/>
            <w:sz w:val="20"/>
            <w:szCs w:val="20"/>
          </w:rPr>
          <w:t>7.8</w:t>
        </w:r>
        <w:r w:rsidR="000D4D0F" w:rsidRPr="000D4D0F">
          <w:rPr>
            <w:rFonts w:ascii="Times New Roman" w:hAnsi="Times New Roman"/>
            <w:sz w:val="20"/>
            <w:szCs w:val="20"/>
          </w:rPr>
          <w:tab/>
        </w:r>
        <w:r w:rsidR="000D4D0F" w:rsidRPr="000D4D0F">
          <w:rPr>
            <w:rStyle w:val="affb"/>
            <w:rFonts w:ascii="Times New Roman" w:hAnsi="Times New Roman"/>
            <w:sz w:val="20"/>
            <w:szCs w:val="20"/>
          </w:rPr>
          <w:t>Декларация соответствия члена коллективного участника (форма 8)</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_Toc64451737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67</w:t>
        </w:r>
        <w:r w:rsidR="000D4D0F" w:rsidRPr="000D4D0F">
          <w:rPr>
            <w:rFonts w:ascii="Times New Roman" w:hAnsi="Times New Roman"/>
            <w:webHidden/>
            <w:sz w:val="20"/>
            <w:szCs w:val="20"/>
          </w:rPr>
          <w:fldChar w:fldCharType="end"/>
        </w:r>
      </w:hyperlink>
    </w:p>
    <w:p w:rsidR="000D4D0F" w:rsidRPr="000D4D0F" w:rsidRDefault="00632687" w:rsidP="00EC5C13">
      <w:pPr>
        <w:pStyle w:val="35"/>
        <w:rPr>
          <w:rFonts w:ascii="Times New Roman" w:hAnsi="Times New Roman"/>
          <w:sz w:val="20"/>
          <w:szCs w:val="20"/>
        </w:rPr>
      </w:pPr>
      <w:hyperlink w:anchor="_Toc64451738" w:history="1">
        <w:r w:rsidR="000D4D0F" w:rsidRPr="000D4D0F">
          <w:rPr>
            <w:rStyle w:val="affb"/>
            <w:rFonts w:ascii="Times New Roman" w:hAnsi="Times New Roman"/>
            <w:sz w:val="20"/>
            <w:szCs w:val="20"/>
          </w:rPr>
          <w:t>7.9</w:t>
        </w:r>
        <w:r w:rsidR="000D4D0F" w:rsidRPr="000D4D0F">
          <w:rPr>
            <w:rFonts w:ascii="Times New Roman" w:hAnsi="Times New Roman"/>
            <w:sz w:val="20"/>
            <w:szCs w:val="20"/>
          </w:rPr>
          <w:tab/>
        </w:r>
        <w:r w:rsidR="000D4D0F" w:rsidRPr="000D4D0F">
          <w:rPr>
            <w:rStyle w:val="affb"/>
            <w:rFonts w:ascii="Times New Roman" w:hAnsi="Times New Roman"/>
            <w:sz w:val="20"/>
            <w:szCs w:val="20"/>
          </w:rPr>
          <w:t>Обоснование предложения инновационной и/или высокотехнологичной продукции (форма 9)</w:t>
        </w:r>
        <w:r w:rsidR="000D4D0F" w:rsidRPr="000D4D0F">
          <w:rPr>
            <w:rFonts w:ascii="Times New Roman" w:hAnsi="Times New Roman"/>
            <w:webHidden/>
            <w:sz w:val="20"/>
            <w:szCs w:val="20"/>
          </w:rPr>
          <w:tab/>
        </w:r>
        <w:r w:rsidR="000D4D0F" w:rsidRPr="000D4D0F">
          <w:rPr>
            <w:rFonts w:ascii="Times New Roman" w:hAnsi="Times New Roman"/>
            <w:webHidden/>
            <w:sz w:val="20"/>
            <w:szCs w:val="20"/>
          </w:rPr>
          <w:fldChar w:fldCharType="begin"/>
        </w:r>
        <w:r w:rsidR="000D4D0F" w:rsidRPr="000D4D0F">
          <w:rPr>
            <w:rFonts w:ascii="Times New Roman" w:hAnsi="Times New Roman"/>
            <w:webHidden/>
            <w:sz w:val="20"/>
            <w:szCs w:val="20"/>
          </w:rPr>
          <w:instrText xml:space="preserve"> PAGEREF _Toc64451738 \h </w:instrText>
        </w:r>
        <w:r w:rsidR="000D4D0F" w:rsidRPr="000D4D0F">
          <w:rPr>
            <w:rFonts w:ascii="Times New Roman" w:hAnsi="Times New Roman"/>
            <w:webHidden/>
            <w:sz w:val="20"/>
            <w:szCs w:val="20"/>
          </w:rPr>
        </w:r>
        <w:r w:rsidR="000D4D0F" w:rsidRPr="000D4D0F">
          <w:rPr>
            <w:rFonts w:ascii="Times New Roman" w:hAnsi="Times New Roman"/>
            <w:webHidden/>
            <w:sz w:val="20"/>
            <w:szCs w:val="20"/>
          </w:rPr>
          <w:fldChar w:fldCharType="separate"/>
        </w:r>
        <w:r w:rsidR="00EC5C13">
          <w:rPr>
            <w:rFonts w:ascii="Times New Roman" w:hAnsi="Times New Roman"/>
            <w:webHidden/>
            <w:sz w:val="20"/>
            <w:szCs w:val="20"/>
          </w:rPr>
          <w:t>68</w:t>
        </w:r>
        <w:r w:rsidR="000D4D0F" w:rsidRPr="000D4D0F">
          <w:rPr>
            <w:rFonts w:ascii="Times New Roman" w:hAnsi="Times New Roman"/>
            <w:webHidden/>
            <w:sz w:val="20"/>
            <w:szCs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739" w:history="1">
        <w:r w:rsidR="000D4D0F" w:rsidRPr="000D4D0F">
          <w:rPr>
            <w:rStyle w:val="affb"/>
            <w:rFonts w:ascii="Times New Roman" w:hAnsi="Times New Roman"/>
            <w:sz w:val="20"/>
          </w:rPr>
          <w:t>8.</w:t>
        </w:r>
        <w:r w:rsidR="000D4D0F" w:rsidRPr="000D4D0F">
          <w:rPr>
            <w:rFonts w:ascii="Times New Roman" w:eastAsiaTheme="minorEastAsia" w:hAnsi="Times New Roman"/>
            <w:sz w:val="20"/>
          </w:rPr>
          <w:tab/>
        </w:r>
        <w:r w:rsidR="000D4D0F" w:rsidRPr="000D4D0F">
          <w:rPr>
            <w:rStyle w:val="affb"/>
            <w:rFonts w:ascii="Times New Roman" w:hAnsi="Times New Roman"/>
            <w:sz w:val="20"/>
          </w:rPr>
          <w:t>ПРОЕКТ ДОГОВОРА</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_Toc64451739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70</w:t>
        </w:r>
        <w:r w:rsidR="000D4D0F" w:rsidRPr="000D4D0F">
          <w:rPr>
            <w:rFonts w:ascii="Times New Roman" w:hAnsi="Times New Roman"/>
            <w:webHidden/>
            <w:sz w:val="20"/>
          </w:rPr>
          <w:fldChar w:fldCharType="end"/>
        </w:r>
      </w:hyperlink>
    </w:p>
    <w:p w:rsidR="000D4D0F" w:rsidRPr="000D4D0F" w:rsidRDefault="00632687" w:rsidP="00EC5C13">
      <w:pPr>
        <w:pStyle w:val="2a"/>
        <w:tabs>
          <w:tab w:val="left" w:pos="1134"/>
          <w:tab w:val="right" w:leader="dot" w:pos="9771"/>
        </w:tabs>
        <w:spacing w:before="0"/>
        <w:rPr>
          <w:rFonts w:ascii="Times New Roman" w:eastAsiaTheme="minorEastAsia" w:hAnsi="Times New Roman"/>
          <w:sz w:val="20"/>
        </w:rPr>
      </w:pPr>
      <w:hyperlink w:anchor="_Toc64451740" w:history="1">
        <w:r w:rsidR="000D4D0F" w:rsidRPr="000D4D0F">
          <w:rPr>
            <w:rStyle w:val="affb"/>
            <w:rFonts w:ascii="Times New Roman" w:hAnsi="Times New Roman"/>
            <w:sz w:val="20"/>
          </w:rPr>
          <w:t>9.</w:t>
        </w:r>
        <w:r w:rsidR="000D4D0F" w:rsidRPr="000D4D0F">
          <w:rPr>
            <w:rFonts w:ascii="Times New Roman" w:eastAsiaTheme="minorEastAsia" w:hAnsi="Times New Roman"/>
            <w:sz w:val="20"/>
          </w:rPr>
          <w:tab/>
        </w:r>
        <w:r w:rsidR="000D4D0F" w:rsidRPr="000D4D0F">
          <w:rPr>
            <w:rStyle w:val="affb"/>
            <w:rFonts w:ascii="Times New Roman" w:hAnsi="Times New Roman"/>
            <w:sz w:val="20"/>
          </w:rPr>
          <w:t>ТРЕБОВАНИЯ К ПРОДУКЦИИ (ПРЕДМЕТУ ЗАКУПКИ)</w:t>
        </w:r>
        <w:r w:rsidR="000D4D0F" w:rsidRPr="000D4D0F">
          <w:rPr>
            <w:rFonts w:ascii="Times New Roman" w:hAnsi="Times New Roman"/>
            <w:webHidden/>
            <w:sz w:val="20"/>
          </w:rPr>
          <w:tab/>
        </w:r>
        <w:r w:rsidR="000D4D0F" w:rsidRPr="000D4D0F">
          <w:rPr>
            <w:rFonts w:ascii="Times New Roman" w:hAnsi="Times New Roman"/>
            <w:webHidden/>
            <w:sz w:val="20"/>
          </w:rPr>
          <w:fldChar w:fldCharType="begin"/>
        </w:r>
        <w:r w:rsidR="000D4D0F" w:rsidRPr="000D4D0F">
          <w:rPr>
            <w:rFonts w:ascii="Times New Roman" w:hAnsi="Times New Roman"/>
            <w:webHidden/>
            <w:sz w:val="20"/>
          </w:rPr>
          <w:instrText xml:space="preserve"> PAGEREF _Toc64451740 \h </w:instrText>
        </w:r>
        <w:r w:rsidR="000D4D0F" w:rsidRPr="000D4D0F">
          <w:rPr>
            <w:rFonts w:ascii="Times New Roman" w:hAnsi="Times New Roman"/>
            <w:webHidden/>
            <w:sz w:val="20"/>
          </w:rPr>
        </w:r>
        <w:r w:rsidR="000D4D0F" w:rsidRPr="000D4D0F">
          <w:rPr>
            <w:rFonts w:ascii="Times New Roman" w:hAnsi="Times New Roman"/>
            <w:webHidden/>
            <w:sz w:val="20"/>
          </w:rPr>
          <w:fldChar w:fldCharType="separate"/>
        </w:r>
        <w:r w:rsidR="00EC5C13">
          <w:rPr>
            <w:rFonts w:ascii="Times New Roman" w:hAnsi="Times New Roman"/>
            <w:webHidden/>
            <w:sz w:val="20"/>
          </w:rPr>
          <w:t>71</w:t>
        </w:r>
        <w:r w:rsidR="000D4D0F" w:rsidRPr="000D4D0F">
          <w:rPr>
            <w:rFonts w:ascii="Times New Roman" w:hAnsi="Times New Roman"/>
            <w:webHidden/>
            <w:sz w:val="20"/>
          </w:rPr>
          <w:fldChar w:fldCharType="end"/>
        </w:r>
      </w:hyperlink>
    </w:p>
    <w:p w:rsidR="0078095B" w:rsidRPr="000D4D0F" w:rsidRDefault="0085792E" w:rsidP="00EC5C13">
      <w:pPr>
        <w:pStyle w:val="1f"/>
        <w:keepNext w:val="0"/>
        <w:keepLines w:val="0"/>
        <w:pageBreakBefore w:val="0"/>
        <w:spacing w:before="0"/>
        <w:outlineLvl w:val="9"/>
        <w:rPr>
          <w:rFonts w:ascii="Times New Roman" w:hAnsi="Times New Roman"/>
          <w:b w:val="0"/>
          <w:sz w:val="20"/>
          <w:szCs w:val="20"/>
        </w:rPr>
      </w:pPr>
      <w:r w:rsidRPr="000D4D0F">
        <w:rPr>
          <w:rFonts w:ascii="Times New Roman" w:eastAsia="Times New Roman" w:hAnsi="Times New Roman"/>
          <w:b w:val="0"/>
          <w:noProof/>
          <w:sz w:val="20"/>
          <w:szCs w:val="20"/>
          <w:lang w:eastAsia="ru-RU"/>
        </w:rPr>
        <w:fldChar w:fldCharType="end"/>
      </w:r>
    </w:p>
    <w:p w:rsidR="008B754D" w:rsidRPr="000D4D0F" w:rsidRDefault="008B754D" w:rsidP="00A52994">
      <w:pPr>
        <w:pStyle w:val="2"/>
        <w:pageBreakBefore/>
        <w:numPr>
          <w:ilvl w:val="0"/>
          <w:numId w:val="36"/>
        </w:numPr>
        <w:rPr>
          <w:rFonts w:ascii="Times New Roman" w:hAnsi="Times New Roman"/>
          <w:sz w:val="20"/>
          <w:szCs w:val="20"/>
        </w:rPr>
      </w:pPr>
      <w:bookmarkStart w:id="10" w:name="_Ref413862243"/>
      <w:bookmarkStart w:id="11" w:name="_Toc415874653"/>
      <w:bookmarkStart w:id="12" w:name="_Toc64451682"/>
      <w:bookmarkStart w:id="13" w:name="_Ref314254823"/>
      <w:bookmarkStart w:id="14" w:name="_Toc415874643"/>
      <w:bookmarkStart w:id="15" w:name="_Toc309773176"/>
      <w:r w:rsidRPr="000D4D0F">
        <w:rPr>
          <w:rFonts w:ascii="Times New Roman" w:hAnsi="Times New Roman"/>
          <w:sz w:val="20"/>
          <w:szCs w:val="20"/>
        </w:rPr>
        <w:lastRenderedPageBreak/>
        <w:t>СОКРАЩЕНИЯ</w:t>
      </w:r>
      <w:bookmarkEnd w:id="10"/>
      <w:bookmarkEnd w:id="11"/>
      <w:bookmarkEnd w:id="12"/>
    </w:p>
    <w:p w:rsidR="001D49BE" w:rsidRPr="000D4D0F"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0D4D0F" w:rsidTr="006A7D92">
        <w:tc>
          <w:tcPr>
            <w:tcW w:w="2235" w:type="dxa"/>
          </w:tcPr>
          <w:p w:rsidR="001D49BE" w:rsidRPr="000D4D0F" w:rsidRDefault="001D49BE"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ЕИС</w:t>
            </w:r>
          </w:p>
        </w:tc>
        <w:tc>
          <w:tcPr>
            <w:tcW w:w="425" w:type="dxa"/>
          </w:tcPr>
          <w:p w:rsidR="001D49BE" w:rsidRPr="000D4D0F" w:rsidRDefault="001D49BE"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1D49BE" w:rsidRPr="000D4D0F" w:rsidRDefault="001D49BE"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Единая информационная система в сфере закупок.</w:t>
            </w:r>
          </w:p>
        </w:tc>
      </w:tr>
      <w:tr w:rsidR="00C01DE8" w:rsidRPr="000D4D0F" w:rsidTr="006A7D92">
        <w:tc>
          <w:tcPr>
            <w:tcW w:w="2235" w:type="dxa"/>
          </w:tcPr>
          <w:p w:rsidR="001D49BE" w:rsidRPr="000D4D0F" w:rsidRDefault="001D49BE"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Закон 44-ФЗ</w:t>
            </w:r>
          </w:p>
        </w:tc>
        <w:tc>
          <w:tcPr>
            <w:tcW w:w="425" w:type="dxa"/>
          </w:tcPr>
          <w:p w:rsidR="001D49BE" w:rsidRPr="000D4D0F" w:rsidRDefault="001D49BE"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1D49BE" w:rsidRPr="000D4D0F" w:rsidRDefault="001D49BE"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0D4D0F" w:rsidTr="006A7D92">
        <w:tc>
          <w:tcPr>
            <w:tcW w:w="2235" w:type="dxa"/>
          </w:tcPr>
          <w:p w:rsidR="00A338D0" w:rsidRPr="000D4D0F" w:rsidRDefault="00A338D0"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Закон 209-ФЗ</w:t>
            </w:r>
          </w:p>
        </w:tc>
        <w:tc>
          <w:tcPr>
            <w:tcW w:w="425" w:type="dxa"/>
          </w:tcPr>
          <w:p w:rsidR="00A338D0" w:rsidRPr="000D4D0F" w:rsidRDefault="00A338D0"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A338D0" w:rsidRPr="000D4D0F" w:rsidRDefault="00A338D0"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338D0" w:rsidRPr="000D4D0F" w:rsidTr="006A7D92">
        <w:tc>
          <w:tcPr>
            <w:tcW w:w="2235" w:type="dxa"/>
          </w:tcPr>
          <w:p w:rsidR="00A338D0" w:rsidRPr="000D4D0F" w:rsidRDefault="00A338D0"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Закон 223-ФЗ</w:t>
            </w:r>
          </w:p>
        </w:tc>
        <w:tc>
          <w:tcPr>
            <w:tcW w:w="425" w:type="dxa"/>
          </w:tcPr>
          <w:p w:rsidR="00A338D0" w:rsidRPr="000D4D0F" w:rsidRDefault="00A338D0"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A338D0" w:rsidRPr="000D4D0F" w:rsidRDefault="00A338D0"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Закон 129-ФЗ</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Федеральный закон от 08.08.2001 № 129-ФЗ «О государственной регистрации юридических лиц и индивидуальных предпринимателей».</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Законодательство</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действующее законодательство Российской Федерации.</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ЗК</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закупочная комиссия.</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Извещение</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извещение об осуществлении закупки</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Комиссия</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Комиссия Корпорации, Комиссия ГО ХК (ИС).</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Комиссия ГО ХК (ИС)</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Комиссия Корпорации</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sz w:val="20"/>
                <w:szCs w:val="20"/>
              </w:rPr>
            </w:pPr>
            <w:r w:rsidRPr="000D4D0F">
              <w:rPr>
                <w:rFonts w:ascii="Times New Roman" w:hAnsi="Times New Roman"/>
                <w:sz w:val="20"/>
                <w:szCs w:val="20"/>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Корпорация</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0D4D0F">
              <w:rPr>
                <w:rFonts w:ascii="Times New Roman" w:hAnsi="Times New Roman"/>
                <w:sz w:val="20"/>
                <w:szCs w:val="20"/>
              </w:rPr>
              <w:t>Ростех</w:t>
            </w:r>
            <w:proofErr w:type="spellEnd"/>
            <w:r w:rsidRPr="000D4D0F">
              <w:rPr>
                <w:rFonts w:ascii="Times New Roman" w:hAnsi="Times New Roman"/>
                <w:sz w:val="20"/>
                <w:szCs w:val="20"/>
              </w:rPr>
              <w:t>».</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Открытие доступа</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открытие доступа к заявкам, поданным в электронной форме.</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НДС</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налог на добавленную стоимость.</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НМЦ</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начальная (максимальная) цена договора (цена лота).</w:t>
            </w:r>
          </w:p>
        </w:tc>
      </w:tr>
      <w:tr w:rsidR="003659F7" w:rsidRPr="000D4D0F" w:rsidTr="006A7D92">
        <w:tc>
          <w:tcPr>
            <w:tcW w:w="223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Положение о закупке</w:t>
            </w:r>
          </w:p>
        </w:tc>
        <w:tc>
          <w:tcPr>
            <w:tcW w:w="425"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8B754D">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Единое Положение о закупке Государственной корпорации «</w:t>
            </w:r>
            <w:proofErr w:type="spellStart"/>
            <w:r w:rsidRPr="000D4D0F">
              <w:rPr>
                <w:rFonts w:ascii="Times New Roman" w:hAnsi="Times New Roman"/>
                <w:sz w:val="20"/>
                <w:szCs w:val="20"/>
              </w:rPr>
              <w:t>Ростех</w:t>
            </w:r>
            <w:proofErr w:type="spellEnd"/>
            <w:r w:rsidRPr="000D4D0F">
              <w:rPr>
                <w:rFonts w:ascii="Times New Roman" w:hAnsi="Times New Roman"/>
                <w:sz w:val="20"/>
                <w:szCs w:val="20"/>
              </w:rPr>
              <w:t>».</w:t>
            </w:r>
          </w:p>
        </w:tc>
      </w:tr>
      <w:tr w:rsidR="003659F7" w:rsidRPr="000D4D0F" w:rsidTr="006A7D92">
        <w:tc>
          <w:tcPr>
            <w:tcW w:w="2235"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Субъект МСП</w:t>
            </w:r>
          </w:p>
        </w:tc>
        <w:tc>
          <w:tcPr>
            <w:tcW w:w="425"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субъект малого и среднего предпринимательства.</w:t>
            </w:r>
          </w:p>
        </w:tc>
      </w:tr>
      <w:tr w:rsidR="003659F7" w:rsidRPr="000D4D0F" w:rsidTr="006A7D92">
        <w:tc>
          <w:tcPr>
            <w:tcW w:w="2235"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ЭТП</w:t>
            </w:r>
          </w:p>
        </w:tc>
        <w:tc>
          <w:tcPr>
            <w:tcW w:w="425"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электронная торговая площадка (электронная площадка).</w:t>
            </w:r>
          </w:p>
        </w:tc>
      </w:tr>
      <w:tr w:rsidR="003659F7" w:rsidRPr="000D4D0F" w:rsidTr="006A7D92">
        <w:tc>
          <w:tcPr>
            <w:tcW w:w="2235"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b/>
                <w:sz w:val="20"/>
                <w:szCs w:val="20"/>
              </w:rPr>
              <w:t>ЭП</w:t>
            </w:r>
          </w:p>
        </w:tc>
        <w:tc>
          <w:tcPr>
            <w:tcW w:w="425"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w:t>
            </w:r>
          </w:p>
        </w:tc>
        <w:tc>
          <w:tcPr>
            <w:tcW w:w="7337" w:type="dxa"/>
          </w:tcPr>
          <w:p w:rsidR="003659F7" w:rsidRPr="000D4D0F" w:rsidRDefault="003659F7" w:rsidP="00F66E6A">
            <w:pPr>
              <w:pStyle w:val="a"/>
              <w:numPr>
                <w:ilvl w:val="0"/>
                <w:numId w:val="0"/>
              </w:numPr>
              <w:tabs>
                <w:tab w:val="left" w:pos="2977"/>
                <w:tab w:val="left" w:pos="3544"/>
              </w:tabs>
              <w:rPr>
                <w:rFonts w:ascii="Times New Roman" w:hAnsi="Times New Roman"/>
                <w:b/>
                <w:sz w:val="20"/>
                <w:szCs w:val="20"/>
              </w:rPr>
            </w:pPr>
            <w:r w:rsidRPr="000D4D0F">
              <w:rPr>
                <w:rFonts w:ascii="Times New Roman" w:hAnsi="Times New Roman"/>
                <w:sz w:val="20"/>
                <w:szCs w:val="20"/>
              </w:rPr>
              <w:t>электронная подпись / усиленная квалифицированная электронная подпись.</w:t>
            </w:r>
          </w:p>
        </w:tc>
      </w:tr>
    </w:tbl>
    <w:p w:rsidR="008B754D" w:rsidRPr="000D4D0F"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64451683"/>
      <w:r w:rsidRPr="000D4D0F">
        <w:rPr>
          <w:rFonts w:ascii="Times New Roman" w:hAnsi="Times New Roman"/>
          <w:sz w:val="20"/>
          <w:szCs w:val="20"/>
        </w:rPr>
        <w:lastRenderedPageBreak/>
        <w:t>ТЕРМИНЫ И ОПРЕДЕЛЕНИЯ</w:t>
      </w:r>
      <w:bookmarkEnd w:id="16"/>
      <w:bookmarkEnd w:id="17"/>
      <w:bookmarkEnd w:id="18"/>
      <w:bookmarkEnd w:id="19"/>
      <w:bookmarkEnd w:id="20"/>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День</w:t>
      </w:r>
      <w:r w:rsidRPr="000D4D0F">
        <w:rPr>
          <w:rFonts w:ascii="Times New Roman" w:hAnsi="Times New Roman"/>
          <w:sz w:val="20"/>
          <w:szCs w:val="20"/>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0D4D0F">
        <w:rPr>
          <w:rFonts w:ascii="Times New Roman" w:hAnsi="Times New Roman"/>
          <w:sz w:val="20"/>
          <w:szCs w:val="20"/>
        </w:rPr>
        <w:t>и/или</w:t>
      </w:r>
      <w:r w:rsidRPr="000D4D0F">
        <w:rPr>
          <w:rFonts w:ascii="Times New Roman" w:hAnsi="Times New Roman"/>
          <w:sz w:val="20"/>
          <w:szCs w:val="20"/>
        </w:rPr>
        <w:t xml:space="preserve"> нерабочим праздничным днем.</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Договор</w:t>
      </w:r>
      <w:r w:rsidRPr="000D4D0F">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0D4D0F" w:rsidRDefault="008B754D" w:rsidP="008B754D">
      <w:pPr>
        <w:pStyle w:val="a"/>
        <w:numPr>
          <w:ilvl w:val="0"/>
          <w:numId w:val="0"/>
        </w:numPr>
        <w:ind w:firstLine="1134"/>
        <w:rPr>
          <w:rFonts w:ascii="Times New Roman" w:hAnsi="Times New Roman"/>
          <w:sz w:val="20"/>
          <w:szCs w:val="20"/>
        </w:rPr>
      </w:pPr>
      <w:bookmarkStart w:id="21" w:name="_Ref75097196"/>
      <w:r w:rsidRPr="000D4D0F">
        <w:rPr>
          <w:rFonts w:ascii="Times New Roman" w:hAnsi="Times New Roman"/>
          <w:b/>
          <w:sz w:val="20"/>
          <w:szCs w:val="20"/>
        </w:rPr>
        <w:t>Документация о закупке (документация)</w:t>
      </w:r>
      <w:r w:rsidRPr="000D4D0F">
        <w:rPr>
          <w:rFonts w:ascii="Times New Roman" w:hAnsi="Times New Roman"/>
          <w:sz w:val="20"/>
          <w:szCs w:val="20"/>
        </w:rPr>
        <w:t xml:space="preserve"> – комплект документов,</w:t>
      </w:r>
      <w:r w:rsidR="00632687" w:rsidRPr="00632687">
        <w:rPr>
          <w:rFonts w:ascii="Times New Roman" w:hAnsi="Times New Roman"/>
          <w:sz w:val="20"/>
          <w:szCs w:val="20"/>
        </w:rPr>
        <w:t xml:space="preserve"> </w:t>
      </w:r>
      <w:r w:rsidRPr="000D4D0F">
        <w:rPr>
          <w:rFonts w:ascii="Times New Roman" w:hAnsi="Times New Roman"/>
          <w:sz w:val="20"/>
          <w:szCs w:val="20"/>
        </w:rPr>
        <w:t xml:space="preserve">предназначенный для участников закупки и содержащий сведения, определенные Положением </w:t>
      </w:r>
      <w:r w:rsidR="002826C5" w:rsidRPr="000D4D0F">
        <w:rPr>
          <w:rFonts w:ascii="Times New Roman" w:hAnsi="Times New Roman"/>
          <w:sz w:val="20"/>
          <w:szCs w:val="20"/>
        </w:rPr>
        <w:t xml:space="preserve">о закупке </w:t>
      </w:r>
      <w:r w:rsidRPr="000D4D0F">
        <w:rPr>
          <w:rFonts w:ascii="Times New Roman" w:hAnsi="Times New Roman"/>
          <w:sz w:val="20"/>
          <w:szCs w:val="20"/>
        </w:rPr>
        <w:t>и законодательством.</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Единая информационная система в сфере закупок</w:t>
      </w:r>
      <w:r w:rsidRPr="000D4D0F">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30787" w:rsidRPr="000D4D0F">
        <w:rPr>
          <w:rFonts w:ascii="Times New Roman" w:hAnsi="Times New Roman"/>
          <w:sz w:val="20"/>
          <w:szCs w:val="20"/>
        </w:rPr>
        <w:t>оммуникационной сети «Интернет»</w:t>
      </w:r>
      <w:hyperlink r:id="rId13" w:history="1">
        <w:r w:rsidRPr="000D4D0F">
          <w:rPr>
            <w:rFonts w:ascii="Times New Roman" w:hAnsi="Times New Roman"/>
            <w:sz w:val="20"/>
            <w:szCs w:val="20"/>
          </w:rPr>
          <w:t>www.zakupki.gov.ru</w:t>
        </w:r>
      </w:hyperlink>
      <w:r w:rsidRPr="000D4D0F">
        <w:rPr>
          <w:rFonts w:ascii="Times New Roman" w:hAnsi="Times New Roman"/>
          <w:sz w:val="20"/>
          <w:szCs w:val="20"/>
        </w:rPr>
        <w:t>.</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Единое Положение о закупке Государственной корпорации «</w:t>
      </w:r>
      <w:proofErr w:type="spellStart"/>
      <w:r w:rsidRPr="000D4D0F">
        <w:rPr>
          <w:rFonts w:ascii="Times New Roman" w:hAnsi="Times New Roman"/>
          <w:b/>
          <w:sz w:val="20"/>
          <w:szCs w:val="20"/>
        </w:rPr>
        <w:t>Ростех</w:t>
      </w:r>
      <w:proofErr w:type="spellEnd"/>
      <w:r w:rsidRPr="000D4D0F">
        <w:rPr>
          <w:rFonts w:ascii="Times New Roman" w:hAnsi="Times New Roman"/>
          <w:b/>
          <w:sz w:val="20"/>
          <w:szCs w:val="20"/>
        </w:rPr>
        <w:t>»</w:t>
      </w:r>
      <w:r w:rsidRPr="000D4D0F">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9365D" w:rsidRPr="000D4D0F" w:rsidRDefault="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Заказчик</w:t>
      </w:r>
      <w:r w:rsidRPr="000D4D0F">
        <w:rPr>
          <w:rFonts w:ascii="Times New Roman" w:hAnsi="Times New Roman"/>
          <w:sz w:val="20"/>
          <w:szCs w:val="20"/>
        </w:rPr>
        <w:t xml:space="preserve"> – организация, указанная в п.</w:t>
      </w:r>
      <w:r w:rsidR="00BA141F" w:rsidRPr="000D4D0F">
        <w:rPr>
          <w:rFonts w:ascii="Times New Roman" w:hAnsi="Times New Roman"/>
          <w:sz w:val="20"/>
          <w:szCs w:val="20"/>
        </w:rPr>
        <w:t> </w:t>
      </w:r>
      <w:r w:rsidR="00632687">
        <w:fldChar w:fldCharType="begin"/>
      </w:r>
      <w:r w:rsidR="00632687">
        <w:instrText xml:space="preserve"> REF _Ref314160930 \r \h  \* MERGEFORMAT </w:instrText>
      </w:r>
      <w:r w:rsidR="00632687">
        <w:fldChar w:fldCharType="separate"/>
      </w:r>
      <w:r w:rsidR="00EC5C13">
        <w:t>3</w:t>
      </w:r>
      <w:r w:rsidR="00632687">
        <w:fldChar w:fldCharType="end"/>
      </w:r>
      <w:r w:rsidRPr="000D4D0F">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w:t>
      </w:r>
      <w:r w:rsidR="00632687" w:rsidRPr="00632687">
        <w:rPr>
          <w:rFonts w:ascii="Times New Roman" w:hAnsi="Times New Roman"/>
          <w:sz w:val="20"/>
          <w:szCs w:val="20"/>
        </w:rPr>
        <w:t xml:space="preserve"> </w:t>
      </w:r>
      <w:r w:rsidR="00C9365D" w:rsidRPr="000D4D0F">
        <w:rPr>
          <w:rFonts w:ascii="Times New Roman" w:hAnsi="Times New Roman"/>
          <w:sz w:val="20"/>
          <w:szCs w:val="20"/>
        </w:rPr>
        <w:t>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rsidR="00C9365D" w:rsidRPr="000D4D0F" w:rsidRDefault="00C9365D" w:rsidP="00C9365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Закупка (процедура закупки, закупочная процедура)</w:t>
      </w:r>
      <w:r w:rsidRPr="000D4D0F">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rsidR="008B754D" w:rsidRPr="000D4D0F" w:rsidRDefault="008B754D" w:rsidP="00C9365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Закупочная комиссия</w:t>
      </w:r>
      <w:r w:rsidRPr="000D4D0F">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Заявка (заявка на участие в закупке)</w:t>
      </w:r>
      <w:r w:rsidRPr="000D4D0F">
        <w:rPr>
          <w:rFonts w:ascii="Times New Roman" w:hAnsi="Times New Roman"/>
          <w:sz w:val="20"/>
          <w:szCs w:val="20"/>
        </w:rPr>
        <w:t xml:space="preserve"> – комплект документов, представленный для участия в закупке в порядке, установленном документацией о закупке.</w:t>
      </w:r>
    </w:p>
    <w:p w:rsidR="003659F7" w:rsidRPr="000D4D0F" w:rsidRDefault="003659F7"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Заявитель</w:t>
      </w:r>
      <w:r w:rsidRPr="000D4D0F">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Извещение</w:t>
      </w:r>
      <w:r w:rsidR="006B7CDF" w:rsidRPr="000D4D0F">
        <w:rPr>
          <w:rFonts w:ascii="Times New Roman" w:hAnsi="Times New Roman"/>
          <w:b/>
          <w:sz w:val="20"/>
          <w:szCs w:val="20"/>
        </w:rPr>
        <w:t xml:space="preserve"> об осуществлении закупки</w:t>
      </w:r>
      <w:r w:rsidRPr="000D4D0F">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w:t>
      </w:r>
      <w:r w:rsidR="005A1616" w:rsidRPr="000D4D0F">
        <w:rPr>
          <w:rFonts w:ascii="Times New Roman" w:hAnsi="Times New Roman"/>
          <w:sz w:val="20"/>
          <w:szCs w:val="20"/>
        </w:rPr>
        <w:t>, имеющий статус приглашения делать оферты</w:t>
      </w:r>
      <w:r w:rsidRPr="000D4D0F">
        <w:rPr>
          <w:rFonts w:ascii="Times New Roman" w:hAnsi="Times New Roman"/>
          <w:sz w:val="20"/>
          <w:szCs w:val="20"/>
        </w:rPr>
        <w:t xml:space="preserve">. </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Коллективный участник</w:t>
      </w:r>
      <w:r w:rsidRPr="000D4D0F">
        <w:rPr>
          <w:rFonts w:ascii="Times New Roman" w:hAnsi="Times New Roman"/>
          <w:sz w:val="20"/>
          <w:szCs w:val="20"/>
        </w:rPr>
        <w:t xml:space="preserve"> – участник, представленный объединением юридических лиц </w:t>
      </w:r>
      <w:r w:rsidR="007B646E" w:rsidRPr="000D4D0F">
        <w:rPr>
          <w:rFonts w:ascii="Times New Roman" w:hAnsi="Times New Roman"/>
          <w:sz w:val="20"/>
          <w:szCs w:val="20"/>
        </w:rPr>
        <w:t>и/или</w:t>
      </w:r>
      <w:r w:rsidRPr="000D4D0F">
        <w:rPr>
          <w:rFonts w:ascii="Times New Roman" w:hAnsi="Times New Roman"/>
          <w:sz w:val="20"/>
          <w:szCs w:val="20"/>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Лот</w:t>
      </w:r>
      <w:r w:rsidRPr="000D4D0F">
        <w:rPr>
          <w:rFonts w:ascii="Times New Roman" w:hAnsi="Times New Roman"/>
          <w:sz w:val="20"/>
          <w:szCs w:val="20"/>
        </w:rPr>
        <w:t xml:space="preserve"> – </w:t>
      </w:r>
      <w:r w:rsidR="00E30787" w:rsidRPr="000D4D0F">
        <w:rPr>
          <w:rFonts w:ascii="Times New Roman" w:hAnsi="Times New Roman"/>
          <w:sz w:val="20"/>
          <w:szCs w:val="20"/>
        </w:rPr>
        <w:t>закупаемая заказчиком продукция, в отношении которой предусматривается заключение отдельного договора по результатам закупки</w:t>
      </w:r>
      <w:r w:rsidRPr="000D4D0F">
        <w:rPr>
          <w:rFonts w:ascii="Times New Roman" w:hAnsi="Times New Roman"/>
          <w:sz w:val="20"/>
          <w:szCs w:val="20"/>
        </w:rPr>
        <w:t>.</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Начальная (максимальная) цена договора (цена лота)</w:t>
      </w:r>
      <w:r w:rsidRPr="000D4D0F">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Организатор закупки</w:t>
      </w:r>
      <w:r w:rsidRPr="000D4D0F">
        <w:rPr>
          <w:rFonts w:ascii="Times New Roman" w:hAnsi="Times New Roman"/>
          <w:sz w:val="20"/>
          <w:szCs w:val="20"/>
        </w:rPr>
        <w:t xml:space="preserve"> – организация, указанная в п. </w:t>
      </w:r>
      <w:r w:rsidR="00632687">
        <w:fldChar w:fldCharType="begin"/>
      </w:r>
      <w:r w:rsidR="00632687">
        <w:instrText xml:space="preserve"> REF _Ref314160956 \r \h  \* MERGEFORMAT </w:instrText>
      </w:r>
      <w:r w:rsidR="00632687">
        <w:fldChar w:fldCharType="separate"/>
      </w:r>
      <w:r w:rsidR="00EC5C13">
        <w:t>4</w:t>
      </w:r>
      <w:r w:rsidR="00632687">
        <w:fldChar w:fldCharType="end"/>
      </w:r>
      <w:r w:rsidRPr="000D4D0F">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Официальное размещение</w:t>
      </w:r>
      <w:r w:rsidRPr="000D4D0F">
        <w:rPr>
          <w:rFonts w:ascii="Times New Roman" w:hAnsi="Times New Roman"/>
          <w:sz w:val="20"/>
          <w:szCs w:val="20"/>
        </w:rPr>
        <w:t xml:space="preserve"> </w:t>
      </w:r>
      <w:proofErr w:type="gramStart"/>
      <w:r w:rsidRPr="000D4D0F">
        <w:rPr>
          <w:rFonts w:ascii="Times New Roman" w:hAnsi="Times New Roman"/>
          <w:sz w:val="20"/>
          <w:szCs w:val="20"/>
        </w:rPr>
        <w:t>–п</w:t>
      </w:r>
      <w:proofErr w:type="gramEnd"/>
      <w:r w:rsidRPr="000D4D0F">
        <w:rPr>
          <w:rFonts w:ascii="Times New Roman" w:hAnsi="Times New Roman"/>
          <w:sz w:val="20"/>
          <w:szCs w:val="20"/>
        </w:rPr>
        <w:t>ри проведении закупки в открытой форме – публикация</w:t>
      </w:r>
      <w:r w:rsidR="00632687" w:rsidRPr="00632687">
        <w:rPr>
          <w:rFonts w:ascii="Times New Roman" w:hAnsi="Times New Roman"/>
          <w:sz w:val="20"/>
          <w:szCs w:val="20"/>
        </w:rPr>
        <w:t xml:space="preserve"> </w:t>
      </w:r>
      <w:r w:rsidRPr="000D4D0F">
        <w:rPr>
          <w:rFonts w:ascii="Times New Roman" w:hAnsi="Times New Roman"/>
          <w:sz w:val="20"/>
          <w:szCs w:val="20"/>
        </w:rPr>
        <w:t>информации о закупке на официальном сайте заказчика.</w:t>
      </w:r>
    </w:p>
    <w:p w:rsidR="00B3014B" w:rsidRPr="000D4D0F" w:rsidRDefault="00B3014B" w:rsidP="00B3014B">
      <w:pPr>
        <w:pStyle w:val="a"/>
        <w:numPr>
          <w:ilvl w:val="0"/>
          <w:numId w:val="0"/>
        </w:numPr>
        <w:ind w:firstLine="1134"/>
        <w:rPr>
          <w:rFonts w:ascii="Times New Roman" w:hAnsi="Times New Roman"/>
          <w:b/>
          <w:sz w:val="20"/>
          <w:szCs w:val="20"/>
        </w:rPr>
      </w:pPr>
      <w:r w:rsidRPr="000D4D0F">
        <w:rPr>
          <w:rFonts w:ascii="Times New Roman" w:hAnsi="Times New Roman"/>
          <w:b/>
          <w:sz w:val="20"/>
          <w:szCs w:val="20"/>
        </w:rPr>
        <w:t xml:space="preserve">Официальный представитель производителя </w:t>
      </w:r>
      <w:r w:rsidRPr="000D4D0F">
        <w:rPr>
          <w:rFonts w:ascii="Times New Roman" w:hAnsi="Times New Roman"/>
          <w:sz w:val="20"/>
          <w:szCs w:val="20"/>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rsidR="00C9365D" w:rsidRPr="000D4D0F" w:rsidRDefault="00C9365D" w:rsidP="00C9365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lastRenderedPageBreak/>
        <w:t>Переторжка</w:t>
      </w:r>
      <w:r w:rsidRPr="000D4D0F">
        <w:rPr>
          <w:rFonts w:ascii="Times New Roman" w:hAnsi="Times New Roman"/>
          <w:sz w:val="20"/>
          <w:szCs w:val="20"/>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rsidR="003659F7"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Победитель закупки</w:t>
      </w:r>
      <w:r w:rsidRPr="000D4D0F">
        <w:rPr>
          <w:rFonts w:ascii="Times New Roman" w:hAnsi="Times New Roman"/>
          <w:sz w:val="20"/>
          <w:szCs w:val="20"/>
        </w:rPr>
        <w:t xml:space="preserve"> – </w:t>
      </w:r>
      <w:r w:rsidR="003659F7" w:rsidRPr="000D4D0F">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Поставщик</w:t>
      </w:r>
      <w:r w:rsidRPr="000D4D0F">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9365D" w:rsidRPr="000D4D0F" w:rsidRDefault="00C9365D" w:rsidP="00C9365D">
      <w:pPr>
        <w:pStyle w:val="a"/>
        <w:numPr>
          <w:ilvl w:val="0"/>
          <w:numId w:val="0"/>
        </w:numPr>
        <w:ind w:firstLine="1134"/>
        <w:rPr>
          <w:rFonts w:ascii="Times New Roman" w:hAnsi="Times New Roman"/>
          <w:sz w:val="20"/>
          <w:szCs w:val="20"/>
        </w:rPr>
      </w:pPr>
      <w:proofErr w:type="spellStart"/>
      <w:r w:rsidRPr="000D4D0F">
        <w:rPr>
          <w:rFonts w:ascii="Times New Roman" w:hAnsi="Times New Roman"/>
          <w:b/>
          <w:sz w:val="20"/>
          <w:szCs w:val="20"/>
        </w:rPr>
        <w:t>Постквалификация</w:t>
      </w:r>
      <w:proofErr w:type="spellEnd"/>
      <w:r w:rsidRPr="000D4D0F">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B3014B" w:rsidRPr="000D4D0F" w:rsidRDefault="00B3014B" w:rsidP="00B3014B">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Продукция</w:t>
      </w:r>
      <w:r w:rsidRPr="000D4D0F">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3014B" w:rsidRPr="000D4D0F" w:rsidRDefault="00B3014B" w:rsidP="00B3014B">
      <w:pPr>
        <w:pStyle w:val="a"/>
        <w:numPr>
          <w:ilvl w:val="0"/>
          <w:numId w:val="0"/>
        </w:numPr>
        <w:ind w:firstLine="1134"/>
        <w:rPr>
          <w:rFonts w:ascii="Times New Roman" w:hAnsi="Times New Roman"/>
          <w:b/>
          <w:sz w:val="20"/>
          <w:szCs w:val="20"/>
        </w:rPr>
      </w:pPr>
      <w:r w:rsidRPr="000D4D0F">
        <w:rPr>
          <w:rFonts w:ascii="Times New Roman" w:hAnsi="Times New Roman"/>
          <w:b/>
          <w:sz w:val="20"/>
          <w:szCs w:val="20"/>
        </w:rPr>
        <w:t xml:space="preserve">Производитель </w:t>
      </w:r>
      <w:r w:rsidRPr="000D4D0F">
        <w:rPr>
          <w:rFonts w:ascii="Times New Roman" w:hAnsi="Times New Roman"/>
          <w:sz w:val="20"/>
          <w:szCs w:val="20"/>
        </w:rPr>
        <w:t>– юридическое лицо или индивидуальный предприниматель, производящие товары для их дальнейшей реализации</w:t>
      </w:r>
      <w:r w:rsidR="0078580F" w:rsidRPr="000D4D0F">
        <w:rPr>
          <w:rFonts w:ascii="Times New Roman" w:hAnsi="Times New Roman"/>
          <w:b/>
          <w:sz w:val="20"/>
          <w:szCs w:val="20"/>
        </w:rPr>
        <w:t>.</w:t>
      </w:r>
    </w:p>
    <w:p w:rsidR="003659F7" w:rsidRPr="000D4D0F" w:rsidRDefault="003659F7" w:rsidP="003659F7">
      <w:pPr>
        <w:pStyle w:val="a"/>
        <w:numPr>
          <w:ilvl w:val="0"/>
          <w:numId w:val="0"/>
        </w:numPr>
        <w:ind w:firstLine="1134"/>
        <w:rPr>
          <w:rFonts w:ascii="Times New Roman" w:hAnsi="Times New Roman"/>
          <w:b/>
          <w:sz w:val="20"/>
          <w:szCs w:val="20"/>
        </w:rPr>
      </w:pPr>
      <w:r w:rsidRPr="000D4D0F">
        <w:rPr>
          <w:rFonts w:ascii="Times New Roman" w:hAnsi="Times New Roman"/>
          <w:b/>
          <w:sz w:val="20"/>
          <w:szCs w:val="20"/>
        </w:rPr>
        <w:t xml:space="preserve">Радиоэлектронная продукция – </w:t>
      </w:r>
      <w:r w:rsidRPr="000D4D0F">
        <w:rPr>
          <w:rFonts w:ascii="Times New Roman" w:hAnsi="Times New Roman"/>
          <w:sz w:val="20"/>
          <w:szCs w:val="20"/>
        </w:rPr>
        <w:t>изделия, выполняющие свои ключевые функции за счет входящих в их состав электронных компонентов и модулей.</w:t>
      </w:r>
    </w:p>
    <w:p w:rsidR="00AE517E" w:rsidRPr="000D4D0F" w:rsidRDefault="00AE517E" w:rsidP="008B754D">
      <w:pPr>
        <w:pStyle w:val="a"/>
        <w:numPr>
          <w:ilvl w:val="0"/>
          <w:numId w:val="0"/>
        </w:numPr>
        <w:ind w:firstLine="1134"/>
        <w:rPr>
          <w:rFonts w:ascii="Times New Roman" w:hAnsi="Times New Roman"/>
          <w:sz w:val="20"/>
          <w:szCs w:val="20"/>
        </w:rPr>
      </w:pPr>
      <w:proofErr w:type="gramStart"/>
      <w:r w:rsidRPr="000D4D0F">
        <w:rPr>
          <w:rFonts w:ascii="Times New Roman" w:hAnsi="Times New Roman"/>
          <w:b/>
          <w:sz w:val="20"/>
          <w:szCs w:val="20"/>
        </w:rPr>
        <w:t>Специализированная организация</w:t>
      </w:r>
      <w:r w:rsidRPr="000D4D0F">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B3014B" w:rsidRPr="000D4D0F">
        <w:rPr>
          <w:rFonts w:ascii="Times New Roman" w:hAnsi="Times New Roman"/>
          <w:sz w:val="20"/>
          <w:szCs w:val="20"/>
        </w:rPr>
        <w:t>(эк</w:t>
      </w:r>
      <w:r w:rsidR="00476EB9" w:rsidRPr="000D4D0F">
        <w:rPr>
          <w:rFonts w:ascii="Times New Roman" w:hAnsi="Times New Roman"/>
          <w:sz w:val="20"/>
          <w:szCs w:val="20"/>
        </w:rPr>
        <w:t>с</w:t>
      </w:r>
      <w:r w:rsidR="00B3014B" w:rsidRPr="000D4D0F">
        <w:rPr>
          <w:rFonts w:ascii="Times New Roman" w:hAnsi="Times New Roman"/>
          <w:sz w:val="20"/>
          <w:szCs w:val="20"/>
        </w:rPr>
        <w:t xml:space="preserve">пертизе) </w:t>
      </w:r>
      <w:r w:rsidRPr="000D4D0F">
        <w:rPr>
          <w:rFonts w:ascii="Times New Roman" w:hAnsi="Times New Roman"/>
          <w:sz w:val="20"/>
          <w:szCs w:val="20"/>
        </w:rPr>
        <w:t xml:space="preserve">закупочной деятельности </w:t>
      </w:r>
      <w:r w:rsidR="007B646E" w:rsidRPr="000D4D0F">
        <w:rPr>
          <w:rFonts w:ascii="Times New Roman" w:hAnsi="Times New Roman"/>
          <w:sz w:val="20"/>
          <w:szCs w:val="20"/>
        </w:rPr>
        <w:t>и/или</w:t>
      </w:r>
      <w:r w:rsidRPr="000D4D0F">
        <w:rPr>
          <w:rFonts w:ascii="Times New Roman" w:hAnsi="Times New Roman"/>
          <w:sz w:val="20"/>
          <w:szCs w:val="20"/>
        </w:rPr>
        <w:t xml:space="preserve"> выполнению отдельных функций по подготовке и проведению закупочных процедур, в том числе по разработке и </w:t>
      </w:r>
      <w:r w:rsidR="00E30787" w:rsidRPr="000D4D0F">
        <w:rPr>
          <w:rFonts w:ascii="Times New Roman" w:hAnsi="Times New Roman"/>
          <w:sz w:val="20"/>
          <w:szCs w:val="20"/>
        </w:rPr>
        <w:t xml:space="preserve">официальному </w:t>
      </w:r>
      <w:r w:rsidRPr="000D4D0F">
        <w:rPr>
          <w:rFonts w:ascii="Times New Roman" w:hAnsi="Times New Roman"/>
          <w:sz w:val="20"/>
          <w:szCs w:val="20"/>
        </w:rPr>
        <w:t>размещению информации о закупке, по сопровождению проведения заказчиком закупок в</w:t>
      </w:r>
      <w:proofErr w:type="gramEnd"/>
      <w:r w:rsidRPr="000D4D0F">
        <w:rPr>
          <w:rFonts w:ascii="Times New Roman" w:hAnsi="Times New Roman"/>
          <w:sz w:val="20"/>
          <w:szCs w:val="20"/>
        </w:rPr>
        <w:t xml:space="preserve">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Участник</w:t>
      </w:r>
      <w:r w:rsidRPr="000D4D0F">
        <w:rPr>
          <w:rFonts w:ascii="Times New Roman" w:hAnsi="Times New Roman"/>
          <w:sz w:val="20"/>
          <w:szCs w:val="20"/>
        </w:rPr>
        <w:t xml:space="preserve"> – участник процедуры закупки </w:t>
      </w:r>
      <w:r w:rsidR="007B646E" w:rsidRPr="000D4D0F">
        <w:rPr>
          <w:rFonts w:ascii="Times New Roman" w:hAnsi="Times New Roman"/>
          <w:sz w:val="20"/>
          <w:szCs w:val="20"/>
        </w:rPr>
        <w:t>и/или</w:t>
      </w:r>
      <w:r w:rsidRPr="000D4D0F">
        <w:rPr>
          <w:rFonts w:ascii="Times New Roman" w:hAnsi="Times New Roman"/>
          <w:sz w:val="20"/>
          <w:szCs w:val="20"/>
        </w:rPr>
        <w:t xml:space="preserve"> участник закупки.</w:t>
      </w:r>
    </w:p>
    <w:p w:rsidR="008B754D" w:rsidRPr="000D4D0F" w:rsidRDefault="008B754D" w:rsidP="008B754D">
      <w:pPr>
        <w:pStyle w:val="a"/>
        <w:numPr>
          <w:ilvl w:val="0"/>
          <w:numId w:val="0"/>
        </w:numPr>
        <w:ind w:firstLine="1134"/>
        <w:rPr>
          <w:rFonts w:ascii="Times New Roman" w:hAnsi="Times New Roman"/>
          <w:sz w:val="20"/>
          <w:szCs w:val="20"/>
        </w:rPr>
      </w:pPr>
      <w:proofErr w:type="gramStart"/>
      <w:r w:rsidRPr="000D4D0F">
        <w:rPr>
          <w:rFonts w:ascii="Times New Roman" w:hAnsi="Times New Roman"/>
          <w:b/>
          <w:sz w:val="20"/>
          <w:szCs w:val="20"/>
        </w:rPr>
        <w:t>Участник процедуры закупки</w:t>
      </w:r>
      <w:r w:rsidRPr="000D4D0F">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0D4D0F">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8B754D" w:rsidRPr="000D4D0F" w:rsidRDefault="008B754D" w:rsidP="008B754D">
      <w:pPr>
        <w:pStyle w:val="a"/>
        <w:numPr>
          <w:ilvl w:val="0"/>
          <w:numId w:val="0"/>
        </w:numPr>
        <w:ind w:firstLine="1134"/>
        <w:rPr>
          <w:rFonts w:ascii="Times New Roman" w:hAnsi="Times New Roman"/>
          <w:sz w:val="20"/>
          <w:szCs w:val="20"/>
        </w:rPr>
      </w:pPr>
      <w:r w:rsidRPr="000D4D0F">
        <w:rPr>
          <w:rFonts w:ascii="Times New Roman" w:hAnsi="Times New Roman"/>
          <w:b/>
          <w:sz w:val="20"/>
          <w:szCs w:val="20"/>
        </w:rPr>
        <w:t>Участник закупки</w:t>
      </w:r>
      <w:r w:rsidRPr="000D4D0F">
        <w:rPr>
          <w:rFonts w:ascii="Times New Roman" w:hAnsi="Times New Roman"/>
          <w:sz w:val="20"/>
          <w:szCs w:val="20"/>
        </w:rPr>
        <w:t xml:space="preserve"> – участник процедуры закупки, своевременно представивший заявку, в </w:t>
      </w:r>
      <w:proofErr w:type="gramStart"/>
      <w:r w:rsidRPr="000D4D0F">
        <w:rPr>
          <w:rFonts w:ascii="Times New Roman" w:hAnsi="Times New Roman"/>
          <w:sz w:val="20"/>
          <w:szCs w:val="20"/>
        </w:rPr>
        <w:t>отношении</w:t>
      </w:r>
      <w:proofErr w:type="gramEnd"/>
      <w:r w:rsidRPr="000D4D0F">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8B754D" w:rsidRPr="000D4D0F" w:rsidRDefault="008B754D" w:rsidP="00E30787">
      <w:pPr>
        <w:pStyle w:val="a"/>
        <w:numPr>
          <w:ilvl w:val="0"/>
          <w:numId w:val="0"/>
        </w:numPr>
        <w:ind w:firstLine="1134"/>
        <w:rPr>
          <w:rFonts w:ascii="Times New Roman" w:eastAsiaTheme="majorEastAsia" w:hAnsi="Times New Roman"/>
          <w:b/>
          <w:bCs/>
          <w:sz w:val="20"/>
          <w:szCs w:val="20"/>
        </w:rPr>
      </w:pPr>
      <w:r w:rsidRPr="000D4D0F">
        <w:rPr>
          <w:rFonts w:ascii="Times New Roman" w:hAnsi="Times New Roman"/>
          <w:b/>
          <w:sz w:val="20"/>
          <w:szCs w:val="20"/>
        </w:rPr>
        <w:t>Электронная торговая площадка</w:t>
      </w:r>
      <w:r w:rsidR="006B7CDF" w:rsidRPr="000D4D0F">
        <w:rPr>
          <w:rFonts w:ascii="Times New Roman" w:hAnsi="Times New Roman"/>
          <w:b/>
          <w:sz w:val="20"/>
          <w:szCs w:val="20"/>
        </w:rPr>
        <w:t xml:space="preserve"> (электронная площадка)</w:t>
      </w:r>
      <w:r w:rsidRPr="000D4D0F">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w:t>
      </w:r>
      <w:proofErr w:type="spellStart"/>
      <w:r w:rsidRPr="000D4D0F">
        <w:rPr>
          <w:rFonts w:ascii="Times New Roman" w:hAnsi="Times New Roman"/>
          <w:sz w:val="20"/>
          <w:szCs w:val="20"/>
        </w:rPr>
        <w:t>участникамичерез</w:t>
      </w:r>
      <w:proofErr w:type="spellEnd"/>
      <w:r w:rsidRPr="000D4D0F">
        <w:rPr>
          <w:rFonts w:ascii="Times New Roman" w:hAnsi="Times New Roman"/>
          <w:sz w:val="20"/>
          <w:szCs w:val="20"/>
        </w:rPr>
        <w:t xml:space="preserve"> электронные каналы связи</w:t>
      </w:r>
      <w:r w:rsidR="00476EB9" w:rsidRPr="000D4D0F">
        <w:rPr>
          <w:rFonts w:ascii="Times New Roman" w:hAnsi="Times New Roman"/>
          <w:sz w:val="20"/>
          <w:szCs w:val="20"/>
        </w:rPr>
        <w:t xml:space="preserve"> и</w:t>
      </w:r>
      <w:r w:rsidRPr="000D4D0F">
        <w:rPr>
          <w:rFonts w:ascii="Times New Roman" w:hAnsi="Times New Roman"/>
          <w:sz w:val="20"/>
          <w:szCs w:val="20"/>
        </w:rPr>
        <w:t xml:space="preserve"> проведение процедур закупок в электронной форме с использованием информационно-</w:t>
      </w:r>
      <w:r w:rsidR="006B7CDF" w:rsidRPr="000D4D0F">
        <w:rPr>
          <w:rFonts w:ascii="Times New Roman" w:hAnsi="Times New Roman"/>
          <w:sz w:val="20"/>
          <w:szCs w:val="20"/>
        </w:rPr>
        <w:t>теле</w:t>
      </w:r>
      <w:r w:rsidRPr="000D4D0F">
        <w:rPr>
          <w:rFonts w:ascii="Times New Roman" w:hAnsi="Times New Roman"/>
          <w:sz w:val="20"/>
          <w:szCs w:val="20"/>
        </w:rPr>
        <w:t>коммуникационной сети «Интернет».</w:t>
      </w:r>
    </w:p>
    <w:p w:rsidR="00BC23F6" w:rsidRPr="000D4D0F" w:rsidRDefault="00BC23F6" w:rsidP="008B754D">
      <w:pPr>
        <w:pStyle w:val="2"/>
        <w:pageBreakBefore/>
        <w:rPr>
          <w:rFonts w:ascii="Times New Roman" w:hAnsi="Times New Roman"/>
          <w:sz w:val="20"/>
          <w:szCs w:val="20"/>
        </w:rPr>
      </w:pPr>
      <w:bookmarkStart w:id="22" w:name="_Ref419478675"/>
      <w:bookmarkStart w:id="23" w:name="_Toc64451684"/>
      <w:r w:rsidRPr="000D4D0F">
        <w:rPr>
          <w:rFonts w:ascii="Times New Roman" w:hAnsi="Times New Roman"/>
          <w:sz w:val="20"/>
          <w:szCs w:val="20"/>
        </w:rPr>
        <w:lastRenderedPageBreak/>
        <w:t>ОБЩИЕ ПОЛОЖЕНИЯ</w:t>
      </w:r>
      <w:bookmarkEnd w:id="13"/>
      <w:bookmarkEnd w:id="14"/>
      <w:bookmarkEnd w:id="22"/>
      <w:bookmarkEnd w:id="23"/>
    </w:p>
    <w:p w:rsidR="003B42B9" w:rsidRPr="000D4D0F" w:rsidRDefault="003B42B9" w:rsidP="00CE15CF">
      <w:pPr>
        <w:pStyle w:val="3"/>
        <w:rPr>
          <w:rFonts w:ascii="Times New Roman" w:hAnsi="Times New Roman"/>
          <w:sz w:val="20"/>
          <w:szCs w:val="20"/>
        </w:rPr>
      </w:pPr>
      <w:bookmarkStart w:id="24" w:name="_Toc415874644"/>
      <w:bookmarkStart w:id="25" w:name="_Toc64451685"/>
      <w:r w:rsidRPr="000D4D0F">
        <w:rPr>
          <w:rFonts w:ascii="Times New Roman" w:hAnsi="Times New Roman"/>
          <w:sz w:val="20"/>
          <w:szCs w:val="20"/>
        </w:rPr>
        <w:t xml:space="preserve">Общие сведения о процедуре </w:t>
      </w:r>
      <w:r w:rsidR="00E77835" w:rsidRPr="000D4D0F">
        <w:rPr>
          <w:rFonts w:ascii="Times New Roman" w:hAnsi="Times New Roman"/>
          <w:sz w:val="20"/>
          <w:szCs w:val="20"/>
        </w:rPr>
        <w:t>закупки</w:t>
      </w:r>
      <w:bookmarkEnd w:id="24"/>
      <w:bookmarkEnd w:id="25"/>
    </w:p>
    <w:p w:rsidR="003B42B9" w:rsidRPr="000D4D0F" w:rsidRDefault="00B71BF4" w:rsidP="00CE15CF">
      <w:pPr>
        <w:pStyle w:val="4"/>
        <w:rPr>
          <w:rFonts w:ascii="Times New Roman" w:hAnsi="Times New Roman"/>
          <w:sz w:val="20"/>
          <w:szCs w:val="20"/>
        </w:rPr>
      </w:pPr>
      <w:r w:rsidRPr="000D4D0F">
        <w:rPr>
          <w:rFonts w:ascii="Times New Roman" w:hAnsi="Times New Roman"/>
          <w:sz w:val="20"/>
          <w:szCs w:val="20"/>
        </w:rPr>
        <w:t>Организатор</w:t>
      </w:r>
      <w:r w:rsidR="00DD696D" w:rsidRPr="000D4D0F">
        <w:rPr>
          <w:rFonts w:ascii="Times New Roman" w:hAnsi="Times New Roman"/>
          <w:sz w:val="20"/>
          <w:szCs w:val="20"/>
        </w:rPr>
        <w:t xml:space="preserve"> закупки</w:t>
      </w:r>
      <w:r w:rsidR="00A250BE" w:rsidRPr="000D4D0F">
        <w:rPr>
          <w:rFonts w:ascii="Times New Roman" w:hAnsi="Times New Roman"/>
          <w:sz w:val="20"/>
          <w:szCs w:val="20"/>
        </w:rPr>
        <w:t>,</w:t>
      </w:r>
      <w:r w:rsidR="00147B9C" w:rsidRPr="000D4D0F">
        <w:rPr>
          <w:rFonts w:ascii="Times New Roman" w:hAnsi="Times New Roman"/>
          <w:sz w:val="20"/>
          <w:szCs w:val="20"/>
        </w:rPr>
        <w:t xml:space="preserve"> указанный</w:t>
      </w:r>
      <w:r w:rsidRPr="000D4D0F">
        <w:rPr>
          <w:rFonts w:ascii="Times New Roman" w:hAnsi="Times New Roman"/>
          <w:sz w:val="20"/>
          <w:szCs w:val="20"/>
        </w:rPr>
        <w:t xml:space="preserve"> в </w:t>
      </w:r>
      <w:r w:rsidR="00946AED" w:rsidRPr="000D4D0F">
        <w:rPr>
          <w:rFonts w:ascii="Times New Roman" w:hAnsi="Times New Roman"/>
          <w:sz w:val="20"/>
          <w:szCs w:val="20"/>
        </w:rPr>
        <w:t>официально размещенн</w:t>
      </w:r>
      <w:r w:rsidR="001A2908" w:rsidRPr="000D4D0F">
        <w:rPr>
          <w:rFonts w:ascii="Times New Roman" w:hAnsi="Times New Roman"/>
          <w:sz w:val="20"/>
          <w:szCs w:val="20"/>
        </w:rPr>
        <w:t>ом</w:t>
      </w:r>
      <w:r w:rsidR="00946AED" w:rsidRPr="000D4D0F">
        <w:rPr>
          <w:rFonts w:ascii="Times New Roman" w:hAnsi="Times New Roman"/>
          <w:sz w:val="20"/>
          <w:szCs w:val="20"/>
        </w:rPr>
        <w:t xml:space="preserve"> извещении и </w:t>
      </w:r>
      <w:r w:rsidR="00620154" w:rsidRPr="000D4D0F">
        <w:rPr>
          <w:rFonts w:ascii="Times New Roman" w:hAnsi="Times New Roman"/>
          <w:sz w:val="20"/>
          <w:szCs w:val="20"/>
        </w:rPr>
        <w:t xml:space="preserve">в </w:t>
      </w:r>
      <w:r w:rsidRPr="000D4D0F">
        <w:rPr>
          <w:rFonts w:ascii="Times New Roman" w:hAnsi="Times New Roman"/>
          <w:sz w:val="20"/>
          <w:szCs w:val="20"/>
        </w:rPr>
        <w:t>п</w:t>
      </w:r>
      <w:r w:rsidR="0078095B" w:rsidRPr="000D4D0F">
        <w:rPr>
          <w:rFonts w:ascii="Times New Roman" w:hAnsi="Times New Roman"/>
          <w:sz w:val="20"/>
          <w:szCs w:val="20"/>
        </w:rPr>
        <w:t>. </w:t>
      </w:r>
      <w:r w:rsidR="00632687">
        <w:fldChar w:fldCharType="begin"/>
      </w:r>
      <w:r w:rsidR="00632687">
        <w:instrText xml:space="preserve"> REF _Ref314160956 \r \h  \* MERGEFORMAT </w:instrText>
      </w:r>
      <w:r w:rsidR="00632687">
        <w:fldChar w:fldCharType="separate"/>
      </w:r>
      <w:r w:rsidR="00EC5C13">
        <w:t>4</w:t>
      </w:r>
      <w:r w:rsidR="00632687">
        <w:fldChar w:fldCharType="end"/>
      </w:r>
      <w:r w:rsidR="00147B9C" w:rsidRPr="000D4D0F">
        <w:rPr>
          <w:rFonts w:ascii="Times New Roman" w:hAnsi="Times New Roman"/>
          <w:sz w:val="20"/>
          <w:szCs w:val="20"/>
        </w:rPr>
        <w:t>разд</w:t>
      </w:r>
      <w:r w:rsidR="0078095B" w:rsidRPr="000D4D0F">
        <w:rPr>
          <w:rFonts w:ascii="Times New Roman" w:hAnsi="Times New Roman"/>
          <w:sz w:val="20"/>
          <w:szCs w:val="20"/>
        </w:rPr>
        <w:t>. </w:t>
      </w:r>
      <w:r w:rsidR="00632687">
        <w:fldChar w:fldCharType="begin"/>
      </w:r>
      <w:r w:rsidR="00632687">
        <w:instrText xml:space="preserve"> REF _Ref314161291 \r \h  \* MERGEFORMAT </w:instrText>
      </w:r>
      <w:r w:rsidR="00632687">
        <w:fldChar w:fldCharType="separate"/>
      </w:r>
      <w:r w:rsidR="00EC5C13">
        <w:t>6</w:t>
      </w:r>
      <w:r w:rsidR="00632687">
        <w:fldChar w:fldCharType="end"/>
      </w:r>
      <w:r w:rsidR="00147B9C" w:rsidRPr="000D4D0F">
        <w:rPr>
          <w:rFonts w:ascii="Times New Roman" w:hAnsi="Times New Roman"/>
          <w:sz w:val="20"/>
          <w:szCs w:val="20"/>
        </w:rPr>
        <w:t xml:space="preserve"> «Информационная карта» </w:t>
      </w:r>
      <w:r w:rsidR="002935BA" w:rsidRPr="000D4D0F">
        <w:rPr>
          <w:rFonts w:ascii="Times New Roman" w:hAnsi="Times New Roman"/>
          <w:sz w:val="20"/>
          <w:szCs w:val="20"/>
        </w:rPr>
        <w:t xml:space="preserve">настоящей документации о закупке </w:t>
      </w:r>
      <w:r w:rsidR="00147EFC" w:rsidRPr="000D4D0F">
        <w:rPr>
          <w:rFonts w:ascii="Times New Roman" w:hAnsi="Times New Roman"/>
          <w:sz w:val="20"/>
          <w:szCs w:val="20"/>
        </w:rPr>
        <w:t xml:space="preserve">(далее – </w:t>
      </w:r>
      <w:r w:rsidR="0092456D" w:rsidRPr="000D4D0F">
        <w:rPr>
          <w:rFonts w:ascii="Times New Roman" w:hAnsi="Times New Roman"/>
          <w:sz w:val="20"/>
          <w:szCs w:val="20"/>
        </w:rPr>
        <w:t>и</w:t>
      </w:r>
      <w:r w:rsidR="00147EFC" w:rsidRPr="000D4D0F">
        <w:rPr>
          <w:rFonts w:ascii="Times New Roman" w:hAnsi="Times New Roman"/>
          <w:sz w:val="20"/>
          <w:szCs w:val="20"/>
        </w:rPr>
        <w:t>нформационная карта)</w:t>
      </w:r>
      <w:r w:rsidR="003B42B9" w:rsidRPr="000D4D0F">
        <w:rPr>
          <w:rFonts w:ascii="Times New Roman" w:hAnsi="Times New Roman"/>
          <w:sz w:val="20"/>
          <w:szCs w:val="20"/>
        </w:rPr>
        <w:t>, пригла</w:t>
      </w:r>
      <w:r w:rsidR="00101E2D" w:rsidRPr="000D4D0F">
        <w:rPr>
          <w:rFonts w:ascii="Times New Roman" w:hAnsi="Times New Roman"/>
          <w:sz w:val="20"/>
          <w:szCs w:val="20"/>
        </w:rPr>
        <w:t xml:space="preserve">шает </w:t>
      </w:r>
      <w:r w:rsidR="003B42B9" w:rsidRPr="000D4D0F">
        <w:rPr>
          <w:rFonts w:ascii="Times New Roman" w:hAnsi="Times New Roman"/>
          <w:sz w:val="20"/>
          <w:szCs w:val="20"/>
        </w:rPr>
        <w:t>к участию в процедуре</w:t>
      </w:r>
      <w:r w:rsidR="00632687" w:rsidRPr="00632687">
        <w:rPr>
          <w:rFonts w:ascii="Times New Roman" w:hAnsi="Times New Roman"/>
          <w:sz w:val="20"/>
          <w:szCs w:val="20"/>
        </w:rPr>
        <w:t xml:space="preserve"> </w:t>
      </w:r>
      <w:r w:rsidR="00161C26" w:rsidRPr="000D4D0F">
        <w:rPr>
          <w:rFonts w:ascii="Times New Roman" w:hAnsi="Times New Roman"/>
          <w:sz w:val="20"/>
          <w:szCs w:val="20"/>
        </w:rPr>
        <w:t>закупки</w:t>
      </w:r>
      <w:r w:rsidR="00620154" w:rsidRPr="000D4D0F">
        <w:rPr>
          <w:rFonts w:ascii="Times New Roman" w:hAnsi="Times New Roman"/>
          <w:sz w:val="20"/>
          <w:szCs w:val="20"/>
        </w:rPr>
        <w:t>, предмет которо</w:t>
      </w:r>
      <w:r w:rsidR="00161C26" w:rsidRPr="000D4D0F">
        <w:rPr>
          <w:rFonts w:ascii="Times New Roman" w:hAnsi="Times New Roman"/>
          <w:sz w:val="20"/>
          <w:szCs w:val="20"/>
        </w:rPr>
        <w:t>й</w:t>
      </w:r>
      <w:r w:rsidR="00620154" w:rsidRPr="000D4D0F">
        <w:rPr>
          <w:rFonts w:ascii="Times New Roman" w:hAnsi="Times New Roman"/>
          <w:sz w:val="20"/>
          <w:szCs w:val="20"/>
        </w:rPr>
        <w:t xml:space="preserve"> указан </w:t>
      </w:r>
      <w:r w:rsidR="00101E2D" w:rsidRPr="000D4D0F">
        <w:rPr>
          <w:rFonts w:ascii="Times New Roman" w:hAnsi="Times New Roman"/>
          <w:sz w:val="20"/>
          <w:szCs w:val="20"/>
        </w:rPr>
        <w:t>в п</w:t>
      </w:r>
      <w:r w:rsidR="0078095B" w:rsidRPr="000D4D0F">
        <w:rPr>
          <w:rFonts w:ascii="Times New Roman" w:hAnsi="Times New Roman"/>
          <w:sz w:val="20"/>
          <w:szCs w:val="20"/>
        </w:rPr>
        <w:t>. </w:t>
      </w:r>
      <w:r w:rsidR="00632687">
        <w:fldChar w:fldCharType="begin"/>
      </w:r>
      <w:r w:rsidR="00632687">
        <w:instrText xml:space="preserve"> REF _Ref414291914 \r \h  \* MERGEFORMAT </w:instrText>
      </w:r>
      <w:r w:rsidR="00632687">
        <w:fldChar w:fldCharType="separate"/>
      </w:r>
      <w:r w:rsidR="00EC5C13">
        <w:t>1</w:t>
      </w:r>
      <w:r w:rsidR="00632687">
        <w:fldChar w:fldCharType="end"/>
      </w:r>
      <w:r w:rsidR="00946AED" w:rsidRPr="000D4D0F">
        <w:rPr>
          <w:rFonts w:ascii="Times New Roman" w:hAnsi="Times New Roman"/>
          <w:sz w:val="20"/>
          <w:szCs w:val="20"/>
        </w:rPr>
        <w:t>и</w:t>
      </w:r>
      <w:r w:rsidR="00147B9C" w:rsidRPr="000D4D0F">
        <w:rPr>
          <w:rFonts w:ascii="Times New Roman" w:hAnsi="Times New Roman"/>
          <w:sz w:val="20"/>
          <w:szCs w:val="20"/>
        </w:rPr>
        <w:t>нформационной карты</w:t>
      </w:r>
      <w:r w:rsidR="0043737B" w:rsidRPr="000D4D0F">
        <w:rPr>
          <w:rFonts w:ascii="Times New Roman" w:hAnsi="Times New Roman"/>
          <w:sz w:val="20"/>
          <w:szCs w:val="20"/>
        </w:rPr>
        <w:t xml:space="preserve"> (далее – закупка)</w:t>
      </w:r>
      <w:r w:rsidR="003B42B9" w:rsidRPr="000D4D0F">
        <w:rPr>
          <w:rFonts w:ascii="Times New Roman" w:hAnsi="Times New Roman"/>
          <w:sz w:val="20"/>
          <w:szCs w:val="20"/>
        </w:rPr>
        <w:t>.</w:t>
      </w:r>
    </w:p>
    <w:p w:rsidR="004A4815" w:rsidRPr="000D4D0F" w:rsidRDefault="00811964" w:rsidP="004A4815">
      <w:pPr>
        <w:pStyle w:val="4"/>
        <w:rPr>
          <w:rFonts w:ascii="Times New Roman" w:hAnsi="Times New Roman"/>
          <w:sz w:val="20"/>
          <w:szCs w:val="20"/>
        </w:rPr>
      </w:pPr>
      <w:r w:rsidRPr="000D4D0F">
        <w:rPr>
          <w:rFonts w:ascii="Times New Roman" w:hAnsi="Times New Roman"/>
          <w:sz w:val="20"/>
          <w:szCs w:val="20"/>
        </w:rPr>
        <w:t>Неотъемлемыми частями документации о закупке являются извещение и проект договора</w:t>
      </w:r>
      <w:r w:rsidR="004A4815" w:rsidRPr="000D4D0F">
        <w:rPr>
          <w:rFonts w:ascii="Times New Roman" w:hAnsi="Times New Roman"/>
          <w:sz w:val="20"/>
          <w:szCs w:val="20"/>
        </w:rPr>
        <w:t>. При наличии противоречий между положениями извещения и документации о закупке применяются положения извещения.</w:t>
      </w:r>
    </w:p>
    <w:p w:rsidR="002B3CB4" w:rsidRPr="000D4D0F" w:rsidRDefault="002B3CB4" w:rsidP="00CE15CF">
      <w:pPr>
        <w:pStyle w:val="4"/>
        <w:rPr>
          <w:rFonts w:ascii="Times New Roman" w:hAnsi="Times New Roman"/>
          <w:sz w:val="20"/>
          <w:szCs w:val="20"/>
        </w:rPr>
      </w:pPr>
      <w:r w:rsidRPr="000D4D0F">
        <w:rPr>
          <w:rFonts w:ascii="Times New Roman" w:hAnsi="Times New Roman"/>
          <w:sz w:val="20"/>
          <w:szCs w:val="20"/>
        </w:rPr>
        <w:t>Сокращения, применяемые при описании процедур закупки, приведены в разд</w:t>
      </w:r>
      <w:r w:rsidR="0078095B" w:rsidRPr="000D4D0F">
        <w:rPr>
          <w:rFonts w:ascii="Times New Roman" w:hAnsi="Times New Roman"/>
          <w:sz w:val="20"/>
          <w:szCs w:val="20"/>
        </w:rPr>
        <w:t>. </w:t>
      </w:r>
      <w:r w:rsidR="00632687">
        <w:fldChar w:fldCharType="begin"/>
      </w:r>
      <w:r w:rsidR="00632687">
        <w:instrText xml:space="preserve"> REF _Ref413862243 \r \h  \* MERGEFORMAT </w:instrText>
      </w:r>
      <w:r w:rsidR="00632687">
        <w:fldChar w:fldCharType="separate"/>
      </w:r>
      <w:r w:rsidR="00EC5C13">
        <w:t>1</w:t>
      </w:r>
      <w:r w:rsidR="00632687">
        <w:fldChar w:fldCharType="end"/>
      </w:r>
      <w:r w:rsidRPr="000D4D0F">
        <w:rPr>
          <w:rFonts w:ascii="Times New Roman" w:hAnsi="Times New Roman"/>
          <w:sz w:val="20"/>
          <w:szCs w:val="20"/>
        </w:rPr>
        <w:t>.</w:t>
      </w:r>
    </w:p>
    <w:p w:rsidR="00C2605B" w:rsidRPr="000D4D0F" w:rsidRDefault="00C2605B" w:rsidP="00CE15CF">
      <w:pPr>
        <w:pStyle w:val="4"/>
        <w:rPr>
          <w:rFonts w:ascii="Times New Roman" w:hAnsi="Times New Roman"/>
          <w:sz w:val="20"/>
          <w:szCs w:val="20"/>
        </w:rPr>
      </w:pPr>
      <w:r w:rsidRPr="000D4D0F">
        <w:rPr>
          <w:rFonts w:ascii="Times New Roman" w:hAnsi="Times New Roman"/>
          <w:sz w:val="20"/>
          <w:szCs w:val="20"/>
        </w:rPr>
        <w:t xml:space="preserve">Основные термины и определения, используемые при проведении </w:t>
      </w:r>
      <w:r w:rsidR="00781706" w:rsidRPr="000D4D0F">
        <w:rPr>
          <w:rFonts w:ascii="Times New Roman" w:hAnsi="Times New Roman"/>
          <w:sz w:val="20"/>
          <w:szCs w:val="20"/>
        </w:rPr>
        <w:t>процедуры закупки</w:t>
      </w:r>
      <w:r w:rsidR="004F3EE8" w:rsidRPr="000D4D0F">
        <w:rPr>
          <w:rFonts w:ascii="Times New Roman" w:hAnsi="Times New Roman"/>
          <w:sz w:val="20"/>
          <w:szCs w:val="20"/>
        </w:rPr>
        <w:t>,</w:t>
      </w:r>
      <w:r w:rsidRPr="000D4D0F">
        <w:rPr>
          <w:rFonts w:ascii="Times New Roman" w:hAnsi="Times New Roman"/>
          <w:sz w:val="20"/>
          <w:szCs w:val="20"/>
        </w:rPr>
        <w:t xml:space="preserve"> приведены в разд</w:t>
      </w:r>
      <w:r w:rsidR="0078095B" w:rsidRPr="000D4D0F">
        <w:rPr>
          <w:rFonts w:ascii="Times New Roman" w:hAnsi="Times New Roman"/>
          <w:sz w:val="20"/>
          <w:szCs w:val="20"/>
        </w:rPr>
        <w:t>. </w:t>
      </w:r>
      <w:r w:rsidR="00632687">
        <w:fldChar w:fldCharType="begin"/>
      </w:r>
      <w:r w:rsidR="00632687">
        <w:instrText xml:space="preserve"> REF _Ref413862184 \r \h  \* MERGEFORMAT </w:instrText>
      </w:r>
      <w:r w:rsidR="00632687">
        <w:fldChar w:fldCharType="separate"/>
      </w:r>
      <w:r w:rsidR="00EC5C13">
        <w:t>2</w:t>
      </w:r>
      <w:r w:rsidR="00632687">
        <w:fldChar w:fldCharType="end"/>
      </w:r>
      <w:r w:rsidR="0096259A" w:rsidRPr="000D4D0F">
        <w:rPr>
          <w:rFonts w:ascii="Times New Roman" w:hAnsi="Times New Roman"/>
          <w:sz w:val="20"/>
          <w:szCs w:val="20"/>
        </w:rPr>
        <w:t>.</w:t>
      </w:r>
      <w:r w:rsidR="008731CF" w:rsidRPr="000D4D0F">
        <w:rPr>
          <w:rFonts w:ascii="Times New Roman" w:hAnsi="Times New Roman"/>
          <w:sz w:val="20"/>
          <w:szCs w:val="20"/>
        </w:rPr>
        <w:t xml:space="preserve">Иные </w:t>
      </w:r>
      <w:r w:rsidR="00811964" w:rsidRPr="000D4D0F">
        <w:rPr>
          <w:rFonts w:ascii="Times New Roman" w:hAnsi="Times New Roman"/>
          <w:sz w:val="20"/>
          <w:szCs w:val="20"/>
        </w:rPr>
        <w:t>термины</w:t>
      </w:r>
      <w:r w:rsidR="008731CF" w:rsidRPr="000D4D0F">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0D4D0F">
        <w:rPr>
          <w:rFonts w:ascii="Times New Roman" w:hAnsi="Times New Roman"/>
          <w:sz w:val="20"/>
          <w:szCs w:val="20"/>
        </w:rPr>
        <w:t>.</w:t>
      </w:r>
    </w:p>
    <w:p w:rsidR="00C2605B" w:rsidRPr="000D4D0F" w:rsidRDefault="00C2605B" w:rsidP="00CE15CF">
      <w:pPr>
        <w:pStyle w:val="4"/>
        <w:rPr>
          <w:rFonts w:ascii="Times New Roman" w:hAnsi="Times New Roman"/>
          <w:sz w:val="20"/>
          <w:szCs w:val="20"/>
        </w:rPr>
      </w:pPr>
      <w:r w:rsidRPr="000D4D0F">
        <w:rPr>
          <w:rFonts w:ascii="Times New Roman" w:hAnsi="Times New Roman"/>
          <w:sz w:val="20"/>
          <w:szCs w:val="20"/>
        </w:rPr>
        <w:t xml:space="preserve">Порядок проведения </w:t>
      </w:r>
      <w:r w:rsidR="00147EFC" w:rsidRPr="000D4D0F">
        <w:rPr>
          <w:rFonts w:ascii="Times New Roman" w:hAnsi="Times New Roman"/>
          <w:sz w:val="20"/>
          <w:szCs w:val="20"/>
        </w:rPr>
        <w:t>закупки</w:t>
      </w:r>
      <w:r w:rsidR="00632687" w:rsidRPr="00632687">
        <w:rPr>
          <w:rFonts w:ascii="Times New Roman" w:hAnsi="Times New Roman"/>
          <w:sz w:val="20"/>
          <w:szCs w:val="20"/>
        </w:rPr>
        <w:t xml:space="preserve"> </w:t>
      </w:r>
      <w:r w:rsidRPr="000D4D0F">
        <w:rPr>
          <w:rFonts w:ascii="Times New Roman" w:hAnsi="Times New Roman"/>
          <w:sz w:val="20"/>
          <w:szCs w:val="20"/>
        </w:rPr>
        <w:t>и участия в не</w:t>
      </w:r>
      <w:r w:rsidR="00147EFC" w:rsidRPr="000D4D0F">
        <w:rPr>
          <w:rFonts w:ascii="Times New Roman" w:hAnsi="Times New Roman"/>
          <w:sz w:val="20"/>
          <w:szCs w:val="20"/>
        </w:rPr>
        <w:t>й</w:t>
      </w:r>
      <w:r w:rsidRPr="000D4D0F">
        <w:rPr>
          <w:rFonts w:ascii="Times New Roman" w:hAnsi="Times New Roman"/>
          <w:sz w:val="20"/>
          <w:szCs w:val="20"/>
        </w:rPr>
        <w:t>, а также инструкции по подготовке заяв</w:t>
      </w:r>
      <w:r w:rsidR="003E47C6" w:rsidRPr="000D4D0F">
        <w:rPr>
          <w:rFonts w:ascii="Times New Roman" w:hAnsi="Times New Roman"/>
          <w:sz w:val="20"/>
          <w:szCs w:val="20"/>
        </w:rPr>
        <w:t>ок</w:t>
      </w:r>
      <w:r w:rsidRPr="000D4D0F">
        <w:rPr>
          <w:rFonts w:ascii="Times New Roman" w:hAnsi="Times New Roman"/>
          <w:sz w:val="20"/>
          <w:szCs w:val="20"/>
        </w:rPr>
        <w:t>, приведены в разд</w:t>
      </w:r>
      <w:r w:rsidR="0078095B" w:rsidRPr="000D4D0F">
        <w:rPr>
          <w:rFonts w:ascii="Times New Roman" w:hAnsi="Times New Roman"/>
          <w:sz w:val="20"/>
          <w:szCs w:val="20"/>
        </w:rPr>
        <w:t>. </w:t>
      </w:r>
      <w:r w:rsidR="00632687">
        <w:fldChar w:fldCharType="begin"/>
      </w:r>
      <w:r w:rsidR="00632687">
        <w:instrText xml:space="preserve"> REF _Ref440552819 \r \h  \* MERGEFORMAT </w:instrText>
      </w:r>
      <w:r w:rsidR="00632687">
        <w:fldChar w:fldCharType="separate"/>
      </w:r>
      <w:r w:rsidR="00EC5C13">
        <w:t>4</w:t>
      </w:r>
      <w:r w:rsidR="00632687">
        <w:fldChar w:fldCharType="end"/>
      </w:r>
      <w:r w:rsidR="0096259A" w:rsidRPr="000D4D0F">
        <w:rPr>
          <w:rFonts w:ascii="Times New Roman" w:hAnsi="Times New Roman"/>
          <w:sz w:val="20"/>
          <w:szCs w:val="20"/>
        </w:rPr>
        <w:t>.</w:t>
      </w:r>
    </w:p>
    <w:p w:rsidR="00C54080" w:rsidRPr="000D4D0F" w:rsidRDefault="00C54080" w:rsidP="00CE15CF">
      <w:pPr>
        <w:pStyle w:val="4"/>
        <w:rPr>
          <w:rFonts w:ascii="Times New Roman" w:hAnsi="Times New Roman"/>
          <w:sz w:val="20"/>
          <w:szCs w:val="20"/>
        </w:rPr>
      </w:pPr>
      <w:r w:rsidRPr="000D4D0F">
        <w:rPr>
          <w:rFonts w:ascii="Times New Roman" w:hAnsi="Times New Roman"/>
          <w:sz w:val="20"/>
          <w:szCs w:val="20"/>
        </w:rPr>
        <w:t xml:space="preserve">Требования к участникам закупки, а также </w:t>
      </w:r>
      <w:r w:rsidR="00620154" w:rsidRPr="000D4D0F">
        <w:rPr>
          <w:rFonts w:ascii="Times New Roman" w:hAnsi="Times New Roman"/>
          <w:sz w:val="20"/>
          <w:szCs w:val="20"/>
        </w:rPr>
        <w:t xml:space="preserve">к </w:t>
      </w:r>
      <w:r w:rsidRPr="000D4D0F">
        <w:rPr>
          <w:rFonts w:ascii="Times New Roman" w:hAnsi="Times New Roman"/>
          <w:sz w:val="20"/>
          <w:szCs w:val="20"/>
        </w:rPr>
        <w:t>документам, подтверждающим соответствие установленным требованиям, приведены в разд</w:t>
      </w:r>
      <w:r w:rsidR="00E334A9" w:rsidRPr="000D4D0F">
        <w:rPr>
          <w:rFonts w:ascii="Times New Roman" w:hAnsi="Times New Roman"/>
          <w:sz w:val="20"/>
          <w:szCs w:val="20"/>
        </w:rPr>
        <w:t>. </w:t>
      </w:r>
      <w:r w:rsidR="00632687">
        <w:fldChar w:fldCharType="begin"/>
      </w:r>
      <w:r w:rsidR="00632687">
        <w:instrText xml:space="preserve"> REF _Ref314254860 \r \h  \* MERGEFORMAT </w:instrText>
      </w:r>
      <w:r w:rsidR="00632687">
        <w:fldChar w:fldCharType="separate"/>
      </w:r>
      <w:r w:rsidR="00EC5C13">
        <w:t>5</w:t>
      </w:r>
      <w:r w:rsidR="00632687">
        <w:fldChar w:fldCharType="end"/>
      </w:r>
      <w:r w:rsidRPr="000D4D0F">
        <w:rPr>
          <w:rFonts w:ascii="Times New Roman" w:hAnsi="Times New Roman"/>
          <w:sz w:val="20"/>
          <w:szCs w:val="20"/>
        </w:rPr>
        <w:t>.</w:t>
      </w:r>
    </w:p>
    <w:p w:rsidR="00AD34E7" w:rsidRPr="000D4D0F" w:rsidRDefault="00B45D27" w:rsidP="00CE15CF">
      <w:pPr>
        <w:pStyle w:val="4"/>
        <w:rPr>
          <w:rFonts w:ascii="Times New Roman" w:hAnsi="Times New Roman"/>
          <w:sz w:val="20"/>
          <w:szCs w:val="20"/>
        </w:rPr>
      </w:pPr>
      <w:r w:rsidRPr="000D4D0F">
        <w:rPr>
          <w:rFonts w:ascii="Times New Roman" w:hAnsi="Times New Roman"/>
          <w:sz w:val="20"/>
          <w:szCs w:val="20"/>
        </w:rPr>
        <w:t xml:space="preserve">Конкретные условия данной процедуры закупки </w:t>
      </w:r>
      <w:r w:rsidR="00AD34E7" w:rsidRPr="000D4D0F">
        <w:rPr>
          <w:rFonts w:ascii="Times New Roman" w:hAnsi="Times New Roman"/>
          <w:sz w:val="20"/>
          <w:szCs w:val="20"/>
        </w:rPr>
        <w:t>приведены в разд</w:t>
      </w:r>
      <w:r w:rsidR="00E334A9" w:rsidRPr="000D4D0F">
        <w:rPr>
          <w:rFonts w:ascii="Times New Roman" w:hAnsi="Times New Roman"/>
          <w:sz w:val="20"/>
          <w:szCs w:val="20"/>
        </w:rPr>
        <w:t>. </w:t>
      </w:r>
      <w:r w:rsidR="00632687">
        <w:fldChar w:fldCharType="begin"/>
      </w:r>
      <w:r w:rsidR="00632687">
        <w:instrText xml:space="preserve"> REF _Ref414291981 \r \h  \* MERGEFORMAT </w:instrText>
      </w:r>
      <w:r w:rsidR="00632687">
        <w:fldChar w:fldCharType="separate"/>
      </w:r>
      <w:r w:rsidR="00EC5C13">
        <w:t>6</w:t>
      </w:r>
      <w:r w:rsidR="00632687">
        <w:fldChar w:fldCharType="end"/>
      </w:r>
      <w:r w:rsidR="00AD34E7" w:rsidRPr="000D4D0F">
        <w:rPr>
          <w:rFonts w:ascii="Times New Roman" w:hAnsi="Times New Roman"/>
          <w:sz w:val="20"/>
          <w:szCs w:val="20"/>
        </w:rPr>
        <w:t>.</w:t>
      </w:r>
    </w:p>
    <w:p w:rsidR="00C2605B" w:rsidRPr="000D4D0F" w:rsidRDefault="00C2605B" w:rsidP="00CE15CF">
      <w:pPr>
        <w:pStyle w:val="4"/>
        <w:rPr>
          <w:rFonts w:ascii="Times New Roman" w:hAnsi="Times New Roman"/>
          <w:sz w:val="20"/>
          <w:szCs w:val="20"/>
        </w:rPr>
      </w:pPr>
      <w:r w:rsidRPr="000D4D0F">
        <w:rPr>
          <w:rFonts w:ascii="Times New Roman" w:hAnsi="Times New Roman"/>
          <w:sz w:val="20"/>
          <w:szCs w:val="20"/>
        </w:rPr>
        <w:t>Формы документов, которые</w:t>
      </w:r>
      <w:r w:rsidR="00632687" w:rsidRPr="00632687">
        <w:rPr>
          <w:rFonts w:ascii="Times New Roman" w:hAnsi="Times New Roman"/>
          <w:sz w:val="20"/>
          <w:szCs w:val="20"/>
        </w:rPr>
        <w:t xml:space="preserve"> </w:t>
      </w:r>
      <w:r w:rsidRPr="000D4D0F">
        <w:rPr>
          <w:rFonts w:ascii="Times New Roman" w:hAnsi="Times New Roman"/>
          <w:sz w:val="20"/>
          <w:szCs w:val="20"/>
        </w:rPr>
        <w:t xml:space="preserve">необходимо подготовить и </w:t>
      </w:r>
      <w:r w:rsidR="002F4A59" w:rsidRPr="000D4D0F">
        <w:rPr>
          <w:rFonts w:ascii="Times New Roman" w:hAnsi="Times New Roman"/>
          <w:sz w:val="20"/>
          <w:szCs w:val="20"/>
        </w:rPr>
        <w:t xml:space="preserve">включить </w:t>
      </w:r>
      <w:r w:rsidRPr="000D4D0F">
        <w:rPr>
          <w:rFonts w:ascii="Times New Roman" w:hAnsi="Times New Roman"/>
          <w:sz w:val="20"/>
          <w:szCs w:val="20"/>
        </w:rPr>
        <w:t xml:space="preserve">в состав </w:t>
      </w:r>
      <w:r w:rsidR="0096259A" w:rsidRPr="000D4D0F">
        <w:rPr>
          <w:rFonts w:ascii="Times New Roman" w:hAnsi="Times New Roman"/>
          <w:sz w:val="20"/>
          <w:szCs w:val="20"/>
        </w:rPr>
        <w:t>заявки</w:t>
      </w:r>
      <w:r w:rsidRPr="000D4D0F">
        <w:rPr>
          <w:rFonts w:ascii="Times New Roman" w:hAnsi="Times New Roman"/>
          <w:sz w:val="20"/>
          <w:szCs w:val="20"/>
        </w:rPr>
        <w:t>, приведены в разд</w:t>
      </w:r>
      <w:r w:rsidR="00E334A9" w:rsidRPr="000D4D0F">
        <w:rPr>
          <w:rFonts w:ascii="Times New Roman" w:hAnsi="Times New Roman"/>
          <w:sz w:val="20"/>
          <w:szCs w:val="20"/>
        </w:rPr>
        <w:t>. </w:t>
      </w:r>
      <w:r w:rsidR="00632687">
        <w:fldChar w:fldCharType="begin"/>
      </w:r>
      <w:r w:rsidR="00632687">
        <w:instrText xml:space="preserve"> REF _Ref314161369 \r \h  \* MERGEFORMAT </w:instrText>
      </w:r>
      <w:r w:rsidR="00632687">
        <w:fldChar w:fldCharType="separate"/>
      </w:r>
      <w:r w:rsidR="00EC5C13">
        <w:t>7</w:t>
      </w:r>
      <w:r w:rsidR="00632687">
        <w:fldChar w:fldCharType="end"/>
      </w:r>
      <w:r w:rsidRPr="000D4D0F">
        <w:rPr>
          <w:rFonts w:ascii="Times New Roman" w:hAnsi="Times New Roman"/>
          <w:sz w:val="20"/>
          <w:szCs w:val="20"/>
        </w:rPr>
        <w:t>.</w:t>
      </w:r>
    </w:p>
    <w:p w:rsidR="00E24959" w:rsidRPr="000D4D0F" w:rsidRDefault="00F8742B" w:rsidP="00CE15CF">
      <w:pPr>
        <w:pStyle w:val="4"/>
        <w:rPr>
          <w:rFonts w:ascii="Times New Roman" w:hAnsi="Times New Roman"/>
          <w:sz w:val="20"/>
          <w:szCs w:val="20"/>
        </w:rPr>
      </w:pPr>
      <w:r w:rsidRPr="000D4D0F">
        <w:rPr>
          <w:rFonts w:ascii="Times New Roman" w:hAnsi="Times New Roman"/>
          <w:sz w:val="20"/>
          <w:szCs w:val="20"/>
        </w:rPr>
        <w:t xml:space="preserve">Проект договора, который </w:t>
      </w:r>
      <w:r w:rsidR="008731CF" w:rsidRPr="000D4D0F">
        <w:rPr>
          <w:rFonts w:ascii="Times New Roman" w:hAnsi="Times New Roman"/>
          <w:sz w:val="20"/>
          <w:szCs w:val="20"/>
        </w:rPr>
        <w:t xml:space="preserve">планируется </w:t>
      </w:r>
      <w:r w:rsidRPr="000D4D0F">
        <w:rPr>
          <w:rFonts w:ascii="Times New Roman" w:hAnsi="Times New Roman"/>
          <w:sz w:val="20"/>
          <w:szCs w:val="20"/>
        </w:rPr>
        <w:t>заключ</w:t>
      </w:r>
      <w:r w:rsidR="008731CF" w:rsidRPr="000D4D0F">
        <w:rPr>
          <w:rFonts w:ascii="Times New Roman" w:hAnsi="Times New Roman"/>
          <w:sz w:val="20"/>
          <w:szCs w:val="20"/>
        </w:rPr>
        <w:t>ить</w:t>
      </w:r>
      <w:r w:rsidRPr="000D4D0F">
        <w:rPr>
          <w:rFonts w:ascii="Times New Roman" w:hAnsi="Times New Roman"/>
          <w:sz w:val="20"/>
          <w:szCs w:val="20"/>
        </w:rPr>
        <w:t xml:space="preserve"> по результатам данной процедуры </w:t>
      </w:r>
      <w:r w:rsidR="00E922A3" w:rsidRPr="000D4D0F">
        <w:rPr>
          <w:rFonts w:ascii="Times New Roman" w:hAnsi="Times New Roman"/>
          <w:sz w:val="20"/>
          <w:szCs w:val="20"/>
        </w:rPr>
        <w:t>закупки</w:t>
      </w:r>
      <w:r w:rsidRPr="000D4D0F">
        <w:rPr>
          <w:rFonts w:ascii="Times New Roman" w:hAnsi="Times New Roman"/>
          <w:sz w:val="20"/>
          <w:szCs w:val="20"/>
        </w:rPr>
        <w:t xml:space="preserve">, </w:t>
      </w:r>
      <w:r w:rsidR="00D702B5" w:rsidRPr="000D4D0F">
        <w:rPr>
          <w:rFonts w:ascii="Times New Roman" w:hAnsi="Times New Roman"/>
          <w:sz w:val="20"/>
          <w:szCs w:val="20"/>
        </w:rPr>
        <w:t xml:space="preserve">включая форму, сроки и порядок оплаты, </w:t>
      </w:r>
      <w:r w:rsidRPr="000D4D0F">
        <w:rPr>
          <w:rFonts w:ascii="Times New Roman" w:hAnsi="Times New Roman"/>
          <w:sz w:val="20"/>
          <w:szCs w:val="20"/>
        </w:rPr>
        <w:t>приведен в разд</w:t>
      </w:r>
      <w:r w:rsidR="00E334A9" w:rsidRPr="000D4D0F">
        <w:rPr>
          <w:rFonts w:ascii="Times New Roman" w:hAnsi="Times New Roman"/>
          <w:sz w:val="20"/>
          <w:szCs w:val="20"/>
        </w:rPr>
        <w:t>.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Pr="000D4D0F">
        <w:rPr>
          <w:rFonts w:ascii="Times New Roman" w:hAnsi="Times New Roman"/>
          <w:sz w:val="20"/>
          <w:szCs w:val="20"/>
        </w:rPr>
        <w:t>.</w:t>
      </w:r>
    </w:p>
    <w:p w:rsidR="00C2605B" w:rsidRPr="000D4D0F" w:rsidRDefault="003F1C9B" w:rsidP="00CE15CF">
      <w:pPr>
        <w:pStyle w:val="4"/>
        <w:rPr>
          <w:rFonts w:ascii="Times New Roman" w:hAnsi="Times New Roman"/>
          <w:sz w:val="20"/>
          <w:szCs w:val="20"/>
        </w:rPr>
      </w:pPr>
      <w:r w:rsidRPr="000D4D0F">
        <w:rPr>
          <w:rFonts w:ascii="Times New Roman" w:hAnsi="Times New Roman"/>
          <w:sz w:val="20"/>
          <w:szCs w:val="20"/>
        </w:rPr>
        <w:t>Установленные заказчиком требования к безопасности</w:t>
      </w:r>
      <w:proofErr w:type="gramStart"/>
      <w:r w:rsidRPr="000D4D0F">
        <w:rPr>
          <w:rFonts w:ascii="Times New Roman" w:hAnsi="Times New Roman"/>
          <w:sz w:val="20"/>
          <w:szCs w:val="20"/>
        </w:rPr>
        <w:t>,к</w:t>
      </w:r>
      <w:proofErr w:type="gramEnd"/>
      <w:r w:rsidRPr="000D4D0F">
        <w:rPr>
          <w:rFonts w:ascii="Times New Roman" w:hAnsi="Times New Roman"/>
          <w:sz w:val="20"/>
          <w:szCs w:val="20"/>
        </w:rPr>
        <w:t>ачеству, техническим характеристикам, функциональным характеристикам (потребительским свойствам)</w:t>
      </w:r>
      <w:r w:rsidR="00161C26" w:rsidRPr="000D4D0F">
        <w:rPr>
          <w:rFonts w:ascii="Times New Roman" w:hAnsi="Times New Roman"/>
          <w:sz w:val="20"/>
          <w:szCs w:val="20"/>
        </w:rPr>
        <w:t>, эксплуатационным характеристикам</w:t>
      </w:r>
      <w:r w:rsidRPr="000D4D0F">
        <w:rPr>
          <w:rFonts w:ascii="Times New Roman" w:hAnsi="Times New Roman"/>
          <w:sz w:val="20"/>
          <w:szCs w:val="20"/>
        </w:rPr>
        <w:t xml:space="preserve"> товара, работы, услуги, </w:t>
      </w:r>
      <w:r w:rsidR="0001425E" w:rsidRPr="000D4D0F">
        <w:rPr>
          <w:rFonts w:ascii="Times New Roman" w:hAnsi="Times New Roman"/>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0D4D0F">
        <w:rPr>
          <w:rFonts w:ascii="Times New Roman" w:hAnsi="Times New Roman"/>
          <w:sz w:val="20"/>
          <w:szCs w:val="20"/>
        </w:rPr>
        <w:t>изложены в разд</w:t>
      </w:r>
      <w:r w:rsidR="00E334A9" w:rsidRPr="000D4D0F">
        <w:rPr>
          <w:rFonts w:ascii="Times New Roman" w:hAnsi="Times New Roman"/>
          <w:sz w:val="20"/>
          <w:szCs w:val="20"/>
        </w:rPr>
        <w:t>. </w:t>
      </w:r>
      <w:r w:rsidR="00632687">
        <w:fldChar w:fldCharType="begin"/>
      </w:r>
      <w:r w:rsidR="00632687">
        <w:instrText xml:space="preserve"> REF _Ref313447456 \r \h  \* MERGEFORMAT </w:instrText>
      </w:r>
      <w:r w:rsidR="00632687">
        <w:fldChar w:fldCharType="separate"/>
      </w:r>
      <w:r w:rsidR="00EC5C13">
        <w:t>9</w:t>
      </w:r>
      <w:r w:rsidR="00632687">
        <w:fldChar w:fldCharType="end"/>
      </w:r>
      <w:r w:rsidR="00C2605B" w:rsidRPr="000D4D0F">
        <w:rPr>
          <w:rFonts w:ascii="Times New Roman" w:hAnsi="Times New Roman"/>
          <w:sz w:val="20"/>
          <w:szCs w:val="20"/>
        </w:rPr>
        <w:t>.</w:t>
      </w:r>
    </w:p>
    <w:p w:rsidR="004F3EE8" w:rsidRPr="000D4D0F" w:rsidRDefault="004F3EE8" w:rsidP="00CE15CF">
      <w:pPr>
        <w:pStyle w:val="4"/>
        <w:rPr>
          <w:rFonts w:ascii="Times New Roman" w:hAnsi="Times New Roman"/>
          <w:sz w:val="20"/>
          <w:szCs w:val="20"/>
        </w:rPr>
      </w:pPr>
      <w:r w:rsidRPr="000D4D0F">
        <w:rPr>
          <w:rFonts w:ascii="Times New Roman" w:hAnsi="Times New Roman"/>
          <w:sz w:val="20"/>
          <w:szCs w:val="20"/>
        </w:rPr>
        <w:t>Все ссылки, используемые в настоящей документации</w:t>
      </w:r>
      <w:r w:rsidR="00DD696D" w:rsidRPr="000D4D0F">
        <w:rPr>
          <w:rFonts w:ascii="Times New Roman" w:hAnsi="Times New Roman"/>
          <w:sz w:val="20"/>
          <w:szCs w:val="20"/>
        </w:rPr>
        <w:t xml:space="preserve"> о закупке</w:t>
      </w:r>
      <w:r w:rsidRPr="000D4D0F">
        <w:rPr>
          <w:rFonts w:ascii="Times New Roman" w:hAnsi="Times New Roman"/>
          <w:sz w:val="20"/>
          <w:szCs w:val="20"/>
        </w:rPr>
        <w:t>, относятся к соответствующим пунктам и разделам настоящей документации</w:t>
      </w:r>
      <w:r w:rsidR="00DD696D" w:rsidRPr="000D4D0F">
        <w:rPr>
          <w:rFonts w:ascii="Times New Roman" w:hAnsi="Times New Roman"/>
          <w:sz w:val="20"/>
          <w:szCs w:val="20"/>
        </w:rPr>
        <w:t xml:space="preserve"> о закупке</w:t>
      </w:r>
      <w:r w:rsidRPr="000D4D0F">
        <w:rPr>
          <w:rFonts w:ascii="Times New Roman" w:hAnsi="Times New Roman"/>
          <w:sz w:val="20"/>
          <w:szCs w:val="20"/>
        </w:rPr>
        <w:t xml:space="preserve">, если прямо не предусмотрено иное. Ссылки на пункты </w:t>
      </w:r>
      <w:r w:rsidR="00CE15CF" w:rsidRPr="000D4D0F">
        <w:rPr>
          <w:rFonts w:ascii="Times New Roman" w:hAnsi="Times New Roman"/>
          <w:sz w:val="20"/>
          <w:szCs w:val="20"/>
        </w:rPr>
        <w:t>и</w:t>
      </w:r>
      <w:r w:rsidRPr="000D4D0F">
        <w:rPr>
          <w:rFonts w:ascii="Times New Roman" w:hAnsi="Times New Roman"/>
          <w:sz w:val="20"/>
          <w:szCs w:val="20"/>
        </w:rPr>
        <w:t xml:space="preserve">нформационной карты содержат соответствующую оговорку. Ссылки на статьи, пункты и разделы, используемые в </w:t>
      </w:r>
      <w:r w:rsidR="00A034D3" w:rsidRPr="000D4D0F">
        <w:rPr>
          <w:rFonts w:ascii="Times New Roman" w:hAnsi="Times New Roman"/>
          <w:sz w:val="20"/>
          <w:szCs w:val="20"/>
        </w:rPr>
        <w:t>п</w:t>
      </w:r>
      <w:r w:rsidRPr="000D4D0F">
        <w:rPr>
          <w:rFonts w:ascii="Times New Roman" w:hAnsi="Times New Roman"/>
          <w:sz w:val="20"/>
          <w:szCs w:val="20"/>
        </w:rPr>
        <w:t>роект</w:t>
      </w:r>
      <w:r w:rsidR="00DD696D" w:rsidRPr="000D4D0F">
        <w:rPr>
          <w:rFonts w:ascii="Times New Roman" w:hAnsi="Times New Roman"/>
          <w:sz w:val="20"/>
          <w:szCs w:val="20"/>
        </w:rPr>
        <w:t xml:space="preserve">е договора и </w:t>
      </w:r>
      <w:r w:rsidR="00620154" w:rsidRPr="000D4D0F">
        <w:rPr>
          <w:rFonts w:ascii="Times New Roman" w:hAnsi="Times New Roman"/>
          <w:sz w:val="20"/>
          <w:szCs w:val="20"/>
        </w:rPr>
        <w:t xml:space="preserve">в </w:t>
      </w:r>
      <w:r w:rsidR="00A034D3" w:rsidRPr="000D4D0F">
        <w:rPr>
          <w:rFonts w:ascii="Times New Roman" w:hAnsi="Times New Roman"/>
          <w:sz w:val="20"/>
          <w:szCs w:val="20"/>
        </w:rPr>
        <w:t>т</w:t>
      </w:r>
      <w:r w:rsidR="00DD696D" w:rsidRPr="000D4D0F">
        <w:rPr>
          <w:rFonts w:ascii="Times New Roman" w:hAnsi="Times New Roman"/>
          <w:sz w:val="20"/>
          <w:szCs w:val="20"/>
        </w:rPr>
        <w:t xml:space="preserve">ехнической части </w:t>
      </w:r>
      <w:r w:rsidRPr="000D4D0F">
        <w:rPr>
          <w:rFonts w:ascii="Times New Roman" w:hAnsi="Times New Roman"/>
          <w:sz w:val="20"/>
          <w:szCs w:val="20"/>
        </w:rPr>
        <w:t xml:space="preserve">документации </w:t>
      </w:r>
      <w:r w:rsidR="00DD696D" w:rsidRPr="000D4D0F">
        <w:rPr>
          <w:rFonts w:ascii="Times New Roman" w:hAnsi="Times New Roman"/>
          <w:sz w:val="20"/>
          <w:szCs w:val="20"/>
        </w:rPr>
        <w:t xml:space="preserve">о </w:t>
      </w:r>
      <w:proofErr w:type="spellStart"/>
      <w:r w:rsidR="00DD696D" w:rsidRPr="000D4D0F">
        <w:rPr>
          <w:rFonts w:ascii="Times New Roman" w:hAnsi="Times New Roman"/>
          <w:sz w:val="20"/>
          <w:szCs w:val="20"/>
        </w:rPr>
        <w:t>закупке</w:t>
      </w:r>
      <w:proofErr w:type="gramStart"/>
      <w:r w:rsidR="00133E68" w:rsidRPr="000D4D0F">
        <w:rPr>
          <w:rFonts w:ascii="Times New Roman" w:hAnsi="Times New Roman"/>
          <w:sz w:val="20"/>
          <w:szCs w:val="20"/>
        </w:rPr>
        <w:t>,</w:t>
      </w:r>
      <w:r w:rsidRPr="000D4D0F">
        <w:rPr>
          <w:rFonts w:ascii="Times New Roman" w:hAnsi="Times New Roman"/>
          <w:sz w:val="20"/>
          <w:szCs w:val="20"/>
        </w:rPr>
        <w:t>о</w:t>
      </w:r>
      <w:proofErr w:type="gramEnd"/>
      <w:r w:rsidRPr="000D4D0F">
        <w:rPr>
          <w:rFonts w:ascii="Times New Roman" w:hAnsi="Times New Roman"/>
          <w:sz w:val="20"/>
          <w:szCs w:val="20"/>
        </w:rPr>
        <w:t>тносятся</w:t>
      </w:r>
      <w:proofErr w:type="spellEnd"/>
      <w:r w:rsidRPr="000D4D0F">
        <w:rPr>
          <w:rFonts w:ascii="Times New Roman" w:hAnsi="Times New Roman"/>
          <w:sz w:val="20"/>
          <w:szCs w:val="20"/>
        </w:rPr>
        <w:t xml:space="preserve"> соответственно к статьям, пунктам и разделам </w:t>
      </w:r>
      <w:r w:rsidR="00A034D3" w:rsidRPr="000D4D0F">
        <w:rPr>
          <w:rFonts w:ascii="Times New Roman" w:hAnsi="Times New Roman"/>
          <w:sz w:val="20"/>
          <w:szCs w:val="20"/>
        </w:rPr>
        <w:t>п</w:t>
      </w:r>
      <w:r w:rsidRPr="000D4D0F">
        <w:rPr>
          <w:rFonts w:ascii="Times New Roman" w:hAnsi="Times New Roman"/>
          <w:sz w:val="20"/>
          <w:szCs w:val="20"/>
        </w:rPr>
        <w:t xml:space="preserve">роекта договора и </w:t>
      </w:r>
      <w:r w:rsidR="00A034D3" w:rsidRPr="000D4D0F">
        <w:rPr>
          <w:rFonts w:ascii="Times New Roman" w:hAnsi="Times New Roman"/>
          <w:sz w:val="20"/>
          <w:szCs w:val="20"/>
        </w:rPr>
        <w:t>т</w:t>
      </w:r>
      <w:r w:rsidRPr="000D4D0F">
        <w:rPr>
          <w:rFonts w:ascii="Times New Roman" w:hAnsi="Times New Roman"/>
          <w:sz w:val="20"/>
          <w:szCs w:val="20"/>
        </w:rPr>
        <w:t>ехнической части документации</w:t>
      </w:r>
      <w:r w:rsidR="00DD696D" w:rsidRPr="000D4D0F">
        <w:rPr>
          <w:rFonts w:ascii="Times New Roman" w:hAnsi="Times New Roman"/>
          <w:sz w:val="20"/>
          <w:szCs w:val="20"/>
        </w:rPr>
        <w:t xml:space="preserve"> о закупке</w:t>
      </w:r>
      <w:r w:rsidRPr="000D4D0F">
        <w:rPr>
          <w:rFonts w:ascii="Times New Roman" w:hAnsi="Times New Roman"/>
          <w:sz w:val="20"/>
          <w:szCs w:val="20"/>
        </w:rPr>
        <w:t>.</w:t>
      </w:r>
    </w:p>
    <w:p w:rsidR="004256A7" w:rsidRPr="000D4D0F" w:rsidRDefault="00FD7E75" w:rsidP="00CE15CF">
      <w:pPr>
        <w:pStyle w:val="4"/>
        <w:rPr>
          <w:rFonts w:ascii="Times New Roman" w:hAnsi="Times New Roman"/>
          <w:sz w:val="20"/>
          <w:szCs w:val="20"/>
        </w:rPr>
      </w:pPr>
      <w:r w:rsidRPr="000D4D0F">
        <w:rPr>
          <w:rFonts w:ascii="Times New Roman" w:hAnsi="Times New Roman"/>
          <w:sz w:val="20"/>
          <w:szCs w:val="20"/>
        </w:rPr>
        <w:t xml:space="preserve">Участник </w:t>
      </w:r>
      <w:r w:rsidR="004256A7" w:rsidRPr="000D4D0F">
        <w:rPr>
          <w:rFonts w:ascii="Times New Roman" w:hAnsi="Times New Roman"/>
          <w:sz w:val="20"/>
          <w:szCs w:val="20"/>
        </w:rPr>
        <w:t xml:space="preserve">процедуры </w:t>
      </w:r>
      <w:r w:rsidR="009845A7" w:rsidRPr="000D4D0F">
        <w:rPr>
          <w:rFonts w:ascii="Times New Roman" w:hAnsi="Times New Roman"/>
          <w:sz w:val="20"/>
          <w:szCs w:val="20"/>
        </w:rPr>
        <w:t>закуп</w:t>
      </w:r>
      <w:r w:rsidR="004256A7" w:rsidRPr="000D4D0F">
        <w:rPr>
          <w:rFonts w:ascii="Times New Roman" w:hAnsi="Times New Roman"/>
          <w:sz w:val="20"/>
          <w:szCs w:val="20"/>
        </w:rPr>
        <w:t xml:space="preserve">ки </w:t>
      </w:r>
      <w:r w:rsidRPr="000D4D0F">
        <w:rPr>
          <w:rFonts w:ascii="Times New Roman" w:hAnsi="Times New Roman"/>
          <w:sz w:val="20"/>
          <w:szCs w:val="20"/>
        </w:rPr>
        <w:t xml:space="preserve">самостоятельно несет все расходы, связанные с </w:t>
      </w:r>
      <w:r w:rsidR="004256A7" w:rsidRPr="000D4D0F">
        <w:rPr>
          <w:rFonts w:ascii="Times New Roman" w:hAnsi="Times New Roman"/>
          <w:sz w:val="20"/>
          <w:szCs w:val="20"/>
        </w:rPr>
        <w:t xml:space="preserve">подготовкой и подачей заявки, а </w:t>
      </w:r>
      <w:r w:rsidR="003659F7" w:rsidRPr="000D4D0F">
        <w:rPr>
          <w:rFonts w:ascii="Times New Roman" w:hAnsi="Times New Roman"/>
          <w:sz w:val="20"/>
          <w:szCs w:val="20"/>
        </w:rPr>
        <w:t>лицо, с которым принято решение о заключении договора</w:t>
      </w:r>
      <w:r w:rsidR="004C2DD5" w:rsidRPr="000D4D0F">
        <w:rPr>
          <w:rFonts w:ascii="Times New Roman" w:hAnsi="Times New Roman"/>
          <w:sz w:val="20"/>
          <w:szCs w:val="20"/>
        </w:rPr>
        <w:t>, дополнительно,</w:t>
      </w:r>
      <w:r w:rsidR="004256A7" w:rsidRPr="000D4D0F">
        <w:rPr>
          <w:rFonts w:ascii="Times New Roman" w:hAnsi="Times New Roman"/>
          <w:sz w:val="20"/>
          <w:szCs w:val="20"/>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0D4D0F">
        <w:rPr>
          <w:rFonts w:ascii="Times New Roman" w:hAnsi="Times New Roman"/>
          <w:sz w:val="20"/>
          <w:szCs w:val="20"/>
        </w:rPr>
        <w:t>независимо от хода и итогов закупки</w:t>
      </w:r>
      <w:r w:rsidR="00FF0C9F" w:rsidRPr="000D4D0F">
        <w:rPr>
          <w:rFonts w:ascii="Times New Roman" w:hAnsi="Times New Roman"/>
          <w:sz w:val="20"/>
          <w:szCs w:val="20"/>
        </w:rPr>
        <w:t>, а также возврата материалов</w:t>
      </w:r>
      <w:r w:rsidR="00B45D27" w:rsidRPr="000D4D0F">
        <w:rPr>
          <w:rFonts w:ascii="Times New Roman" w:hAnsi="Times New Roman"/>
          <w:sz w:val="20"/>
          <w:szCs w:val="20"/>
        </w:rPr>
        <w:t xml:space="preserve"> и документов</w:t>
      </w:r>
      <w:r w:rsidR="00FF0C9F" w:rsidRPr="000D4D0F">
        <w:rPr>
          <w:rFonts w:ascii="Times New Roman" w:hAnsi="Times New Roman"/>
          <w:sz w:val="20"/>
          <w:szCs w:val="20"/>
        </w:rPr>
        <w:t>, входящих в состав заявки</w:t>
      </w:r>
      <w:r w:rsidR="004256A7" w:rsidRPr="000D4D0F">
        <w:rPr>
          <w:rFonts w:ascii="Times New Roman" w:hAnsi="Times New Roman"/>
          <w:sz w:val="20"/>
          <w:szCs w:val="20"/>
        </w:rPr>
        <w:t>.</w:t>
      </w:r>
    </w:p>
    <w:p w:rsidR="003B42B9" w:rsidRPr="000D4D0F" w:rsidRDefault="003B42B9" w:rsidP="00CE15CF">
      <w:pPr>
        <w:pStyle w:val="3"/>
        <w:rPr>
          <w:rFonts w:ascii="Times New Roman" w:hAnsi="Times New Roman"/>
          <w:sz w:val="20"/>
          <w:szCs w:val="20"/>
        </w:rPr>
      </w:pPr>
      <w:bookmarkStart w:id="26" w:name="_Toc415874645"/>
      <w:bookmarkStart w:id="27" w:name="_Toc64451686"/>
      <w:r w:rsidRPr="000D4D0F">
        <w:rPr>
          <w:rFonts w:ascii="Times New Roman" w:hAnsi="Times New Roman"/>
          <w:sz w:val="20"/>
          <w:szCs w:val="20"/>
        </w:rPr>
        <w:t>Правовой статус процедур</w:t>
      </w:r>
      <w:r w:rsidR="008D340B" w:rsidRPr="000D4D0F">
        <w:rPr>
          <w:rFonts w:ascii="Times New Roman" w:hAnsi="Times New Roman"/>
          <w:sz w:val="20"/>
          <w:szCs w:val="20"/>
        </w:rPr>
        <w:t>ы</w:t>
      </w:r>
      <w:r w:rsidRPr="000D4D0F">
        <w:rPr>
          <w:rFonts w:ascii="Times New Roman" w:hAnsi="Times New Roman"/>
          <w:sz w:val="20"/>
          <w:szCs w:val="20"/>
        </w:rPr>
        <w:t xml:space="preserve"> и документов</w:t>
      </w:r>
      <w:bookmarkEnd w:id="26"/>
      <w:bookmarkEnd w:id="27"/>
    </w:p>
    <w:p w:rsidR="008461C7" w:rsidRPr="000D4D0F" w:rsidRDefault="003659F7" w:rsidP="006B7CDF">
      <w:pPr>
        <w:pStyle w:val="4"/>
        <w:rPr>
          <w:rFonts w:ascii="Times New Roman" w:hAnsi="Times New Roman"/>
          <w:sz w:val="20"/>
          <w:szCs w:val="20"/>
        </w:rPr>
      </w:pPr>
      <w:r w:rsidRPr="000D4D0F">
        <w:rPr>
          <w:rFonts w:ascii="Times New Roman" w:hAnsi="Times New Roman"/>
          <w:sz w:val="20"/>
          <w:szCs w:val="20"/>
        </w:rPr>
        <w:t>Настоящая процедура</w:t>
      </w:r>
      <w:r w:rsidR="00632687" w:rsidRPr="00632687">
        <w:rPr>
          <w:rFonts w:ascii="Times New Roman" w:hAnsi="Times New Roman"/>
          <w:sz w:val="20"/>
          <w:szCs w:val="20"/>
        </w:rPr>
        <w:t xml:space="preserve"> </w:t>
      </w:r>
      <w:r w:rsidR="008461C7" w:rsidRPr="000D4D0F">
        <w:rPr>
          <w:rFonts w:ascii="Times New Roman" w:hAnsi="Times New Roman"/>
          <w:sz w:val="20"/>
          <w:szCs w:val="20"/>
        </w:rPr>
        <w:t xml:space="preserve">регулируется </w:t>
      </w:r>
      <w:r w:rsidRPr="000D4D0F">
        <w:rPr>
          <w:rFonts w:ascii="Times New Roman" w:hAnsi="Times New Roman"/>
          <w:sz w:val="20"/>
          <w:szCs w:val="20"/>
        </w:rPr>
        <w:t>нормами применимого законодательства и Положением о закупк</w:t>
      </w:r>
      <w:proofErr w:type="gramStart"/>
      <w:r w:rsidRPr="000D4D0F">
        <w:rPr>
          <w:rFonts w:ascii="Times New Roman" w:hAnsi="Times New Roman"/>
          <w:sz w:val="20"/>
          <w:szCs w:val="20"/>
        </w:rPr>
        <w:t>е</w:t>
      </w:r>
      <w:r w:rsidR="009A283F" w:rsidRPr="000D4D0F">
        <w:rPr>
          <w:rFonts w:ascii="Times New Roman" w:hAnsi="Times New Roman"/>
          <w:sz w:val="20"/>
          <w:szCs w:val="20"/>
        </w:rPr>
        <w:t>(</w:t>
      </w:r>
      <w:proofErr w:type="gramEnd"/>
      <w:r w:rsidR="009A283F" w:rsidRPr="000D4D0F">
        <w:rPr>
          <w:rFonts w:ascii="Times New Roman" w:hAnsi="Times New Roman"/>
          <w:sz w:val="20"/>
          <w:szCs w:val="20"/>
        </w:rPr>
        <w:t>в редакции, действующей на дату официального размещения извещения)</w:t>
      </w:r>
      <w:r w:rsidR="0025644A" w:rsidRPr="000D4D0F">
        <w:rPr>
          <w:rFonts w:ascii="Times New Roman" w:hAnsi="Times New Roman"/>
          <w:sz w:val="20"/>
          <w:szCs w:val="20"/>
        </w:rPr>
        <w:t>.</w:t>
      </w:r>
    </w:p>
    <w:p w:rsidR="00DA7DA7" w:rsidRPr="000D4D0F" w:rsidRDefault="00C933FD" w:rsidP="00CE15CF">
      <w:pPr>
        <w:pStyle w:val="4"/>
        <w:rPr>
          <w:rFonts w:ascii="Times New Roman" w:hAnsi="Times New Roman"/>
          <w:sz w:val="20"/>
          <w:szCs w:val="20"/>
        </w:rPr>
      </w:pPr>
      <w:r w:rsidRPr="000D4D0F">
        <w:rPr>
          <w:rFonts w:ascii="Times New Roman" w:hAnsi="Times New Roman"/>
          <w:sz w:val="20"/>
          <w:szCs w:val="20"/>
        </w:rPr>
        <w:t>Тендер</w:t>
      </w:r>
      <w:r w:rsidR="00AA5B9A" w:rsidRPr="000D4D0F">
        <w:rPr>
          <w:rFonts w:ascii="Times New Roman" w:hAnsi="Times New Roman"/>
          <w:sz w:val="20"/>
          <w:szCs w:val="20"/>
        </w:rPr>
        <w:t xml:space="preserve">не является </w:t>
      </w:r>
      <w:r w:rsidR="00CF7CE3" w:rsidRPr="000D4D0F">
        <w:rPr>
          <w:rFonts w:ascii="Times New Roman" w:hAnsi="Times New Roman"/>
          <w:sz w:val="20"/>
          <w:szCs w:val="20"/>
        </w:rPr>
        <w:t>торгами согласно законодательству</w:t>
      </w:r>
      <w:r w:rsidR="00AA5B9A" w:rsidRPr="000D4D0F">
        <w:rPr>
          <w:rFonts w:ascii="Times New Roman" w:hAnsi="Times New Roman"/>
          <w:sz w:val="20"/>
          <w:szCs w:val="20"/>
        </w:rPr>
        <w:t xml:space="preserve"> и </w:t>
      </w:r>
      <w:r w:rsidR="00CF7CE3" w:rsidRPr="000D4D0F">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0D4D0F">
        <w:rPr>
          <w:rFonts w:ascii="Times New Roman" w:hAnsi="Times New Roman"/>
          <w:sz w:val="20"/>
          <w:szCs w:val="20"/>
        </w:rPr>
        <w:t>.</w:t>
      </w:r>
    </w:p>
    <w:p w:rsidR="008461C7" w:rsidRPr="000D4D0F" w:rsidRDefault="00431472" w:rsidP="00CE15CF">
      <w:pPr>
        <w:pStyle w:val="4"/>
        <w:rPr>
          <w:rFonts w:ascii="Times New Roman" w:hAnsi="Times New Roman"/>
          <w:sz w:val="20"/>
          <w:szCs w:val="20"/>
        </w:rPr>
      </w:pPr>
      <w:r w:rsidRPr="000D4D0F">
        <w:rPr>
          <w:rFonts w:ascii="Times New Roman" w:hAnsi="Times New Roman"/>
          <w:sz w:val="20"/>
          <w:szCs w:val="20"/>
        </w:rPr>
        <w:t>Официально р</w:t>
      </w:r>
      <w:r w:rsidR="00DA7DA7" w:rsidRPr="000D4D0F">
        <w:rPr>
          <w:rFonts w:ascii="Times New Roman" w:hAnsi="Times New Roman"/>
          <w:sz w:val="20"/>
          <w:szCs w:val="20"/>
        </w:rPr>
        <w:t>азмещенное</w:t>
      </w:r>
      <w:r w:rsidR="008461C7" w:rsidRPr="000D4D0F">
        <w:rPr>
          <w:rFonts w:ascii="Times New Roman" w:hAnsi="Times New Roman"/>
          <w:sz w:val="20"/>
          <w:szCs w:val="20"/>
        </w:rPr>
        <w:t xml:space="preserve"> извещение вместе с</w:t>
      </w:r>
      <w:r w:rsidR="00632687" w:rsidRPr="00632687">
        <w:rPr>
          <w:rFonts w:ascii="Times New Roman" w:hAnsi="Times New Roman"/>
          <w:sz w:val="20"/>
          <w:szCs w:val="20"/>
        </w:rPr>
        <w:t xml:space="preserve"> </w:t>
      </w:r>
      <w:r w:rsidR="008461C7" w:rsidRPr="000D4D0F">
        <w:rPr>
          <w:rFonts w:ascii="Times New Roman" w:hAnsi="Times New Roman"/>
          <w:sz w:val="20"/>
          <w:szCs w:val="20"/>
        </w:rPr>
        <w:t>настоящей документацией</w:t>
      </w:r>
      <w:r w:rsidR="00BE1AE3" w:rsidRPr="000D4D0F">
        <w:rPr>
          <w:rFonts w:ascii="Times New Roman" w:hAnsi="Times New Roman"/>
          <w:sz w:val="20"/>
          <w:szCs w:val="20"/>
        </w:rPr>
        <w:t xml:space="preserve"> о закупке</w:t>
      </w:r>
      <w:r w:rsidR="00632687" w:rsidRPr="00632687">
        <w:rPr>
          <w:rFonts w:ascii="Times New Roman" w:hAnsi="Times New Roman"/>
          <w:sz w:val="20"/>
          <w:szCs w:val="20"/>
        </w:rPr>
        <w:t xml:space="preserve"> </w:t>
      </w:r>
      <w:r w:rsidR="00AB25E9" w:rsidRPr="000D4D0F">
        <w:rPr>
          <w:rFonts w:ascii="Times New Roman" w:hAnsi="Times New Roman"/>
          <w:sz w:val="20"/>
          <w:szCs w:val="20"/>
        </w:rPr>
        <w:t xml:space="preserve">являются </w:t>
      </w:r>
      <w:r w:rsidR="00812600" w:rsidRPr="000D4D0F">
        <w:rPr>
          <w:rFonts w:ascii="Times New Roman" w:hAnsi="Times New Roman"/>
          <w:sz w:val="20"/>
          <w:szCs w:val="20"/>
        </w:rPr>
        <w:t xml:space="preserve">приглашением делать </w:t>
      </w:r>
      <w:r w:rsidR="00AB25E9" w:rsidRPr="000D4D0F">
        <w:rPr>
          <w:rFonts w:ascii="Times New Roman" w:hAnsi="Times New Roman"/>
          <w:sz w:val="20"/>
          <w:szCs w:val="20"/>
        </w:rPr>
        <w:t>оферт</w:t>
      </w:r>
      <w:r w:rsidR="00812600" w:rsidRPr="000D4D0F">
        <w:rPr>
          <w:rFonts w:ascii="Times New Roman" w:hAnsi="Times New Roman"/>
          <w:sz w:val="20"/>
          <w:szCs w:val="20"/>
        </w:rPr>
        <w:t>ы</w:t>
      </w:r>
      <w:r w:rsidR="00AB25E9" w:rsidRPr="000D4D0F">
        <w:rPr>
          <w:rFonts w:ascii="Times New Roman" w:hAnsi="Times New Roman"/>
          <w:sz w:val="20"/>
          <w:szCs w:val="20"/>
        </w:rPr>
        <w:t xml:space="preserve"> и должны рассматриваться участниками в соответствии с этим.</w:t>
      </w:r>
    </w:p>
    <w:p w:rsidR="003B42B9" w:rsidRPr="000D4D0F" w:rsidRDefault="0034146F" w:rsidP="00CE15CF">
      <w:pPr>
        <w:pStyle w:val="4"/>
        <w:rPr>
          <w:rFonts w:ascii="Times New Roman" w:hAnsi="Times New Roman"/>
          <w:sz w:val="20"/>
          <w:szCs w:val="20"/>
        </w:rPr>
      </w:pPr>
      <w:r w:rsidRPr="000D4D0F">
        <w:rPr>
          <w:rFonts w:ascii="Times New Roman" w:hAnsi="Times New Roman"/>
          <w:sz w:val="20"/>
          <w:szCs w:val="20"/>
        </w:rPr>
        <w:lastRenderedPageBreak/>
        <w:t>З</w:t>
      </w:r>
      <w:r w:rsidR="00B82961" w:rsidRPr="000D4D0F">
        <w:rPr>
          <w:rFonts w:ascii="Times New Roman" w:hAnsi="Times New Roman"/>
          <w:sz w:val="20"/>
          <w:szCs w:val="20"/>
        </w:rPr>
        <w:t>аявка</w:t>
      </w:r>
      <w:r w:rsidR="003B42B9" w:rsidRPr="000D4D0F">
        <w:rPr>
          <w:rFonts w:ascii="Times New Roman" w:hAnsi="Times New Roman"/>
          <w:sz w:val="20"/>
          <w:szCs w:val="20"/>
        </w:rPr>
        <w:t xml:space="preserve"> имеет правовой статус оферты и будет рассматриваться </w:t>
      </w:r>
      <w:r w:rsidR="00E922A3" w:rsidRPr="000D4D0F">
        <w:rPr>
          <w:rFonts w:ascii="Times New Roman" w:hAnsi="Times New Roman"/>
          <w:sz w:val="20"/>
          <w:szCs w:val="20"/>
        </w:rPr>
        <w:t>з</w:t>
      </w:r>
      <w:r w:rsidR="003B42B9" w:rsidRPr="000D4D0F">
        <w:rPr>
          <w:rFonts w:ascii="Times New Roman" w:hAnsi="Times New Roman"/>
          <w:sz w:val="20"/>
          <w:szCs w:val="20"/>
        </w:rPr>
        <w:t>аказчиком в соответствии с этим</w:t>
      </w:r>
      <w:r w:rsidR="005244A5" w:rsidRPr="000D4D0F">
        <w:rPr>
          <w:rFonts w:ascii="Times New Roman" w:hAnsi="Times New Roman"/>
          <w:sz w:val="20"/>
          <w:szCs w:val="20"/>
        </w:rPr>
        <w:t>.</w:t>
      </w:r>
    </w:p>
    <w:p w:rsidR="003B42B9" w:rsidRPr="000D4D0F" w:rsidRDefault="003B42B9" w:rsidP="00CE15CF">
      <w:pPr>
        <w:pStyle w:val="4"/>
        <w:rPr>
          <w:rFonts w:ascii="Times New Roman" w:hAnsi="Times New Roman"/>
          <w:sz w:val="20"/>
          <w:szCs w:val="20"/>
        </w:rPr>
      </w:pPr>
      <w:r w:rsidRPr="000D4D0F">
        <w:rPr>
          <w:rFonts w:ascii="Times New Roman" w:hAnsi="Times New Roman"/>
          <w:sz w:val="20"/>
          <w:szCs w:val="20"/>
        </w:rPr>
        <w:t xml:space="preserve">Заключенный по результатам </w:t>
      </w:r>
      <w:r w:rsidR="00D1187C" w:rsidRPr="000D4D0F">
        <w:rPr>
          <w:rFonts w:ascii="Times New Roman" w:hAnsi="Times New Roman"/>
          <w:sz w:val="20"/>
          <w:szCs w:val="20"/>
        </w:rPr>
        <w:t>закупки</w:t>
      </w:r>
      <w:r w:rsidR="00632687" w:rsidRPr="00632687">
        <w:rPr>
          <w:rFonts w:ascii="Times New Roman" w:hAnsi="Times New Roman"/>
          <w:sz w:val="20"/>
          <w:szCs w:val="20"/>
        </w:rPr>
        <w:t xml:space="preserve"> </w:t>
      </w:r>
      <w:r w:rsidR="005A35C6" w:rsidRPr="000D4D0F">
        <w:rPr>
          <w:rFonts w:ascii="Times New Roman" w:hAnsi="Times New Roman"/>
          <w:sz w:val="20"/>
          <w:szCs w:val="20"/>
        </w:rPr>
        <w:t>д</w:t>
      </w:r>
      <w:r w:rsidRPr="000D4D0F">
        <w:rPr>
          <w:rFonts w:ascii="Times New Roman" w:hAnsi="Times New Roman"/>
          <w:sz w:val="20"/>
          <w:szCs w:val="20"/>
        </w:rPr>
        <w:t>оговор фиксирует все достигнутые сторонами договоренности.</w:t>
      </w:r>
    </w:p>
    <w:p w:rsidR="003B42B9" w:rsidRPr="000D4D0F" w:rsidRDefault="003B42B9" w:rsidP="00773C33">
      <w:pPr>
        <w:pStyle w:val="4"/>
        <w:keepNext/>
        <w:rPr>
          <w:rFonts w:ascii="Times New Roman" w:hAnsi="Times New Roman"/>
          <w:sz w:val="20"/>
          <w:szCs w:val="20"/>
        </w:rPr>
      </w:pPr>
      <w:bookmarkStart w:id="28" w:name="_Ref314404688"/>
      <w:r w:rsidRPr="000D4D0F">
        <w:rPr>
          <w:rFonts w:ascii="Times New Roman" w:hAnsi="Times New Roman"/>
          <w:sz w:val="20"/>
          <w:szCs w:val="20"/>
        </w:rPr>
        <w:t xml:space="preserve">При определении условий </w:t>
      </w:r>
      <w:r w:rsidR="005A35C6" w:rsidRPr="000D4D0F">
        <w:rPr>
          <w:rFonts w:ascii="Times New Roman" w:hAnsi="Times New Roman"/>
          <w:sz w:val="20"/>
          <w:szCs w:val="20"/>
        </w:rPr>
        <w:t>д</w:t>
      </w:r>
      <w:r w:rsidRPr="000D4D0F">
        <w:rPr>
          <w:rFonts w:ascii="Times New Roman" w:hAnsi="Times New Roman"/>
          <w:sz w:val="20"/>
          <w:szCs w:val="20"/>
        </w:rPr>
        <w:t>оговора используются следующие документы с соблюдением указанной иерархии (в случае их противоречия):</w:t>
      </w:r>
      <w:bookmarkEnd w:id="28"/>
    </w:p>
    <w:p w:rsidR="00B329C4" w:rsidRPr="000D4D0F" w:rsidRDefault="00B329C4" w:rsidP="00B329C4">
      <w:pPr>
        <w:pStyle w:val="5"/>
        <w:rPr>
          <w:rFonts w:ascii="Times New Roman" w:hAnsi="Times New Roman"/>
          <w:sz w:val="20"/>
          <w:szCs w:val="20"/>
        </w:rPr>
      </w:pPr>
      <w:r w:rsidRPr="000D4D0F">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3B42B9" w:rsidRPr="000D4D0F" w:rsidRDefault="00D31FA1" w:rsidP="00773C33">
      <w:pPr>
        <w:pStyle w:val="5"/>
        <w:rPr>
          <w:rFonts w:ascii="Times New Roman" w:hAnsi="Times New Roman"/>
          <w:sz w:val="20"/>
          <w:szCs w:val="20"/>
        </w:rPr>
      </w:pPr>
      <w:r w:rsidRPr="000D4D0F">
        <w:rPr>
          <w:rFonts w:ascii="Times New Roman" w:hAnsi="Times New Roman"/>
          <w:sz w:val="20"/>
          <w:szCs w:val="20"/>
        </w:rPr>
        <w:t xml:space="preserve">проект договора, составленный по результатам </w:t>
      </w:r>
      <w:r w:rsidR="003B42B9" w:rsidRPr="000D4D0F">
        <w:rPr>
          <w:rFonts w:ascii="Times New Roman" w:hAnsi="Times New Roman"/>
          <w:sz w:val="20"/>
          <w:szCs w:val="20"/>
        </w:rPr>
        <w:t>пр</w:t>
      </w:r>
      <w:r w:rsidR="00AF051E" w:rsidRPr="000D4D0F">
        <w:rPr>
          <w:rFonts w:ascii="Times New Roman" w:hAnsi="Times New Roman"/>
          <w:sz w:val="20"/>
          <w:szCs w:val="20"/>
        </w:rPr>
        <w:t>еддоговорных переговоров между з</w:t>
      </w:r>
      <w:r w:rsidR="003B42B9" w:rsidRPr="000D4D0F">
        <w:rPr>
          <w:rFonts w:ascii="Times New Roman" w:hAnsi="Times New Roman"/>
          <w:sz w:val="20"/>
          <w:szCs w:val="20"/>
        </w:rPr>
        <w:t>аказчиком</w:t>
      </w:r>
      <w:r w:rsidR="00E922A3" w:rsidRPr="000D4D0F">
        <w:rPr>
          <w:rFonts w:ascii="Times New Roman" w:hAnsi="Times New Roman"/>
          <w:sz w:val="20"/>
          <w:szCs w:val="20"/>
        </w:rPr>
        <w:t>,</w:t>
      </w:r>
      <w:r w:rsidR="00CE15CF" w:rsidRPr="000D4D0F">
        <w:rPr>
          <w:rFonts w:ascii="Times New Roman" w:hAnsi="Times New Roman"/>
          <w:sz w:val="20"/>
          <w:szCs w:val="20"/>
        </w:rPr>
        <w:t xml:space="preserve"> организатором закупки</w:t>
      </w:r>
      <w:r w:rsidR="003B42B9" w:rsidRPr="000D4D0F">
        <w:rPr>
          <w:rFonts w:ascii="Times New Roman" w:hAnsi="Times New Roman"/>
          <w:sz w:val="20"/>
          <w:szCs w:val="20"/>
        </w:rPr>
        <w:t xml:space="preserve"> и </w:t>
      </w:r>
      <w:r w:rsidR="00205075" w:rsidRPr="000D4D0F">
        <w:rPr>
          <w:rFonts w:ascii="Times New Roman" w:hAnsi="Times New Roman"/>
          <w:sz w:val="20"/>
          <w:szCs w:val="20"/>
        </w:rPr>
        <w:t xml:space="preserve">участником, с которым заключается договор </w:t>
      </w:r>
      <w:r w:rsidR="003B42B9" w:rsidRPr="000D4D0F">
        <w:rPr>
          <w:rFonts w:ascii="Times New Roman" w:hAnsi="Times New Roman"/>
          <w:sz w:val="20"/>
          <w:szCs w:val="20"/>
        </w:rPr>
        <w:t>(</w:t>
      </w:r>
      <w:r w:rsidR="00937885" w:rsidRPr="000D4D0F">
        <w:rPr>
          <w:rFonts w:ascii="Times New Roman" w:hAnsi="Times New Roman"/>
          <w:sz w:val="20"/>
          <w:szCs w:val="20"/>
        </w:rPr>
        <w:t>в случае их проведения</w:t>
      </w:r>
      <w:r w:rsidR="003B42B9" w:rsidRPr="000D4D0F">
        <w:rPr>
          <w:rFonts w:ascii="Times New Roman" w:hAnsi="Times New Roman"/>
          <w:sz w:val="20"/>
          <w:szCs w:val="20"/>
        </w:rPr>
        <w:t>)</w:t>
      </w:r>
      <w:r w:rsidR="00AF051E" w:rsidRPr="000D4D0F">
        <w:rPr>
          <w:rFonts w:ascii="Times New Roman" w:hAnsi="Times New Roman"/>
          <w:sz w:val="20"/>
          <w:szCs w:val="20"/>
        </w:rPr>
        <w:t xml:space="preserve"> в соответствии с </w:t>
      </w:r>
      <w:r w:rsidR="00E334A9" w:rsidRPr="000D4D0F">
        <w:rPr>
          <w:rFonts w:ascii="Times New Roman" w:hAnsi="Times New Roman"/>
          <w:sz w:val="20"/>
          <w:szCs w:val="20"/>
        </w:rPr>
        <w:t>подразделом </w:t>
      </w:r>
      <w:r w:rsidR="00632687">
        <w:fldChar w:fldCharType="begin"/>
      </w:r>
      <w:r w:rsidR="00632687">
        <w:instrText xml:space="preserve"> REF _Ref313827061 \r \h  \* MERGEFORMAT </w:instrText>
      </w:r>
      <w:r w:rsidR="00632687">
        <w:fldChar w:fldCharType="separate"/>
      </w:r>
      <w:r w:rsidR="00EC5C13">
        <w:rPr>
          <w:rFonts w:ascii="Times New Roman" w:hAnsi="Times New Roman"/>
          <w:sz w:val="20"/>
          <w:szCs w:val="20"/>
        </w:rPr>
        <w:t>4.21</w:t>
      </w:r>
      <w:r w:rsidR="00632687">
        <w:fldChar w:fldCharType="end"/>
      </w:r>
      <w:r w:rsidR="003B42B9" w:rsidRPr="000D4D0F">
        <w:rPr>
          <w:rFonts w:ascii="Times New Roman" w:hAnsi="Times New Roman"/>
          <w:sz w:val="20"/>
          <w:szCs w:val="20"/>
        </w:rPr>
        <w:t>;</w:t>
      </w:r>
    </w:p>
    <w:p w:rsidR="00083631" w:rsidRPr="000D4D0F" w:rsidRDefault="00083631" w:rsidP="00773C33">
      <w:pPr>
        <w:pStyle w:val="5"/>
        <w:rPr>
          <w:rFonts w:ascii="Times New Roman" w:hAnsi="Times New Roman"/>
          <w:sz w:val="20"/>
          <w:szCs w:val="20"/>
        </w:rPr>
      </w:pPr>
      <w:r w:rsidRPr="000D4D0F">
        <w:rPr>
          <w:rFonts w:ascii="Times New Roman" w:hAnsi="Times New Roman"/>
          <w:sz w:val="20"/>
          <w:szCs w:val="20"/>
        </w:rPr>
        <w:t>протокол</w:t>
      </w:r>
      <w:r w:rsidR="00632687" w:rsidRPr="00632687">
        <w:rPr>
          <w:rFonts w:ascii="Times New Roman" w:hAnsi="Times New Roman"/>
          <w:sz w:val="20"/>
          <w:szCs w:val="20"/>
        </w:rPr>
        <w:t xml:space="preserve"> </w:t>
      </w:r>
      <w:r w:rsidR="00D31FA1" w:rsidRPr="000D4D0F">
        <w:rPr>
          <w:rFonts w:ascii="Times New Roman" w:hAnsi="Times New Roman"/>
          <w:sz w:val="20"/>
          <w:szCs w:val="20"/>
        </w:rPr>
        <w:t>подведения итогов закупки</w:t>
      </w:r>
      <w:r w:rsidR="006B7CDF" w:rsidRPr="000D4D0F">
        <w:rPr>
          <w:rFonts w:ascii="Times New Roman" w:hAnsi="Times New Roman"/>
          <w:sz w:val="20"/>
          <w:szCs w:val="20"/>
        </w:rPr>
        <w:t xml:space="preserve"> (итоговый протокол)</w:t>
      </w:r>
      <w:r w:rsidRPr="000D4D0F">
        <w:rPr>
          <w:rFonts w:ascii="Times New Roman" w:hAnsi="Times New Roman"/>
          <w:sz w:val="20"/>
          <w:szCs w:val="20"/>
        </w:rPr>
        <w:t>;</w:t>
      </w:r>
    </w:p>
    <w:p w:rsidR="003B42B9" w:rsidRPr="000D4D0F" w:rsidRDefault="00AF051E" w:rsidP="00773C33">
      <w:pPr>
        <w:pStyle w:val="5"/>
        <w:rPr>
          <w:rFonts w:ascii="Times New Roman" w:hAnsi="Times New Roman"/>
          <w:sz w:val="20"/>
          <w:szCs w:val="20"/>
        </w:rPr>
      </w:pPr>
      <w:r w:rsidRPr="000D4D0F">
        <w:rPr>
          <w:rFonts w:ascii="Times New Roman" w:hAnsi="Times New Roman"/>
          <w:sz w:val="20"/>
          <w:szCs w:val="20"/>
        </w:rPr>
        <w:t>и</w:t>
      </w:r>
      <w:r w:rsidR="00C53114" w:rsidRPr="000D4D0F">
        <w:rPr>
          <w:rFonts w:ascii="Times New Roman" w:hAnsi="Times New Roman"/>
          <w:sz w:val="20"/>
          <w:szCs w:val="20"/>
        </w:rPr>
        <w:t>звещение</w:t>
      </w:r>
      <w:r w:rsidR="003B42B9" w:rsidRPr="000D4D0F">
        <w:rPr>
          <w:rFonts w:ascii="Times New Roman" w:hAnsi="Times New Roman"/>
          <w:sz w:val="20"/>
          <w:szCs w:val="20"/>
        </w:rPr>
        <w:t xml:space="preserve"> и настоящая </w:t>
      </w:r>
      <w:r w:rsidR="00C53114" w:rsidRPr="000D4D0F">
        <w:rPr>
          <w:rFonts w:ascii="Times New Roman" w:hAnsi="Times New Roman"/>
          <w:sz w:val="20"/>
          <w:szCs w:val="20"/>
        </w:rPr>
        <w:t>д</w:t>
      </w:r>
      <w:r w:rsidR="003B42B9" w:rsidRPr="000D4D0F">
        <w:rPr>
          <w:rFonts w:ascii="Times New Roman" w:hAnsi="Times New Roman"/>
          <w:sz w:val="20"/>
          <w:szCs w:val="20"/>
        </w:rPr>
        <w:t xml:space="preserve">окументация </w:t>
      </w:r>
      <w:r w:rsidR="00DD696D" w:rsidRPr="000D4D0F">
        <w:rPr>
          <w:rFonts w:ascii="Times New Roman" w:hAnsi="Times New Roman"/>
          <w:sz w:val="20"/>
          <w:szCs w:val="20"/>
        </w:rPr>
        <w:t>о закупке</w:t>
      </w:r>
      <w:r w:rsidR="003B42B9" w:rsidRPr="000D4D0F">
        <w:rPr>
          <w:rFonts w:ascii="Times New Roman" w:hAnsi="Times New Roman"/>
          <w:sz w:val="20"/>
          <w:szCs w:val="20"/>
        </w:rPr>
        <w:t xml:space="preserve"> со всеми </w:t>
      </w:r>
      <w:r w:rsidR="00D31FA1" w:rsidRPr="000D4D0F">
        <w:rPr>
          <w:rFonts w:ascii="Times New Roman" w:hAnsi="Times New Roman"/>
          <w:sz w:val="20"/>
          <w:szCs w:val="20"/>
        </w:rPr>
        <w:t>изменениями</w:t>
      </w:r>
      <w:r w:rsidR="003B42B9" w:rsidRPr="000D4D0F">
        <w:rPr>
          <w:rFonts w:ascii="Times New Roman" w:hAnsi="Times New Roman"/>
          <w:sz w:val="20"/>
          <w:szCs w:val="20"/>
        </w:rPr>
        <w:t>;</w:t>
      </w:r>
    </w:p>
    <w:p w:rsidR="003B42B9" w:rsidRPr="000D4D0F" w:rsidRDefault="001649B1" w:rsidP="00773C33">
      <w:pPr>
        <w:pStyle w:val="5"/>
        <w:rPr>
          <w:rFonts w:ascii="Times New Roman" w:hAnsi="Times New Roman"/>
          <w:sz w:val="20"/>
          <w:szCs w:val="20"/>
        </w:rPr>
      </w:pPr>
      <w:r w:rsidRPr="000D4D0F">
        <w:rPr>
          <w:rFonts w:ascii="Times New Roman" w:hAnsi="Times New Roman"/>
          <w:sz w:val="20"/>
          <w:szCs w:val="20"/>
        </w:rPr>
        <w:t>заявка</w:t>
      </w:r>
      <w:r w:rsidR="00632687" w:rsidRPr="00632687">
        <w:rPr>
          <w:rFonts w:ascii="Times New Roman" w:hAnsi="Times New Roman"/>
          <w:sz w:val="20"/>
          <w:szCs w:val="20"/>
        </w:rPr>
        <w:t xml:space="preserve"> </w:t>
      </w:r>
      <w:r w:rsidR="00205075" w:rsidRPr="000D4D0F">
        <w:rPr>
          <w:rFonts w:ascii="Times New Roman" w:hAnsi="Times New Roman"/>
          <w:sz w:val="20"/>
          <w:szCs w:val="20"/>
        </w:rPr>
        <w:t>участника, с которым заключается договор</w:t>
      </w:r>
      <w:r w:rsidR="00C51621" w:rsidRPr="000D4D0F">
        <w:rPr>
          <w:rFonts w:ascii="Times New Roman" w:hAnsi="Times New Roman"/>
          <w:sz w:val="20"/>
          <w:szCs w:val="20"/>
        </w:rPr>
        <w:t xml:space="preserve">, с учетом </w:t>
      </w:r>
      <w:r w:rsidR="003659F7" w:rsidRPr="000D4D0F">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0D4D0F">
        <w:rPr>
          <w:rFonts w:ascii="Times New Roman" w:hAnsi="Times New Roman"/>
          <w:sz w:val="20"/>
          <w:szCs w:val="20"/>
        </w:rPr>
        <w:t>дозапроса</w:t>
      </w:r>
      <w:proofErr w:type="spellEnd"/>
      <w:r w:rsidR="003659F7" w:rsidRPr="000D4D0F">
        <w:rPr>
          <w:rFonts w:ascii="Times New Roman" w:hAnsi="Times New Roman"/>
          <w:sz w:val="20"/>
          <w:szCs w:val="20"/>
        </w:rPr>
        <w:t xml:space="preserve"> (при его направлении), и с учетом</w:t>
      </w:r>
      <w:r w:rsidR="00632687" w:rsidRPr="00632687">
        <w:rPr>
          <w:rFonts w:ascii="Times New Roman" w:hAnsi="Times New Roman"/>
          <w:sz w:val="20"/>
          <w:szCs w:val="20"/>
        </w:rPr>
        <w:t xml:space="preserve"> </w:t>
      </w:r>
      <w:r w:rsidR="00C51621" w:rsidRPr="000D4D0F">
        <w:rPr>
          <w:rFonts w:ascii="Times New Roman" w:hAnsi="Times New Roman"/>
          <w:sz w:val="20"/>
          <w:szCs w:val="20"/>
        </w:rPr>
        <w:t>обновленной цены заявки в ходе переторжки (в случае ее проведения)</w:t>
      </w:r>
      <w:r w:rsidR="003B42B9" w:rsidRPr="000D4D0F">
        <w:rPr>
          <w:rFonts w:ascii="Times New Roman" w:hAnsi="Times New Roman"/>
          <w:sz w:val="20"/>
          <w:szCs w:val="20"/>
        </w:rPr>
        <w:t>.</w:t>
      </w:r>
    </w:p>
    <w:p w:rsidR="00A250BE" w:rsidRPr="000D4D0F" w:rsidRDefault="00A250BE" w:rsidP="00CE15CF">
      <w:pPr>
        <w:pStyle w:val="4"/>
        <w:rPr>
          <w:rFonts w:ascii="Times New Roman" w:hAnsi="Times New Roman"/>
          <w:sz w:val="20"/>
          <w:szCs w:val="20"/>
        </w:rPr>
      </w:pPr>
      <w:r w:rsidRPr="000D4D0F">
        <w:rPr>
          <w:rFonts w:ascii="Times New Roman" w:hAnsi="Times New Roman"/>
          <w:sz w:val="20"/>
          <w:szCs w:val="20"/>
        </w:rPr>
        <w:t xml:space="preserve">Любые уведомления, письма, предложения, иная переписка и действия председателя, членов, секретаря </w:t>
      </w:r>
      <w:r w:rsidR="00E67DB5" w:rsidRPr="000D4D0F">
        <w:rPr>
          <w:rFonts w:ascii="Times New Roman" w:hAnsi="Times New Roman"/>
          <w:sz w:val="20"/>
          <w:szCs w:val="20"/>
        </w:rPr>
        <w:t>ЗК</w:t>
      </w:r>
      <w:r w:rsidR="00AF051E" w:rsidRPr="000D4D0F">
        <w:rPr>
          <w:rFonts w:ascii="Times New Roman" w:hAnsi="Times New Roman"/>
          <w:sz w:val="20"/>
          <w:szCs w:val="20"/>
        </w:rPr>
        <w:t xml:space="preserve"> и иных работников заказчика и о</w:t>
      </w:r>
      <w:r w:rsidRPr="000D4D0F">
        <w:rPr>
          <w:rFonts w:ascii="Times New Roman" w:hAnsi="Times New Roman"/>
          <w:sz w:val="20"/>
          <w:szCs w:val="20"/>
        </w:rPr>
        <w:t>рганизатора</w:t>
      </w:r>
      <w:r w:rsidR="00632687" w:rsidRPr="00632687">
        <w:rPr>
          <w:rFonts w:ascii="Times New Roman" w:hAnsi="Times New Roman"/>
          <w:sz w:val="20"/>
          <w:szCs w:val="20"/>
        </w:rPr>
        <w:t xml:space="preserve"> </w:t>
      </w:r>
      <w:r w:rsidR="00E67DB5" w:rsidRPr="000D4D0F">
        <w:rPr>
          <w:rFonts w:ascii="Times New Roman" w:hAnsi="Times New Roman"/>
          <w:sz w:val="20"/>
          <w:szCs w:val="20"/>
        </w:rPr>
        <w:t>закупки</w:t>
      </w:r>
      <w:r w:rsidR="00632687" w:rsidRPr="00632687">
        <w:rPr>
          <w:rFonts w:ascii="Times New Roman" w:hAnsi="Times New Roman"/>
          <w:sz w:val="20"/>
          <w:szCs w:val="20"/>
        </w:rPr>
        <w:t xml:space="preserve"> </w:t>
      </w:r>
      <w:r w:rsidRPr="000D4D0F">
        <w:rPr>
          <w:rFonts w:ascii="Times New Roman" w:hAnsi="Times New Roman"/>
          <w:sz w:val="20"/>
          <w:szCs w:val="20"/>
        </w:rPr>
        <w:t xml:space="preserve">относительно условий, сроков проведения, предмета настоящей </w:t>
      </w:r>
      <w:r w:rsidR="00D31FA1" w:rsidRPr="000D4D0F">
        <w:rPr>
          <w:rFonts w:ascii="Times New Roman" w:hAnsi="Times New Roman"/>
          <w:sz w:val="20"/>
          <w:szCs w:val="20"/>
        </w:rPr>
        <w:t>закупки</w:t>
      </w:r>
      <w:r w:rsidRPr="000D4D0F">
        <w:rPr>
          <w:rFonts w:ascii="Times New Roman" w:hAnsi="Times New Roman"/>
          <w:sz w:val="20"/>
          <w:szCs w:val="20"/>
        </w:rPr>
        <w:t xml:space="preserve"> носят исключительно информационный характер и не являются офертой либо акцептом.</w:t>
      </w:r>
    </w:p>
    <w:p w:rsidR="00C3136E" w:rsidRPr="000D4D0F" w:rsidRDefault="00426351" w:rsidP="00CE15CF">
      <w:pPr>
        <w:pStyle w:val="4"/>
        <w:rPr>
          <w:rFonts w:ascii="Times New Roman" w:hAnsi="Times New Roman"/>
          <w:sz w:val="20"/>
          <w:szCs w:val="20"/>
        </w:rPr>
      </w:pPr>
      <w:r w:rsidRPr="000D4D0F">
        <w:rPr>
          <w:rFonts w:ascii="Times New Roman" w:hAnsi="Times New Roman"/>
          <w:sz w:val="20"/>
          <w:szCs w:val="20"/>
        </w:rPr>
        <w:t xml:space="preserve">Единственным доказательством для участника его </w:t>
      </w:r>
      <w:r w:rsidR="00191C17" w:rsidRPr="000D4D0F">
        <w:rPr>
          <w:rFonts w:ascii="Times New Roman" w:hAnsi="Times New Roman"/>
          <w:sz w:val="20"/>
          <w:szCs w:val="20"/>
        </w:rPr>
        <w:t xml:space="preserve">права на заключение договора </w:t>
      </w:r>
      <w:r w:rsidRPr="000D4D0F">
        <w:rPr>
          <w:rFonts w:ascii="Times New Roman" w:hAnsi="Times New Roman"/>
          <w:sz w:val="20"/>
          <w:szCs w:val="20"/>
        </w:rPr>
        <w:t xml:space="preserve">является </w:t>
      </w:r>
      <w:r w:rsidR="00CE15CF" w:rsidRPr="000D4D0F">
        <w:rPr>
          <w:rFonts w:ascii="Times New Roman" w:hAnsi="Times New Roman"/>
          <w:sz w:val="20"/>
          <w:szCs w:val="20"/>
        </w:rPr>
        <w:t xml:space="preserve">официально размещенный </w:t>
      </w:r>
      <w:r w:rsidRPr="000D4D0F">
        <w:rPr>
          <w:rFonts w:ascii="Times New Roman" w:hAnsi="Times New Roman"/>
          <w:sz w:val="20"/>
          <w:szCs w:val="20"/>
        </w:rPr>
        <w:t>протокол</w:t>
      </w:r>
      <w:r w:rsidR="00191C17" w:rsidRPr="000D4D0F">
        <w:rPr>
          <w:rFonts w:ascii="Times New Roman" w:hAnsi="Times New Roman"/>
          <w:sz w:val="20"/>
          <w:szCs w:val="20"/>
        </w:rPr>
        <w:t>, содержащий соответствующее решение</w:t>
      </w:r>
      <w:r w:rsidRPr="000D4D0F">
        <w:rPr>
          <w:rFonts w:ascii="Times New Roman" w:hAnsi="Times New Roman"/>
          <w:sz w:val="20"/>
          <w:szCs w:val="20"/>
        </w:rPr>
        <w:t>.</w:t>
      </w:r>
    </w:p>
    <w:p w:rsidR="000517AE" w:rsidRPr="000D4D0F" w:rsidRDefault="000517AE" w:rsidP="00BC5CBB">
      <w:pPr>
        <w:pStyle w:val="3"/>
        <w:rPr>
          <w:rFonts w:ascii="Times New Roman" w:hAnsi="Times New Roman"/>
          <w:sz w:val="20"/>
          <w:szCs w:val="20"/>
        </w:rPr>
      </w:pPr>
      <w:bookmarkStart w:id="29" w:name="_Toc415874646"/>
      <w:bookmarkStart w:id="30" w:name="_Toc64451687"/>
      <w:bookmarkStart w:id="31" w:name="_Toc115774239"/>
      <w:bookmarkStart w:id="32" w:name="_Toc170292235"/>
      <w:bookmarkStart w:id="33" w:name="_Toc210452273"/>
      <w:bookmarkStart w:id="34" w:name="_Toc372924971"/>
      <w:bookmarkStart w:id="35" w:name="_Ref414040223"/>
      <w:r w:rsidRPr="000D4D0F">
        <w:rPr>
          <w:rFonts w:ascii="Times New Roman" w:hAnsi="Times New Roman"/>
          <w:sz w:val="20"/>
          <w:szCs w:val="20"/>
        </w:rPr>
        <w:t>Особые положения в связи с проведением закупки в открытой форме</w:t>
      </w:r>
      <w:bookmarkEnd w:id="29"/>
      <w:bookmarkEnd w:id="30"/>
    </w:p>
    <w:p w:rsidR="00D4530C" w:rsidRPr="000D4D0F" w:rsidRDefault="00C71107" w:rsidP="000517AE">
      <w:pPr>
        <w:pStyle w:val="4"/>
        <w:rPr>
          <w:rFonts w:ascii="Times New Roman" w:hAnsi="Times New Roman"/>
          <w:sz w:val="20"/>
          <w:szCs w:val="20"/>
        </w:rPr>
      </w:pPr>
      <w:r w:rsidRPr="000D4D0F">
        <w:rPr>
          <w:rFonts w:ascii="Times New Roman" w:hAnsi="Times New Roman"/>
          <w:sz w:val="20"/>
          <w:szCs w:val="20"/>
        </w:rPr>
        <w:t>Форма проведения настоящей процедуры закупки указана в п.</w:t>
      </w:r>
      <w:r w:rsidR="00457267" w:rsidRPr="000D4D0F">
        <w:rPr>
          <w:rFonts w:ascii="Times New Roman" w:hAnsi="Times New Roman"/>
          <w:sz w:val="20"/>
          <w:szCs w:val="20"/>
        </w:rPr>
        <w:t> </w:t>
      </w:r>
      <w:r w:rsidR="00632687">
        <w:fldChar w:fldCharType="begin"/>
      </w:r>
      <w:r w:rsidR="00632687">
        <w:instrText xml:space="preserve"> REF _Ref414876517 \r \h  \* MERGEFORMAT </w:instrText>
      </w:r>
      <w:r w:rsidR="00632687">
        <w:fldChar w:fldCharType="separate"/>
      </w:r>
      <w:r w:rsidR="00EC5C13">
        <w:t>7</w:t>
      </w:r>
      <w:r w:rsidR="00632687">
        <w:fldChar w:fldCharType="end"/>
      </w:r>
      <w:r w:rsidRPr="000D4D0F">
        <w:rPr>
          <w:rFonts w:ascii="Times New Roman" w:hAnsi="Times New Roman"/>
          <w:sz w:val="20"/>
          <w:szCs w:val="20"/>
        </w:rPr>
        <w:t xml:space="preserve"> информационной карты.</w:t>
      </w:r>
    </w:p>
    <w:p w:rsidR="000517AE" w:rsidRPr="000D4D0F" w:rsidRDefault="000517AE" w:rsidP="000517AE">
      <w:pPr>
        <w:pStyle w:val="4"/>
        <w:rPr>
          <w:rFonts w:ascii="Times New Roman" w:hAnsi="Times New Roman"/>
          <w:sz w:val="20"/>
          <w:szCs w:val="20"/>
        </w:rPr>
      </w:pPr>
      <w:r w:rsidRPr="000D4D0F">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0D4D0F">
        <w:rPr>
          <w:rFonts w:ascii="Times New Roman" w:hAnsi="Times New Roman"/>
          <w:sz w:val="20"/>
          <w:szCs w:val="20"/>
        </w:rPr>
        <w:t xml:space="preserve">официально </w:t>
      </w:r>
      <w:r w:rsidRPr="000D4D0F">
        <w:rPr>
          <w:rFonts w:ascii="Times New Roman" w:hAnsi="Times New Roman"/>
          <w:sz w:val="20"/>
          <w:szCs w:val="20"/>
        </w:rPr>
        <w:t>размещается в установленных открытых источниках</w:t>
      </w:r>
      <w:r w:rsidR="00725A66" w:rsidRPr="000D4D0F">
        <w:rPr>
          <w:rFonts w:ascii="Times New Roman" w:hAnsi="Times New Roman"/>
          <w:sz w:val="20"/>
          <w:szCs w:val="20"/>
        </w:rPr>
        <w:t xml:space="preserve"> согласно п.</w:t>
      </w:r>
      <w:r w:rsidR="00350C8A" w:rsidRPr="000D4D0F">
        <w:rPr>
          <w:rFonts w:ascii="Times New Roman" w:hAnsi="Times New Roman"/>
          <w:sz w:val="20"/>
          <w:szCs w:val="20"/>
        </w:rPr>
        <w:t> </w:t>
      </w:r>
      <w:r w:rsidR="00632687">
        <w:fldChar w:fldCharType="begin"/>
      </w:r>
      <w:r w:rsidR="00632687">
        <w:instrText xml:space="preserve"> REF _Ref414980766 \r \h  \* MERGEFORMAT </w:instrText>
      </w:r>
      <w:r w:rsidR="00632687">
        <w:fldChar w:fldCharType="separate"/>
      </w:r>
      <w:r w:rsidR="00EC5C13">
        <w:t>8</w:t>
      </w:r>
      <w:r w:rsidR="00632687">
        <w:fldChar w:fldCharType="end"/>
      </w:r>
      <w:r w:rsidR="00725A66"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
    <w:p w:rsidR="002A7D49" w:rsidRPr="000D4D0F" w:rsidRDefault="002A7D49" w:rsidP="000517AE">
      <w:pPr>
        <w:pStyle w:val="4"/>
        <w:rPr>
          <w:rFonts w:ascii="Times New Roman" w:hAnsi="Times New Roman"/>
          <w:sz w:val="20"/>
          <w:szCs w:val="20"/>
        </w:rPr>
      </w:pPr>
      <w:r w:rsidRPr="000D4D0F">
        <w:rPr>
          <w:rFonts w:ascii="Times New Roman" w:hAnsi="Times New Roman"/>
          <w:sz w:val="20"/>
          <w:szCs w:val="20"/>
        </w:rPr>
        <w:t xml:space="preserve">В сроки, установленные настоящей документацией о закупке, </w:t>
      </w:r>
      <w:r w:rsidR="00BA5B28" w:rsidRPr="000D4D0F">
        <w:rPr>
          <w:rFonts w:ascii="Times New Roman" w:hAnsi="Times New Roman"/>
          <w:sz w:val="20"/>
          <w:szCs w:val="20"/>
        </w:rPr>
        <w:t xml:space="preserve">официально </w:t>
      </w:r>
      <w:r w:rsidRPr="000D4D0F">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0D4D0F" w:rsidRDefault="00BE5BD9" w:rsidP="000517AE">
      <w:pPr>
        <w:pStyle w:val="4"/>
        <w:rPr>
          <w:rFonts w:ascii="Times New Roman" w:hAnsi="Times New Roman"/>
          <w:sz w:val="20"/>
          <w:szCs w:val="20"/>
        </w:rPr>
      </w:pPr>
      <w:r w:rsidRPr="000D4D0F">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56764" w:rsidRPr="000D4D0F" w:rsidRDefault="00556764" w:rsidP="000517AE">
      <w:pPr>
        <w:pStyle w:val="4"/>
        <w:rPr>
          <w:rFonts w:ascii="Times New Roman" w:hAnsi="Times New Roman"/>
          <w:sz w:val="20"/>
          <w:szCs w:val="20"/>
        </w:rPr>
      </w:pPr>
      <w:r w:rsidRPr="000D4D0F">
        <w:rPr>
          <w:rFonts w:ascii="Times New Roman" w:hAnsi="Times New Roman"/>
          <w:sz w:val="20"/>
          <w:szCs w:val="20"/>
        </w:rPr>
        <w:t xml:space="preserve">Участники обязаны самостоятельно отслеживать </w:t>
      </w:r>
      <w:r w:rsidR="003659F7" w:rsidRPr="000D4D0F">
        <w:rPr>
          <w:rFonts w:ascii="Times New Roman" w:hAnsi="Times New Roman"/>
          <w:sz w:val="20"/>
          <w:szCs w:val="20"/>
        </w:rPr>
        <w:t xml:space="preserve">официально </w:t>
      </w:r>
      <w:r w:rsidR="00B41EFA" w:rsidRPr="000D4D0F">
        <w:rPr>
          <w:rFonts w:ascii="Times New Roman" w:hAnsi="Times New Roman"/>
          <w:sz w:val="20"/>
          <w:szCs w:val="20"/>
        </w:rPr>
        <w:t>размещенные разъяснения и изменения извещения, документации о закупке, а также информацию о принятых входе процедуры закупки решениях ЗК</w:t>
      </w:r>
      <w:r w:rsidRPr="000D4D0F">
        <w:rPr>
          <w:rFonts w:ascii="Times New Roman" w:hAnsi="Times New Roman"/>
          <w:sz w:val="20"/>
          <w:szCs w:val="20"/>
        </w:rPr>
        <w:t>.</w:t>
      </w:r>
    </w:p>
    <w:p w:rsidR="00B2164A" w:rsidRPr="000D4D0F" w:rsidRDefault="00B2164A" w:rsidP="000517AE">
      <w:pPr>
        <w:pStyle w:val="4"/>
        <w:rPr>
          <w:rFonts w:ascii="Times New Roman" w:hAnsi="Times New Roman"/>
          <w:sz w:val="20"/>
          <w:szCs w:val="20"/>
        </w:rPr>
      </w:pPr>
      <w:bookmarkStart w:id="36" w:name="_Ref410854915"/>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согласно п. </w:t>
      </w:r>
      <w:r w:rsidR="00632687">
        <w:fldChar w:fldCharType="begin"/>
      </w:r>
      <w:r w:rsidR="00632687">
        <w:instrText xml:space="preserve"> REF _Ref414980766 \r \h  \* MERGEFORMAT </w:instrText>
      </w:r>
      <w:r w:rsidR="00632687">
        <w:fldChar w:fldCharType="separate"/>
      </w:r>
      <w:r w:rsidR="00EC5C13">
        <w:t>8</w:t>
      </w:r>
      <w:r w:rsidR="00632687">
        <w:fldChar w:fldCharType="end"/>
      </w:r>
      <w:r w:rsidRPr="000D4D0F">
        <w:rPr>
          <w:rFonts w:ascii="Times New Roman" w:hAnsi="Times New Roman"/>
          <w:sz w:val="20"/>
          <w:szCs w:val="20"/>
        </w:rPr>
        <w:t xml:space="preserve"> информационной карты официальным источником информации </w:t>
      </w:r>
      <w:r w:rsidR="00237309" w:rsidRPr="000D4D0F">
        <w:rPr>
          <w:rFonts w:ascii="Times New Roman" w:hAnsi="Times New Roman"/>
          <w:sz w:val="20"/>
          <w:szCs w:val="20"/>
        </w:rPr>
        <w:t>я</w:t>
      </w:r>
      <w:r w:rsidR="008D6C81" w:rsidRPr="000D4D0F">
        <w:rPr>
          <w:rFonts w:ascii="Times New Roman" w:hAnsi="Times New Roman"/>
          <w:sz w:val="20"/>
          <w:szCs w:val="20"/>
        </w:rPr>
        <w:t>вля</w:t>
      </w:r>
      <w:r w:rsidR="00237309" w:rsidRPr="000D4D0F">
        <w:rPr>
          <w:rFonts w:ascii="Times New Roman" w:hAnsi="Times New Roman"/>
          <w:sz w:val="20"/>
          <w:szCs w:val="20"/>
        </w:rPr>
        <w:t xml:space="preserve">ется </w:t>
      </w:r>
      <w:r w:rsidRPr="000D4D0F">
        <w:rPr>
          <w:rFonts w:ascii="Times New Roman" w:hAnsi="Times New Roman"/>
          <w:sz w:val="20"/>
          <w:szCs w:val="20"/>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6"/>
    </w:p>
    <w:p w:rsidR="00BC5CBB" w:rsidRPr="000D4D0F" w:rsidRDefault="00BC5CBB" w:rsidP="00BC5CBB">
      <w:pPr>
        <w:pStyle w:val="3"/>
        <w:rPr>
          <w:rFonts w:ascii="Times New Roman" w:hAnsi="Times New Roman"/>
          <w:sz w:val="20"/>
          <w:szCs w:val="20"/>
        </w:rPr>
      </w:pPr>
      <w:bookmarkStart w:id="37" w:name="_Ref414985105"/>
      <w:bookmarkStart w:id="38" w:name="_Toc415874648"/>
      <w:bookmarkStart w:id="39" w:name="_Toc64451688"/>
      <w:r w:rsidRPr="000D4D0F">
        <w:rPr>
          <w:rFonts w:ascii="Times New Roman" w:hAnsi="Times New Roman"/>
          <w:sz w:val="20"/>
          <w:szCs w:val="20"/>
        </w:rPr>
        <w:t xml:space="preserve">Особые положения в связи с проведением </w:t>
      </w:r>
      <w:bookmarkEnd w:id="31"/>
      <w:bookmarkEnd w:id="32"/>
      <w:bookmarkEnd w:id="33"/>
      <w:bookmarkEnd w:id="34"/>
      <w:r w:rsidRPr="000D4D0F">
        <w:rPr>
          <w:rFonts w:ascii="Times New Roman" w:hAnsi="Times New Roman"/>
          <w:sz w:val="20"/>
          <w:szCs w:val="20"/>
        </w:rPr>
        <w:t>закупки в электронной форме</w:t>
      </w:r>
      <w:bookmarkEnd w:id="35"/>
      <w:bookmarkEnd w:id="37"/>
      <w:bookmarkEnd w:id="38"/>
      <w:bookmarkEnd w:id="39"/>
    </w:p>
    <w:p w:rsidR="005638A6" w:rsidRPr="000D4D0F" w:rsidRDefault="005638A6" w:rsidP="00BC5CBB">
      <w:pPr>
        <w:pStyle w:val="4"/>
        <w:rPr>
          <w:rFonts w:ascii="Times New Roman" w:hAnsi="Times New Roman"/>
          <w:sz w:val="20"/>
          <w:szCs w:val="20"/>
        </w:rPr>
      </w:pPr>
      <w:r w:rsidRPr="000D4D0F">
        <w:rPr>
          <w:rFonts w:ascii="Times New Roman" w:hAnsi="Times New Roman"/>
          <w:sz w:val="20"/>
          <w:szCs w:val="20"/>
        </w:rPr>
        <w:t xml:space="preserve">В случае проведения </w:t>
      </w:r>
      <w:r w:rsidR="00BC5CBB" w:rsidRPr="000D4D0F">
        <w:rPr>
          <w:rFonts w:ascii="Times New Roman" w:hAnsi="Times New Roman"/>
          <w:sz w:val="20"/>
          <w:szCs w:val="20"/>
        </w:rPr>
        <w:t>процедур</w:t>
      </w:r>
      <w:r w:rsidRPr="000D4D0F">
        <w:rPr>
          <w:rFonts w:ascii="Times New Roman" w:hAnsi="Times New Roman"/>
          <w:sz w:val="20"/>
          <w:szCs w:val="20"/>
        </w:rPr>
        <w:t>ы</w:t>
      </w:r>
      <w:r w:rsidR="00BC5CBB" w:rsidRPr="000D4D0F">
        <w:rPr>
          <w:rFonts w:ascii="Times New Roman" w:hAnsi="Times New Roman"/>
          <w:sz w:val="20"/>
          <w:szCs w:val="20"/>
        </w:rPr>
        <w:t xml:space="preserve"> закупки в электронной форме</w:t>
      </w:r>
      <w:r w:rsidRPr="000D4D0F">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0D4D0F">
        <w:rPr>
          <w:rFonts w:ascii="Times New Roman" w:hAnsi="Times New Roman"/>
          <w:sz w:val="20"/>
          <w:szCs w:val="20"/>
        </w:rPr>
        <w:t xml:space="preserve">предусмотренные </w:t>
      </w:r>
      <w:r w:rsidRPr="000D4D0F">
        <w:rPr>
          <w:rFonts w:ascii="Times New Roman" w:hAnsi="Times New Roman"/>
          <w:sz w:val="20"/>
          <w:szCs w:val="20"/>
        </w:rPr>
        <w:t>настоящим подразделом.</w:t>
      </w:r>
    </w:p>
    <w:p w:rsidR="00BC5CBB" w:rsidRPr="000D4D0F" w:rsidRDefault="00BC5CBB" w:rsidP="00BC5CBB">
      <w:pPr>
        <w:pStyle w:val="4"/>
        <w:rPr>
          <w:rFonts w:ascii="Times New Roman" w:hAnsi="Times New Roman"/>
          <w:sz w:val="20"/>
          <w:szCs w:val="20"/>
        </w:rPr>
      </w:pPr>
      <w:r w:rsidRPr="000D4D0F">
        <w:rPr>
          <w:rFonts w:ascii="Times New Roman" w:hAnsi="Times New Roman"/>
          <w:sz w:val="20"/>
          <w:szCs w:val="20"/>
        </w:rPr>
        <w:t xml:space="preserve">ЭТП, </w:t>
      </w:r>
      <w:r w:rsidR="005638A6" w:rsidRPr="000D4D0F">
        <w:rPr>
          <w:rFonts w:ascii="Times New Roman" w:hAnsi="Times New Roman"/>
          <w:sz w:val="20"/>
          <w:szCs w:val="20"/>
        </w:rPr>
        <w:t xml:space="preserve">посредством которой проводится закупка в электронной форме, указана </w:t>
      </w:r>
      <w:r w:rsidRPr="000D4D0F">
        <w:rPr>
          <w:rFonts w:ascii="Times New Roman" w:hAnsi="Times New Roman"/>
          <w:sz w:val="20"/>
          <w:szCs w:val="20"/>
        </w:rPr>
        <w:t>в п</w:t>
      </w:r>
      <w:r w:rsidR="00E334A9" w:rsidRPr="000D4D0F">
        <w:rPr>
          <w:rFonts w:ascii="Times New Roman" w:hAnsi="Times New Roman"/>
          <w:sz w:val="20"/>
          <w:szCs w:val="20"/>
        </w:rPr>
        <w:t>. </w:t>
      </w:r>
      <w:r w:rsidR="00632687">
        <w:fldChar w:fldCharType="begin"/>
      </w:r>
      <w:r w:rsidR="00632687">
        <w:instrText xml:space="preserve"> REF _Ref413854873 \r \h  \* MERGEFORMAT </w:instrText>
      </w:r>
      <w:r w:rsidR="00632687">
        <w:fldChar w:fldCharType="separate"/>
      </w:r>
      <w:r w:rsidR="00EC5C13">
        <w:t>9</w:t>
      </w:r>
      <w:r w:rsidR="00632687">
        <w:fldChar w:fldCharType="end"/>
      </w:r>
      <w:r w:rsidRPr="000D4D0F">
        <w:rPr>
          <w:rFonts w:ascii="Times New Roman" w:hAnsi="Times New Roman"/>
          <w:sz w:val="20"/>
          <w:szCs w:val="20"/>
        </w:rPr>
        <w:t xml:space="preserve"> информационной карты.</w:t>
      </w:r>
      <w:r w:rsidR="00620154" w:rsidRPr="000D4D0F">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0D4D0F" w:rsidRDefault="00BC5CBB" w:rsidP="00BC5CBB">
      <w:pPr>
        <w:pStyle w:val="4"/>
        <w:rPr>
          <w:rFonts w:ascii="Times New Roman" w:hAnsi="Times New Roman"/>
          <w:sz w:val="20"/>
          <w:szCs w:val="20"/>
        </w:rPr>
      </w:pPr>
      <w:r w:rsidRPr="000D4D0F">
        <w:rPr>
          <w:rFonts w:ascii="Times New Roman" w:hAnsi="Times New Roman"/>
          <w:sz w:val="20"/>
          <w:szCs w:val="20"/>
        </w:rPr>
        <w:lastRenderedPageBreak/>
        <w:t>Для участия в закупке поставщик должен</w:t>
      </w:r>
      <w:r w:rsidR="00256DB0" w:rsidRPr="000D4D0F">
        <w:rPr>
          <w:rFonts w:ascii="Times New Roman" w:hAnsi="Times New Roman"/>
          <w:sz w:val="20"/>
          <w:szCs w:val="20"/>
        </w:rPr>
        <w:t xml:space="preserve"> получить аккредитацию</w:t>
      </w:r>
      <w:r w:rsidRPr="000D4D0F">
        <w:rPr>
          <w:rFonts w:ascii="Times New Roman" w:hAnsi="Times New Roman"/>
          <w:sz w:val="20"/>
          <w:szCs w:val="20"/>
        </w:rPr>
        <w:t xml:space="preserve"> на ЭТП. </w:t>
      </w:r>
      <w:r w:rsidR="00256DB0" w:rsidRPr="000D4D0F">
        <w:rPr>
          <w:rFonts w:ascii="Times New Roman" w:hAnsi="Times New Roman"/>
          <w:sz w:val="20"/>
          <w:szCs w:val="20"/>
        </w:rPr>
        <w:t>А</w:t>
      </w:r>
      <w:r w:rsidRPr="000D4D0F">
        <w:rPr>
          <w:rFonts w:ascii="Times New Roman" w:hAnsi="Times New Roman"/>
          <w:sz w:val="20"/>
          <w:szCs w:val="20"/>
        </w:rPr>
        <w:t>ккредитация осуществляется оператором ЭТП</w:t>
      </w:r>
      <w:r w:rsidR="00905C4A" w:rsidRPr="000D4D0F">
        <w:rPr>
          <w:rFonts w:ascii="Times New Roman" w:hAnsi="Times New Roman"/>
          <w:sz w:val="20"/>
          <w:szCs w:val="20"/>
        </w:rPr>
        <w:t>,</w:t>
      </w:r>
      <w:r w:rsidR="00CC55D3" w:rsidRPr="000D4D0F">
        <w:rPr>
          <w:rFonts w:ascii="Times New Roman" w:hAnsi="Times New Roman"/>
          <w:sz w:val="20"/>
          <w:szCs w:val="20"/>
        </w:rPr>
        <w:t xml:space="preserve"> и организатор закупки не несет ответственности за результат ее прохождения поставщиком</w:t>
      </w:r>
      <w:r w:rsidRPr="000D4D0F">
        <w:rPr>
          <w:rFonts w:ascii="Times New Roman" w:hAnsi="Times New Roman"/>
          <w:sz w:val="20"/>
          <w:szCs w:val="20"/>
        </w:rPr>
        <w:t>.</w:t>
      </w:r>
    </w:p>
    <w:p w:rsidR="00B45D27" w:rsidRPr="000D4D0F" w:rsidRDefault="00B45D27" w:rsidP="00BC5CBB">
      <w:pPr>
        <w:pStyle w:val="4"/>
        <w:rPr>
          <w:rFonts w:ascii="Times New Roman" w:hAnsi="Times New Roman"/>
          <w:sz w:val="20"/>
          <w:szCs w:val="20"/>
        </w:rPr>
      </w:pPr>
      <w:r w:rsidRPr="000D4D0F">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C5CBB" w:rsidRPr="000D4D0F" w:rsidRDefault="00BC5CBB" w:rsidP="00BC5CBB">
      <w:pPr>
        <w:pStyle w:val="4"/>
        <w:rPr>
          <w:rFonts w:ascii="Times New Roman" w:hAnsi="Times New Roman"/>
          <w:sz w:val="20"/>
          <w:szCs w:val="20"/>
        </w:rPr>
      </w:pPr>
      <w:r w:rsidRPr="000D4D0F">
        <w:rPr>
          <w:rFonts w:ascii="Times New Roman" w:hAnsi="Times New Roman"/>
          <w:sz w:val="20"/>
          <w:szCs w:val="20"/>
        </w:rPr>
        <w:t xml:space="preserve">До подачи заявки участник процедуры закупки обязан ознакомиться с </w:t>
      </w:r>
      <w:r w:rsidR="00AF19F5" w:rsidRPr="000D4D0F">
        <w:rPr>
          <w:rFonts w:ascii="Times New Roman" w:hAnsi="Times New Roman"/>
          <w:sz w:val="20"/>
          <w:szCs w:val="20"/>
        </w:rPr>
        <w:t xml:space="preserve">документацией о закупке и </w:t>
      </w:r>
      <w:r w:rsidRPr="000D4D0F">
        <w:rPr>
          <w:rFonts w:ascii="Times New Roman" w:hAnsi="Times New Roman"/>
          <w:sz w:val="20"/>
          <w:szCs w:val="20"/>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0D4D0F" w:rsidRDefault="00BC5CBB" w:rsidP="00BC5CBB">
      <w:pPr>
        <w:pStyle w:val="4"/>
        <w:rPr>
          <w:rFonts w:ascii="Times New Roman" w:hAnsi="Times New Roman"/>
          <w:sz w:val="20"/>
          <w:szCs w:val="20"/>
        </w:rPr>
      </w:pPr>
      <w:proofErr w:type="gramStart"/>
      <w:r w:rsidRPr="000D4D0F">
        <w:rPr>
          <w:rFonts w:ascii="Times New Roman" w:hAnsi="Times New Roman"/>
          <w:sz w:val="20"/>
          <w:szCs w:val="20"/>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0D4D0F">
        <w:rPr>
          <w:rFonts w:ascii="Times New Roman" w:hAnsi="Times New Roman"/>
          <w:sz w:val="20"/>
          <w:szCs w:val="20"/>
        </w:rPr>
        <w:t>и/или</w:t>
      </w:r>
      <w:r w:rsidRPr="000D4D0F">
        <w:rPr>
          <w:rFonts w:ascii="Times New Roman" w:hAnsi="Times New Roman"/>
          <w:sz w:val="20"/>
          <w:szCs w:val="20"/>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0D4D0F">
        <w:rPr>
          <w:rFonts w:ascii="Times New Roman" w:hAnsi="Times New Roman"/>
          <w:sz w:val="20"/>
          <w:szCs w:val="20"/>
        </w:rPr>
        <w:t xml:space="preserve">участника процедуры закупки </w:t>
      </w:r>
      <w:r w:rsidRPr="000D4D0F">
        <w:rPr>
          <w:rFonts w:ascii="Times New Roman" w:hAnsi="Times New Roman"/>
          <w:sz w:val="20"/>
          <w:szCs w:val="20"/>
        </w:rPr>
        <w:t>в полном объеме.</w:t>
      </w:r>
      <w:proofErr w:type="gramEnd"/>
    </w:p>
    <w:p w:rsidR="00BC5CBB" w:rsidRPr="000D4D0F" w:rsidRDefault="00BC5CBB" w:rsidP="00BC5CBB">
      <w:pPr>
        <w:pStyle w:val="4"/>
        <w:rPr>
          <w:rFonts w:ascii="Times New Roman" w:hAnsi="Times New Roman"/>
          <w:sz w:val="20"/>
          <w:szCs w:val="20"/>
        </w:rPr>
      </w:pPr>
      <w:r w:rsidRPr="000D4D0F">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0D4D0F" w:rsidRDefault="00BC5CBB" w:rsidP="00BC5CBB">
      <w:pPr>
        <w:pStyle w:val="4"/>
        <w:rPr>
          <w:rFonts w:ascii="Times New Roman" w:hAnsi="Times New Roman"/>
          <w:sz w:val="20"/>
          <w:szCs w:val="20"/>
        </w:rPr>
      </w:pPr>
      <w:r w:rsidRPr="000D4D0F">
        <w:rPr>
          <w:rFonts w:ascii="Times New Roman" w:hAnsi="Times New Roman"/>
          <w:sz w:val="20"/>
          <w:szCs w:val="20"/>
        </w:rPr>
        <w:t xml:space="preserve">Подача заявок производится </w:t>
      </w:r>
      <w:r w:rsidR="00957F69" w:rsidRPr="000D4D0F">
        <w:rPr>
          <w:rFonts w:ascii="Times New Roman" w:hAnsi="Times New Roman"/>
          <w:sz w:val="20"/>
          <w:szCs w:val="20"/>
        </w:rPr>
        <w:t xml:space="preserve">посредством функционала ЭТП </w:t>
      </w:r>
      <w:r w:rsidRPr="000D4D0F">
        <w:rPr>
          <w:rFonts w:ascii="Times New Roman" w:hAnsi="Times New Roman"/>
          <w:sz w:val="20"/>
          <w:szCs w:val="20"/>
        </w:rPr>
        <w:t xml:space="preserve">в виде электронного документа, удостоверенного </w:t>
      </w:r>
      <w:r w:rsidR="00237309" w:rsidRPr="000D4D0F">
        <w:rPr>
          <w:rFonts w:ascii="Times New Roman" w:hAnsi="Times New Roman"/>
          <w:sz w:val="20"/>
          <w:szCs w:val="20"/>
        </w:rPr>
        <w:t>ЭП</w:t>
      </w:r>
      <w:r w:rsidRPr="000D4D0F">
        <w:rPr>
          <w:rFonts w:ascii="Times New Roman" w:hAnsi="Times New Roman"/>
          <w:sz w:val="20"/>
          <w:szCs w:val="20"/>
        </w:rPr>
        <w:t xml:space="preserve"> в соответствии с Федеральным законом</w:t>
      </w:r>
      <w:r w:rsidR="00CC55D3" w:rsidRPr="000D4D0F">
        <w:rPr>
          <w:rFonts w:ascii="Times New Roman" w:hAnsi="Times New Roman"/>
          <w:sz w:val="20"/>
          <w:szCs w:val="20"/>
        </w:rPr>
        <w:t xml:space="preserve"> Российской Федерации</w:t>
      </w:r>
      <w:r w:rsidRPr="000D4D0F">
        <w:rPr>
          <w:rFonts w:ascii="Times New Roman" w:hAnsi="Times New Roman"/>
          <w:sz w:val="20"/>
          <w:szCs w:val="20"/>
        </w:rPr>
        <w:t xml:space="preserve"> от 06.04.2011 г. № 63-ФЗ «Об электронной подписи». Подача заявок</w:t>
      </w:r>
      <w:r w:rsidR="003659F7" w:rsidRPr="000D4D0F">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0D4D0F">
        <w:rPr>
          <w:rFonts w:ascii="Times New Roman" w:hAnsi="Times New Roman"/>
          <w:sz w:val="20"/>
          <w:szCs w:val="20"/>
        </w:rPr>
        <w:t>дозапроса</w:t>
      </w:r>
      <w:proofErr w:type="spellEnd"/>
      <w:r w:rsidR="003659F7" w:rsidRPr="000D4D0F">
        <w:rPr>
          <w:rFonts w:ascii="Times New Roman" w:hAnsi="Times New Roman"/>
          <w:sz w:val="20"/>
          <w:szCs w:val="20"/>
        </w:rPr>
        <w:t xml:space="preserve">, отзыв </w:t>
      </w:r>
      <w:proofErr w:type="spellStart"/>
      <w:r w:rsidR="003659F7" w:rsidRPr="000D4D0F">
        <w:rPr>
          <w:rFonts w:ascii="Times New Roman" w:hAnsi="Times New Roman"/>
          <w:sz w:val="20"/>
          <w:szCs w:val="20"/>
        </w:rPr>
        <w:t>заявки</w:t>
      </w:r>
      <w:r w:rsidR="0027666E" w:rsidRPr="000D4D0F">
        <w:rPr>
          <w:rFonts w:ascii="Times New Roman" w:hAnsi="Times New Roman"/>
          <w:sz w:val="20"/>
          <w:szCs w:val="20"/>
        </w:rPr>
        <w:t>в</w:t>
      </w:r>
      <w:proofErr w:type="spellEnd"/>
      <w:r w:rsidR="0027666E" w:rsidRPr="000D4D0F">
        <w:rPr>
          <w:rFonts w:ascii="Times New Roman" w:hAnsi="Times New Roman"/>
          <w:sz w:val="20"/>
          <w:szCs w:val="20"/>
        </w:rPr>
        <w:t xml:space="preserve"> печатном виде (</w:t>
      </w:r>
      <w:r w:rsidRPr="000D4D0F">
        <w:rPr>
          <w:rFonts w:ascii="Times New Roman" w:hAnsi="Times New Roman"/>
          <w:sz w:val="20"/>
          <w:szCs w:val="20"/>
        </w:rPr>
        <w:t>на бумажном носителе</w:t>
      </w:r>
      <w:r w:rsidR="0027666E" w:rsidRPr="000D4D0F">
        <w:rPr>
          <w:rFonts w:ascii="Times New Roman" w:hAnsi="Times New Roman"/>
          <w:sz w:val="20"/>
          <w:szCs w:val="20"/>
        </w:rPr>
        <w:t>)</w:t>
      </w:r>
      <w:r w:rsidRPr="000D4D0F">
        <w:rPr>
          <w:rFonts w:ascii="Times New Roman" w:hAnsi="Times New Roman"/>
          <w:sz w:val="20"/>
          <w:szCs w:val="20"/>
        </w:rPr>
        <w:t xml:space="preserve"> не допускается.</w:t>
      </w:r>
    </w:p>
    <w:p w:rsidR="001D307D" w:rsidRPr="000D4D0F" w:rsidRDefault="001D307D" w:rsidP="00BC5CBB">
      <w:pPr>
        <w:pStyle w:val="4"/>
        <w:rPr>
          <w:rFonts w:ascii="Times New Roman" w:hAnsi="Times New Roman"/>
          <w:sz w:val="20"/>
          <w:szCs w:val="20"/>
        </w:rPr>
      </w:pPr>
      <w:r w:rsidRPr="000D4D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FE687E" w:rsidRPr="000D4D0F" w:rsidRDefault="00FE687E" w:rsidP="00FE687E">
      <w:pPr>
        <w:pStyle w:val="3"/>
        <w:rPr>
          <w:rFonts w:ascii="Times New Roman" w:hAnsi="Times New Roman"/>
          <w:sz w:val="20"/>
          <w:szCs w:val="20"/>
        </w:rPr>
      </w:pPr>
      <w:bookmarkStart w:id="40" w:name="_Ref415753001"/>
      <w:bookmarkStart w:id="41" w:name="_Toc415874650"/>
      <w:bookmarkStart w:id="42" w:name="_Toc64451689"/>
      <w:bookmarkStart w:id="43" w:name="_Ref414030875"/>
      <w:bookmarkStart w:id="44" w:name="_Ref414030950"/>
      <w:bookmarkStart w:id="45" w:name="_Ref414648351"/>
      <w:r w:rsidRPr="000D4D0F">
        <w:rPr>
          <w:rFonts w:ascii="Times New Roman" w:hAnsi="Times New Roman"/>
          <w:sz w:val="20"/>
          <w:szCs w:val="20"/>
        </w:rPr>
        <w:t xml:space="preserve">Особые положения в отношении </w:t>
      </w:r>
      <w:proofErr w:type="spellStart"/>
      <w:r w:rsidRPr="000D4D0F">
        <w:rPr>
          <w:rFonts w:ascii="Times New Roman" w:hAnsi="Times New Roman"/>
          <w:sz w:val="20"/>
          <w:szCs w:val="20"/>
        </w:rPr>
        <w:t>многолотовой</w:t>
      </w:r>
      <w:proofErr w:type="spellEnd"/>
      <w:r w:rsidRPr="000D4D0F">
        <w:rPr>
          <w:rFonts w:ascii="Times New Roman" w:hAnsi="Times New Roman"/>
          <w:sz w:val="20"/>
          <w:szCs w:val="20"/>
        </w:rPr>
        <w:t xml:space="preserve"> закупки</w:t>
      </w:r>
      <w:bookmarkEnd w:id="40"/>
      <w:bookmarkEnd w:id="41"/>
      <w:bookmarkEnd w:id="42"/>
    </w:p>
    <w:p w:rsidR="00B12E9A" w:rsidRPr="000D4D0F" w:rsidRDefault="00B12E9A" w:rsidP="00B45927">
      <w:pPr>
        <w:pStyle w:val="4"/>
        <w:rPr>
          <w:rFonts w:ascii="Times New Roman" w:hAnsi="Times New Roman"/>
          <w:sz w:val="20"/>
          <w:szCs w:val="20"/>
        </w:rPr>
      </w:pPr>
      <w:r w:rsidRPr="000D4D0F">
        <w:rPr>
          <w:rFonts w:ascii="Times New Roman" w:hAnsi="Times New Roman"/>
          <w:sz w:val="20"/>
          <w:szCs w:val="20"/>
        </w:rPr>
        <w:t>Количество лотов в рамках проводимой закупки указан</w:t>
      </w:r>
      <w:r w:rsidR="00D61DEE" w:rsidRPr="000D4D0F">
        <w:rPr>
          <w:rFonts w:ascii="Times New Roman" w:hAnsi="Times New Roman"/>
          <w:sz w:val="20"/>
          <w:szCs w:val="20"/>
        </w:rPr>
        <w:t>о</w:t>
      </w:r>
      <w:r w:rsidRPr="000D4D0F">
        <w:rPr>
          <w:rFonts w:ascii="Times New Roman" w:hAnsi="Times New Roman"/>
          <w:sz w:val="20"/>
          <w:szCs w:val="20"/>
        </w:rPr>
        <w:t>в п.</w:t>
      </w:r>
      <w:r w:rsidR="00100159" w:rsidRPr="000D4D0F">
        <w:rPr>
          <w:rFonts w:ascii="Times New Roman" w:hAnsi="Times New Roman"/>
          <w:sz w:val="20"/>
          <w:szCs w:val="20"/>
        </w:rPr>
        <w:t> </w:t>
      </w:r>
      <w:r w:rsidR="00632687">
        <w:fldChar w:fldCharType="begin"/>
      </w:r>
      <w:r w:rsidR="00632687">
        <w:instrText xml:space="preserve"> REF _Ref414291914 \r \h  \* MERGEFORMAT </w:instrText>
      </w:r>
      <w:r w:rsidR="00632687">
        <w:fldChar w:fldCharType="separate"/>
      </w:r>
      <w:r w:rsidR="00EC5C13">
        <w:t>1</w:t>
      </w:r>
      <w:r w:rsidR="00632687">
        <w:fldChar w:fldCharType="end"/>
      </w:r>
      <w:r w:rsidRPr="000D4D0F">
        <w:rPr>
          <w:rFonts w:ascii="Times New Roman" w:hAnsi="Times New Roman"/>
          <w:sz w:val="20"/>
          <w:szCs w:val="20"/>
        </w:rPr>
        <w:t xml:space="preserve"> информационной карты</w:t>
      </w:r>
      <w:r w:rsidR="00D61DEE" w:rsidRPr="000D4D0F">
        <w:rPr>
          <w:rFonts w:ascii="Times New Roman" w:hAnsi="Times New Roman"/>
          <w:sz w:val="20"/>
          <w:szCs w:val="20"/>
        </w:rPr>
        <w:t>.</w:t>
      </w:r>
    </w:p>
    <w:p w:rsidR="00272F83" w:rsidRPr="000D4D0F" w:rsidRDefault="00272F83" w:rsidP="00B45927">
      <w:pPr>
        <w:pStyle w:val="4"/>
        <w:rPr>
          <w:rFonts w:ascii="Times New Roman" w:hAnsi="Times New Roman"/>
          <w:sz w:val="20"/>
          <w:szCs w:val="20"/>
        </w:rPr>
      </w:pPr>
      <w:r w:rsidRPr="000D4D0F">
        <w:rPr>
          <w:rFonts w:ascii="Times New Roman" w:hAnsi="Times New Roman"/>
          <w:sz w:val="20"/>
          <w:szCs w:val="20"/>
        </w:rPr>
        <w:t xml:space="preserve">В случае проведения процедуры закупки по нескольким лотам такая закупка является </w:t>
      </w:r>
      <w:proofErr w:type="spellStart"/>
      <w:r w:rsidRPr="000D4D0F">
        <w:rPr>
          <w:rFonts w:ascii="Times New Roman" w:hAnsi="Times New Roman"/>
          <w:sz w:val="20"/>
          <w:szCs w:val="20"/>
        </w:rPr>
        <w:t>многолотовой</w:t>
      </w:r>
      <w:proofErr w:type="spellEnd"/>
      <w:r w:rsidRPr="000D4D0F">
        <w:rPr>
          <w:rFonts w:ascii="Times New Roman" w:hAnsi="Times New Roman"/>
          <w:sz w:val="20"/>
          <w:szCs w:val="20"/>
        </w:rPr>
        <w:t xml:space="preserve">, </w:t>
      </w:r>
      <w:r w:rsidR="003659F7" w:rsidRPr="000D4D0F">
        <w:rPr>
          <w:rFonts w:ascii="Times New Roman" w:hAnsi="Times New Roman"/>
          <w:sz w:val="20"/>
          <w:szCs w:val="20"/>
        </w:rPr>
        <w:t>при проведении</w:t>
      </w:r>
      <w:r w:rsidRPr="000D4D0F">
        <w:rPr>
          <w:rFonts w:ascii="Times New Roman" w:hAnsi="Times New Roman"/>
          <w:sz w:val="20"/>
          <w:szCs w:val="20"/>
        </w:rPr>
        <w:t xml:space="preserve"> которой выделяются отдельные предметы будущих договоров, являющихся независимыми между собой</w:t>
      </w:r>
      <w:r w:rsidR="000B7D9D" w:rsidRPr="000D4D0F">
        <w:rPr>
          <w:rFonts w:ascii="Times New Roman" w:hAnsi="Times New Roman"/>
          <w:sz w:val="20"/>
          <w:szCs w:val="20"/>
        </w:rPr>
        <w:t>.</w:t>
      </w:r>
    </w:p>
    <w:p w:rsidR="0033354F" w:rsidRPr="000D4D0F" w:rsidRDefault="0033354F" w:rsidP="0033354F">
      <w:pPr>
        <w:pStyle w:val="4"/>
        <w:rPr>
          <w:rFonts w:ascii="Times New Roman" w:hAnsi="Times New Roman"/>
          <w:sz w:val="20"/>
          <w:szCs w:val="20"/>
        </w:rPr>
      </w:pPr>
      <w:proofErr w:type="spellStart"/>
      <w:r w:rsidRPr="000D4D0F">
        <w:rPr>
          <w:rFonts w:ascii="Times New Roman" w:hAnsi="Times New Roman"/>
          <w:sz w:val="20"/>
          <w:szCs w:val="20"/>
        </w:rPr>
        <w:t>Многолотовая</w:t>
      </w:r>
      <w:proofErr w:type="spellEnd"/>
      <w:r w:rsidRPr="000D4D0F">
        <w:rPr>
          <w:rFonts w:ascii="Times New Roman" w:hAnsi="Times New Roman"/>
          <w:sz w:val="20"/>
          <w:szCs w:val="20"/>
        </w:rPr>
        <w:t xml:space="preserve"> закупка может проводиться как для одного, так и для нескольких заказчиков.</w:t>
      </w:r>
    </w:p>
    <w:p w:rsidR="008511CF" w:rsidRPr="000D4D0F" w:rsidRDefault="008511CF" w:rsidP="00B45927">
      <w:pPr>
        <w:pStyle w:val="4"/>
        <w:rPr>
          <w:rFonts w:ascii="Times New Roman" w:hAnsi="Times New Roman"/>
          <w:sz w:val="20"/>
          <w:szCs w:val="20"/>
        </w:rPr>
      </w:pPr>
      <w:r w:rsidRPr="000D4D0F">
        <w:rPr>
          <w:rFonts w:ascii="Times New Roman" w:hAnsi="Times New Roman"/>
          <w:sz w:val="20"/>
          <w:szCs w:val="20"/>
        </w:rPr>
        <w:t xml:space="preserve">Для всех лотов выпускается общее извещение, документация о закупке, решения по каждому лоту принимает одна и та же </w:t>
      </w:r>
      <w:r w:rsidR="00F47C9E" w:rsidRPr="000D4D0F">
        <w:rPr>
          <w:rFonts w:ascii="Times New Roman" w:hAnsi="Times New Roman"/>
          <w:sz w:val="20"/>
          <w:szCs w:val="20"/>
        </w:rPr>
        <w:t>ЗК</w:t>
      </w:r>
      <w:r w:rsidRPr="000D4D0F">
        <w:rPr>
          <w:rFonts w:ascii="Times New Roman" w:hAnsi="Times New Roman"/>
          <w:sz w:val="20"/>
          <w:szCs w:val="20"/>
        </w:rPr>
        <w:t xml:space="preserve">. </w:t>
      </w:r>
      <w:r w:rsidR="003659F7" w:rsidRPr="000D4D0F">
        <w:rPr>
          <w:rFonts w:ascii="Times New Roman" w:hAnsi="Times New Roman"/>
          <w:sz w:val="20"/>
          <w:szCs w:val="20"/>
        </w:rPr>
        <w:t>З</w:t>
      </w:r>
      <w:r w:rsidRPr="000D4D0F">
        <w:rPr>
          <w:rFonts w:ascii="Times New Roman" w:hAnsi="Times New Roman"/>
          <w:sz w:val="20"/>
          <w:szCs w:val="20"/>
        </w:rPr>
        <w:t>аявки подаются по каждому лоту отдельно.</w:t>
      </w:r>
      <w:r w:rsidR="00807BD8" w:rsidRPr="000D4D0F">
        <w:rPr>
          <w:rFonts w:ascii="Times New Roman" w:hAnsi="Times New Roman"/>
          <w:sz w:val="20"/>
          <w:szCs w:val="20"/>
        </w:rPr>
        <w:t xml:space="preserve"> При этом в дополнение к требованиям подразделов</w:t>
      </w:r>
      <w:r w:rsidR="00E334A9" w:rsidRPr="000D4D0F">
        <w:rPr>
          <w:rFonts w:ascii="Times New Roman" w:hAnsi="Times New Roman"/>
          <w:sz w:val="20"/>
          <w:szCs w:val="20"/>
          <w:lang w:val="en-US"/>
        </w:rPr>
        <w:t> </w:t>
      </w:r>
      <w:r w:rsidR="00632687">
        <w:fldChar w:fldCharType="begin"/>
      </w:r>
      <w:r w:rsidR="00632687">
        <w:instrText xml:space="preserve"> REF _Ref56229154 \r \h  \* MERGEFORMAT </w:instrText>
      </w:r>
      <w:r w:rsidR="00632687">
        <w:fldChar w:fldCharType="separate"/>
      </w:r>
      <w:r w:rsidR="00EC5C13">
        <w:rPr>
          <w:rFonts w:ascii="Times New Roman" w:hAnsi="Times New Roman"/>
          <w:sz w:val="20"/>
          <w:szCs w:val="20"/>
        </w:rPr>
        <w:t>4.5</w:t>
      </w:r>
      <w:r w:rsidR="00632687">
        <w:fldChar w:fldCharType="end"/>
      </w:r>
      <w:r w:rsidR="00E334A9" w:rsidRPr="000D4D0F">
        <w:rPr>
          <w:rFonts w:ascii="Times New Roman" w:hAnsi="Times New Roman"/>
          <w:sz w:val="20"/>
          <w:szCs w:val="20"/>
        </w:rPr>
        <w:t> – </w:t>
      </w:r>
      <w:r w:rsidR="00632687">
        <w:fldChar w:fldCharType="begin"/>
      </w:r>
      <w:r w:rsidR="00632687">
        <w:instrText xml:space="preserve"> REF _Ref414292319 \r \h  \* MERGEFORMAT </w:instrText>
      </w:r>
      <w:r w:rsidR="00632687">
        <w:fldChar w:fldCharType="separate"/>
      </w:r>
      <w:r w:rsidR="00EC5C13">
        <w:rPr>
          <w:rFonts w:ascii="Times New Roman" w:hAnsi="Times New Roman"/>
          <w:sz w:val="20"/>
          <w:szCs w:val="20"/>
        </w:rPr>
        <w:t>4.11</w:t>
      </w:r>
      <w:r w:rsidR="00632687">
        <w:fldChar w:fldCharType="end"/>
      </w:r>
      <w:r w:rsidR="00807BD8" w:rsidRPr="000D4D0F">
        <w:rPr>
          <w:rFonts w:ascii="Times New Roman" w:hAnsi="Times New Roman"/>
          <w:sz w:val="20"/>
          <w:szCs w:val="20"/>
        </w:rPr>
        <w:t xml:space="preserve"> должны быть соблюдены следующие требования: </w:t>
      </w:r>
      <w:r w:rsidR="00F05D02" w:rsidRPr="000D4D0F">
        <w:rPr>
          <w:rFonts w:ascii="Times New Roman" w:hAnsi="Times New Roman"/>
          <w:sz w:val="20"/>
          <w:szCs w:val="20"/>
        </w:rPr>
        <w:t>формы заявки, установленные подразделами</w:t>
      </w:r>
      <w:r w:rsidR="00E334A9" w:rsidRPr="000D4D0F">
        <w:rPr>
          <w:rFonts w:ascii="Times New Roman" w:hAnsi="Times New Roman"/>
          <w:sz w:val="20"/>
          <w:szCs w:val="20"/>
          <w:lang w:val="en-US"/>
        </w:rPr>
        <w:t>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00E334A9" w:rsidRPr="000D4D0F">
        <w:rPr>
          <w:rFonts w:ascii="Times New Roman" w:hAnsi="Times New Roman"/>
          <w:sz w:val="20"/>
          <w:szCs w:val="20"/>
        </w:rPr>
        <w:t> – </w:t>
      </w:r>
      <w:r w:rsidR="00CC408B" w:rsidRPr="000D4D0F">
        <w:rPr>
          <w:rFonts w:ascii="Times New Roman" w:hAnsi="Times New Roman"/>
          <w:sz w:val="20"/>
          <w:szCs w:val="20"/>
        </w:rPr>
        <w:t xml:space="preserve">и </w:t>
      </w:r>
      <w:r w:rsidR="00632687">
        <w:fldChar w:fldCharType="begin"/>
      </w:r>
      <w:r w:rsidR="00632687">
        <w:instrText xml:space="preserve"> REF _Ref415874031 \r \h  \* MERGEFORMAT </w:instrText>
      </w:r>
      <w:r w:rsidR="00632687">
        <w:fldChar w:fldCharType="separate"/>
      </w:r>
      <w:r w:rsidR="00EC5C13">
        <w:rPr>
          <w:rFonts w:ascii="Times New Roman" w:hAnsi="Times New Roman"/>
          <w:sz w:val="20"/>
          <w:szCs w:val="20"/>
        </w:rPr>
        <w:t>7.9</w:t>
      </w:r>
      <w:r w:rsidR="00632687">
        <w:fldChar w:fldCharType="end"/>
      </w:r>
      <w:r w:rsidR="00F05D02" w:rsidRPr="000D4D0F">
        <w:rPr>
          <w:rFonts w:ascii="Times New Roman" w:hAnsi="Times New Roman"/>
          <w:sz w:val="20"/>
          <w:szCs w:val="20"/>
        </w:rPr>
        <w:t>,</w:t>
      </w:r>
      <w:r w:rsidR="00807BD8" w:rsidRPr="000D4D0F">
        <w:rPr>
          <w:rFonts w:ascii="Times New Roman" w:hAnsi="Times New Roman"/>
          <w:sz w:val="20"/>
          <w:szCs w:val="20"/>
        </w:rPr>
        <w:t xml:space="preserve"> должны быть подготовлены с указанием </w:t>
      </w:r>
      <w:r w:rsidR="00F05D02" w:rsidRPr="000D4D0F">
        <w:rPr>
          <w:rFonts w:ascii="Times New Roman" w:hAnsi="Times New Roman"/>
          <w:sz w:val="20"/>
          <w:szCs w:val="20"/>
        </w:rPr>
        <w:t xml:space="preserve">в них </w:t>
      </w:r>
      <w:r w:rsidR="00807BD8" w:rsidRPr="000D4D0F">
        <w:rPr>
          <w:rFonts w:ascii="Times New Roman" w:hAnsi="Times New Roman"/>
          <w:sz w:val="20"/>
          <w:szCs w:val="20"/>
        </w:rPr>
        <w:t>номера и названия лота</w:t>
      </w:r>
      <w:r w:rsidR="00F05D02" w:rsidRPr="000D4D0F">
        <w:rPr>
          <w:rFonts w:ascii="Times New Roman" w:hAnsi="Times New Roman"/>
          <w:sz w:val="20"/>
          <w:szCs w:val="20"/>
        </w:rPr>
        <w:t>, к которому они относятся</w:t>
      </w:r>
      <w:r w:rsidR="00807BD8" w:rsidRPr="000D4D0F">
        <w:rPr>
          <w:rFonts w:ascii="Times New Roman" w:hAnsi="Times New Roman"/>
          <w:sz w:val="20"/>
          <w:szCs w:val="20"/>
        </w:rPr>
        <w:t>.</w:t>
      </w:r>
    </w:p>
    <w:p w:rsidR="00A477C5" w:rsidRPr="000D4D0F" w:rsidRDefault="00A477C5" w:rsidP="00B45927">
      <w:pPr>
        <w:pStyle w:val="4"/>
        <w:rPr>
          <w:rFonts w:ascii="Times New Roman" w:hAnsi="Times New Roman"/>
          <w:sz w:val="20"/>
          <w:szCs w:val="20"/>
        </w:rPr>
      </w:pPr>
      <w:r w:rsidRPr="000D4D0F">
        <w:rPr>
          <w:rFonts w:ascii="Times New Roman" w:hAnsi="Times New Roman"/>
          <w:sz w:val="20"/>
          <w:szCs w:val="20"/>
        </w:rPr>
        <w:t xml:space="preserve">Участник процедуры закупки может подать заявку на любой лот или </w:t>
      </w:r>
      <w:r w:rsidR="00620154" w:rsidRPr="000D4D0F">
        <w:rPr>
          <w:rFonts w:ascii="Times New Roman" w:hAnsi="Times New Roman"/>
          <w:sz w:val="20"/>
          <w:szCs w:val="20"/>
        </w:rPr>
        <w:t xml:space="preserve">несколько лотов </w:t>
      </w:r>
      <w:r w:rsidRPr="000D4D0F">
        <w:rPr>
          <w:rFonts w:ascii="Times New Roman" w:hAnsi="Times New Roman"/>
          <w:sz w:val="20"/>
          <w:szCs w:val="20"/>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0D4D0F">
        <w:rPr>
          <w:rFonts w:ascii="Times New Roman" w:hAnsi="Times New Roman"/>
          <w:sz w:val="20"/>
          <w:szCs w:val="20"/>
        </w:rPr>
        <w:t>, если иного не предусмотрено в п. </w:t>
      </w:r>
      <w:r w:rsidR="00632687">
        <w:fldChar w:fldCharType="begin"/>
      </w:r>
      <w:r w:rsidR="00632687">
        <w:instrText xml:space="preserve"> REF _Ref415249171 \r \h  \* MERGEFORMAT </w:instrText>
      </w:r>
      <w:r w:rsidR="00632687">
        <w:fldChar w:fldCharType="separate"/>
      </w:r>
      <w:r w:rsidR="00EC5C13">
        <w:rPr>
          <w:rFonts w:ascii="Times New Roman" w:hAnsi="Times New Roman"/>
          <w:sz w:val="20"/>
          <w:szCs w:val="20"/>
        </w:rPr>
        <w:t>32</w:t>
      </w:r>
      <w:r w:rsidR="00632687">
        <w:fldChar w:fldCharType="end"/>
      </w:r>
      <w:r w:rsidR="008731CF"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
    <w:p w:rsidR="00504F0E" w:rsidRPr="000D4D0F" w:rsidRDefault="00504F0E" w:rsidP="00504F0E">
      <w:pPr>
        <w:pStyle w:val="4"/>
        <w:keepNext/>
        <w:rPr>
          <w:rFonts w:ascii="Times New Roman" w:hAnsi="Times New Roman"/>
          <w:sz w:val="20"/>
          <w:szCs w:val="20"/>
        </w:rPr>
      </w:pPr>
      <w:bookmarkStart w:id="46" w:name="_Ref419375238"/>
      <w:r w:rsidRPr="000D4D0F">
        <w:rPr>
          <w:rFonts w:ascii="Times New Roman" w:hAnsi="Times New Roman"/>
          <w:sz w:val="20"/>
          <w:szCs w:val="20"/>
        </w:rPr>
        <w:t xml:space="preserve">В случае проведения </w:t>
      </w:r>
      <w:proofErr w:type="spellStart"/>
      <w:r w:rsidRPr="000D4D0F">
        <w:rPr>
          <w:rFonts w:ascii="Times New Roman" w:hAnsi="Times New Roman"/>
          <w:sz w:val="20"/>
          <w:szCs w:val="20"/>
        </w:rPr>
        <w:t>мно</w:t>
      </w:r>
      <w:r w:rsidR="00AF2B6F" w:rsidRPr="000D4D0F">
        <w:rPr>
          <w:rFonts w:ascii="Times New Roman" w:hAnsi="Times New Roman"/>
          <w:sz w:val="20"/>
          <w:szCs w:val="20"/>
        </w:rPr>
        <w:t>го</w:t>
      </w:r>
      <w:r w:rsidRPr="000D4D0F">
        <w:rPr>
          <w:rFonts w:ascii="Times New Roman" w:hAnsi="Times New Roman"/>
          <w:sz w:val="20"/>
          <w:szCs w:val="20"/>
        </w:rPr>
        <w:t>лотовой</w:t>
      </w:r>
      <w:proofErr w:type="spellEnd"/>
      <w:r w:rsidRPr="000D4D0F">
        <w:rPr>
          <w:rFonts w:ascii="Times New Roman" w:hAnsi="Times New Roman"/>
          <w:sz w:val="20"/>
          <w:szCs w:val="20"/>
        </w:rPr>
        <w:t xml:space="preserve"> закупки в извещении и информационной карте могут быть установлены различные условия по каждому лоту в части:</w:t>
      </w:r>
      <w:bookmarkEnd w:id="46"/>
    </w:p>
    <w:p w:rsidR="00504F0E" w:rsidRPr="000D4D0F" w:rsidRDefault="00504F0E" w:rsidP="00504F0E">
      <w:pPr>
        <w:pStyle w:val="5"/>
        <w:rPr>
          <w:rFonts w:ascii="Times New Roman" w:hAnsi="Times New Roman"/>
          <w:sz w:val="20"/>
          <w:szCs w:val="20"/>
        </w:rPr>
      </w:pPr>
      <w:r w:rsidRPr="000D4D0F">
        <w:rPr>
          <w:rFonts w:ascii="Times New Roman" w:hAnsi="Times New Roman"/>
          <w:sz w:val="20"/>
          <w:szCs w:val="20"/>
        </w:rPr>
        <w:t>предмета договора, количества поставляемого товара, объема выполняемых работ, оказываемых услуг</w:t>
      </w:r>
      <w:r w:rsidR="00256DB0" w:rsidRPr="000D4D0F">
        <w:rPr>
          <w:rFonts w:ascii="Times New Roman" w:hAnsi="Times New Roman"/>
          <w:sz w:val="20"/>
          <w:szCs w:val="20"/>
        </w:rPr>
        <w:t>; а также описание предмета закупки с учетом требований п. 10.3.</w:t>
      </w:r>
      <w:r w:rsidR="00FC4923" w:rsidRPr="000D4D0F">
        <w:rPr>
          <w:rFonts w:ascii="Times New Roman" w:hAnsi="Times New Roman"/>
          <w:sz w:val="20"/>
          <w:szCs w:val="20"/>
        </w:rPr>
        <w:t>6</w:t>
      </w:r>
      <w:r w:rsidR="00256DB0" w:rsidRPr="000D4D0F">
        <w:rPr>
          <w:rFonts w:ascii="Times New Roman" w:hAnsi="Times New Roman"/>
          <w:sz w:val="20"/>
          <w:szCs w:val="20"/>
        </w:rPr>
        <w:t xml:space="preserve"> Положения о закупке (при необходимости)</w:t>
      </w:r>
      <w:r w:rsidRPr="000D4D0F">
        <w:rPr>
          <w:rFonts w:ascii="Times New Roman" w:hAnsi="Times New Roman"/>
          <w:sz w:val="20"/>
          <w:szCs w:val="20"/>
        </w:rPr>
        <w:t>;</w:t>
      </w:r>
    </w:p>
    <w:p w:rsidR="003659F7" w:rsidRPr="000D4D0F" w:rsidRDefault="003659F7" w:rsidP="003659F7">
      <w:pPr>
        <w:pStyle w:val="5"/>
        <w:rPr>
          <w:rFonts w:ascii="Times New Roman" w:hAnsi="Times New Roman"/>
          <w:sz w:val="20"/>
          <w:szCs w:val="20"/>
        </w:rPr>
      </w:pPr>
      <w:proofErr w:type="gramStart"/>
      <w:r w:rsidRPr="000D4D0F">
        <w:rPr>
          <w:rFonts w:ascii="Times New Roman" w:hAnsi="Times New Roman"/>
          <w:sz w:val="20"/>
          <w:szCs w:val="20"/>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proofErr w:type="gramEnd"/>
      <w:r w:rsidRPr="000D4D0F">
        <w:rPr>
          <w:rFonts w:ascii="Times New Roman" w:hAnsi="Times New Roman"/>
          <w:sz w:val="20"/>
          <w:szCs w:val="20"/>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lastRenderedPageBreak/>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места, условий и сроков (периодов) поставки товара, выполнения работы, оказания услуги;</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формы, сроков и порядка оплаты товара, работы, услуги;</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критериев и порядка оценки и сопоставления заявок (если применяется);</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rsidR="003659F7" w:rsidRPr="000D4D0F" w:rsidRDefault="003659F7" w:rsidP="003659F7">
      <w:pPr>
        <w:pStyle w:val="5"/>
        <w:rPr>
          <w:rFonts w:ascii="Times New Roman" w:hAnsi="Times New Roman"/>
          <w:sz w:val="20"/>
          <w:szCs w:val="20"/>
        </w:rPr>
      </w:pPr>
      <w:r w:rsidRPr="000D4D0F">
        <w:rPr>
          <w:rFonts w:ascii="Times New Roman" w:hAnsi="Times New Roman"/>
          <w:sz w:val="20"/>
          <w:szCs w:val="20"/>
        </w:rPr>
        <w:t>срока, установленного для заключения договора.</w:t>
      </w:r>
    </w:p>
    <w:p w:rsidR="00504F0E" w:rsidRPr="000D4D0F" w:rsidRDefault="002F383C" w:rsidP="00B45927">
      <w:pPr>
        <w:pStyle w:val="4"/>
        <w:rPr>
          <w:rFonts w:ascii="Times New Roman" w:hAnsi="Times New Roman"/>
          <w:sz w:val="20"/>
          <w:szCs w:val="20"/>
        </w:rPr>
      </w:pPr>
      <w:bookmarkStart w:id="47" w:name="_Ref419375244"/>
      <w:r w:rsidRPr="000D4D0F">
        <w:rPr>
          <w:rFonts w:ascii="Times New Roman" w:hAnsi="Times New Roman"/>
          <w:sz w:val="20"/>
          <w:szCs w:val="20"/>
        </w:rPr>
        <w:t>По каждому лоту в документации о закупке может быть предусмотрен отдельный проект договора</w:t>
      </w:r>
      <w:r w:rsidR="00B02DD0" w:rsidRPr="000D4D0F">
        <w:rPr>
          <w:rFonts w:ascii="Times New Roman" w:hAnsi="Times New Roman"/>
          <w:sz w:val="20"/>
          <w:szCs w:val="20"/>
        </w:rPr>
        <w:t>.</w:t>
      </w:r>
      <w:bookmarkEnd w:id="47"/>
    </w:p>
    <w:p w:rsidR="00973AE5" w:rsidRPr="000D4D0F" w:rsidRDefault="00973AE5" w:rsidP="00B45927">
      <w:pPr>
        <w:pStyle w:val="4"/>
        <w:rPr>
          <w:rFonts w:ascii="Times New Roman" w:hAnsi="Times New Roman"/>
          <w:sz w:val="20"/>
          <w:szCs w:val="20"/>
        </w:rPr>
      </w:pPr>
      <w:r w:rsidRPr="000D4D0F">
        <w:rPr>
          <w:rFonts w:ascii="Times New Roman" w:hAnsi="Times New Roman"/>
          <w:sz w:val="20"/>
          <w:szCs w:val="20"/>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FE687E" w:rsidRPr="000D4D0F" w:rsidRDefault="002F383C" w:rsidP="00B45927">
      <w:pPr>
        <w:pStyle w:val="4"/>
        <w:rPr>
          <w:rFonts w:ascii="Times New Roman" w:hAnsi="Times New Roman"/>
          <w:sz w:val="20"/>
          <w:szCs w:val="20"/>
        </w:rPr>
      </w:pPr>
      <w:r w:rsidRPr="000D4D0F">
        <w:rPr>
          <w:rFonts w:ascii="Times New Roman" w:hAnsi="Times New Roman"/>
          <w:sz w:val="20"/>
          <w:szCs w:val="20"/>
        </w:rPr>
        <w:t xml:space="preserve">Решения, принимаемые в ходе процедуры закупки, в том числе подведение итогов закупки, </w:t>
      </w:r>
      <w:r w:rsidR="00256DB0" w:rsidRPr="000D4D0F">
        <w:rPr>
          <w:rFonts w:ascii="Times New Roman" w:hAnsi="Times New Roman"/>
          <w:sz w:val="20"/>
          <w:szCs w:val="20"/>
        </w:rPr>
        <w:t>отмены</w:t>
      </w:r>
      <w:r w:rsidR="00E30787" w:rsidRPr="000D4D0F">
        <w:rPr>
          <w:rFonts w:ascii="Times New Roman" w:hAnsi="Times New Roman"/>
          <w:sz w:val="20"/>
          <w:szCs w:val="20"/>
        </w:rPr>
        <w:t xml:space="preserve"> закупки, </w:t>
      </w:r>
      <w:r w:rsidRPr="000D4D0F">
        <w:rPr>
          <w:rFonts w:ascii="Times New Roman" w:hAnsi="Times New Roman"/>
          <w:sz w:val="20"/>
          <w:szCs w:val="20"/>
        </w:rPr>
        <w:t>осуществляется независимо по каждому лоту и в отношении каждого лота заключается отдельный договор.</w:t>
      </w:r>
      <w:r w:rsidR="008F72F8" w:rsidRPr="000D4D0F">
        <w:rPr>
          <w:rFonts w:ascii="Times New Roman" w:hAnsi="Times New Roman"/>
          <w:sz w:val="20"/>
          <w:szCs w:val="20"/>
        </w:rPr>
        <w:t xml:space="preserve"> При этом не исключается возможность того, что </w:t>
      </w:r>
      <w:r w:rsidR="00D571CB" w:rsidRPr="000D4D0F">
        <w:rPr>
          <w:rFonts w:ascii="Times New Roman" w:hAnsi="Times New Roman"/>
          <w:sz w:val="20"/>
          <w:szCs w:val="20"/>
        </w:rPr>
        <w:t>победителем</w:t>
      </w:r>
      <w:r w:rsidR="00632687" w:rsidRPr="00632687">
        <w:rPr>
          <w:rFonts w:ascii="Times New Roman" w:hAnsi="Times New Roman"/>
          <w:sz w:val="20"/>
          <w:szCs w:val="20"/>
        </w:rPr>
        <w:t xml:space="preserve"> </w:t>
      </w:r>
      <w:r w:rsidR="00D571CB" w:rsidRPr="000D4D0F">
        <w:rPr>
          <w:rFonts w:ascii="Times New Roman" w:hAnsi="Times New Roman"/>
          <w:sz w:val="20"/>
          <w:szCs w:val="20"/>
        </w:rPr>
        <w:t>сразу по нескольким лотам</w:t>
      </w:r>
      <w:r w:rsidR="008F72F8" w:rsidRPr="000D4D0F">
        <w:rPr>
          <w:rFonts w:ascii="Times New Roman" w:hAnsi="Times New Roman"/>
          <w:sz w:val="20"/>
          <w:szCs w:val="20"/>
        </w:rPr>
        <w:t xml:space="preserve"> может быть признан один и тот же участник</w:t>
      </w:r>
      <w:r w:rsidR="00D571CB" w:rsidRPr="000D4D0F">
        <w:rPr>
          <w:rFonts w:ascii="Times New Roman" w:hAnsi="Times New Roman"/>
          <w:sz w:val="20"/>
          <w:szCs w:val="20"/>
        </w:rPr>
        <w:t xml:space="preserve"> закупки</w:t>
      </w:r>
      <w:r w:rsidR="008F72F8" w:rsidRPr="000D4D0F">
        <w:rPr>
          <w:rFonts w:ascii="Times New Roman" w:hAnsi="Times New Roman"/>
          <w:sz w:val="20"/>
          <w:szCs w:val="20"/>
        </w:rPr>
        <w:t>.</w:t>
      </w:r>
    </w:p>
    <w:p w:rsidR="00E716EF" w:rsidRPr="000D4D0F" w:rsidRDefault="009F4601" w:rsidP="00B45927">
      <w:pPr>
        <w:pStyle w:val="4"/>
        <w:rPr>
          <w:rFonts w:ascii="Times New Roman" w:hAnsi="Times New Roman"/>
          <w:sz w:val="20"/>
          <w:szCs w:val="20"/>
        </w:rPr>
      </w:pPr>
      <w:r w:rsidRPr="000D4D0F">
        <w:rPr>
          <w:rFonts w:ascii="Times New Roman" w:hAnsi="Times New Roman"/>
          <w:sz w:val="20"/>
          <w:szCs w:val="20"/>
        </w:rPr>
        <w:t xml:space="preserve">В случае проведения </w:t>
      </w:r>
      <w:proofErr w:type="spellStart"/>
      <w:r w:rsidRPr="000D4D0F">
        <w:rPr>
          <w:rFonts w:ascii="Times New Roman" w:hAnsi="Times New Roman"/>
          <w:sz w:val="20"/>
          <w:szCs w:val="20"/>
        </w:rPr>
        <w:t>многолотовой</w:t>
      </w:r>
      <w:proofErr w:type="spellEnd"/>
      <w:r w:rsidRPr="000D4D0F">
        <w:rPr>
          <w:rFonts w:ascii="Times New Roman" w:hAnsi="Times New Roman"/>
          <w:sz w:val="20"/>
          <w:szCs w:val="20"/>
        </w:rPr>
        <w:t xml:space="preserve"> закупки</w:t>
      </w:r>
      <w:r w:rsidR="00E716EF" w:rsidRPr="000D4D0F">
        <w:rPr>
          <w:rFonts w:ascii="Times New Roman" w:hAnsi="Times New Roman"/>
          <w:sz w:val="20"/>
          <w:szCs w:val="20"/>
        </w:rPr>
        <w:t xml:space="preserve"> процедура </w:t>
      </w:r>
      <w:r w:rsidR="008F72F8" w:rsidRPr="000D4D0F">
        <w:rPr>
          <w:rFonts w:ascii="Times New Roman" w:hAnsi="Times New Roman"/>
          <w:sz w:val="20"/>
          <w:szCs w:val="20"/>
        </w:rPr>
        <w:t xml:space="preserve">закупки </w:t>
      </w:r>
      <w:r w:rsidR="00E716EF" w:rsidRPr="000D4D0F">
        <w:rPr>
          <w:rFonts w:ascii="Times New Roman" w:hAnsi="Times New Roman"/>
          <w:sz w:val="20"/>
          <w:szCs w:val="20"/>
        </w:rPr>
        <w:t xml:space="preserve">признается несостоявшейся только по тем лотам, в отношении которых </w:t>
      </w:r>
      <w:r w:rsidR="008F72F8" w:rsidRPr="000D4D0F">
        <w:rPr>
          <w:rFonts w:ascii="Times New Roman" w:hAnsi="Times New Roman"/>
          <w:sz w:val="20"/>
          <w:szCs w:val="20"/>
        </w:rPr>
        <w:t>наступили события</w:t>
      </w:r>
      <w:r w:rsidR="00D571CB" w:rsidRPr="000D4D0F">
        <w:rPr>
          <w:rFonts w:ascii="Times New Roman" w:hAnsi="Times New Roman"/>
          <w:sz w:val="20"/>
          <w:szCs w:val="20"/>
        </w:rPr>
        <w:t>, достаточные для признания закупки несостоявшейся</w:t>
      </w:r>
      <w:r w:rsidR="008F72F8" w:rsidRPr="000D4D0F">
        <w:rPr>
          <w:rFonts w:ascii="Times New Roman" w:hAnsi="Times New Roman"/>
          <w:sz w:val="20"/>
          <w:szCs w:val="20"/>
        </w:rPr>
        <w:t>.</w:t>
      </w:r>
    </w:p>
    <w:p w:rsidR="00007814" w:rsidRPr="000D4D0F" w:rsidRDefault="00007814" w:rsidP="00007814">
      <w:pPr>
        <w:pStyle w:val="3"/>
        <w:rPr>
          <w:rFonts w:ascii="Times New Roman" w:hAnsi="Times New Roman"/>
          <w:sz w:val="20"/>
          <w:szCs w:val="20"/>
        </w:rPr>
      </w:pPr>
      <w:bookmarkStart w:id="48" w:name="_Ref415251956"/>
      <w:bookmarkStart w:id="49" w:name="_Toc415874651"/>
      <w:bookmarkStart w:id="50" w:name="_Toc64451690"/>
      <w:r w:rsidRPr="000D4D0F">
        <w:rPr>
          <w:rFonts w:ascii="Times New Roman" w:hAnsi="Times New Roman"/>
          <w:sz w:val="20"/>
          <w:szCs w:val="20"/>
        </w:rPr>
        <w:t xml:space="preserve">Особые положения в </w:t>
      </w:r>
      <w:bookmarkEnd w:id="48"/>
      <w:r w:rsidR="00123FD7" w:rsidRPr="000D4D0F">
        <w:rPr>
          <w:rFonts w:ascii="Times New Roman" w:hAnsi="Times New Roman"/>
          <w:sz w:val="20"/>
          <w:szCs w:val="20"/>
        </w:rPr>
        <w:t>связи с</w:t>
      </w:r>
      <w:r w:rsidR="00531C51" w:rsidRPr="000D4D0F">
        <w:rPr>
          <w:rFonts w:ascii="Times New Roman" w:hAnsi="Times New Roman"/>
          <w:sz w:val="20"/>
          <w:szCs w:val="20"/>
        </w:rPr>
        <w:t xml:space="preserve"> выбор</w:t>
      </w:r>
      <w:r w:rsidR="00123FD7" w:rsidRPr="000D4D0F">
        <w:rPr>
          <w:rFonts w:ascii="Times New Roman" w:hAnsi="Times New Roman"/>
          <w:sz w:val="20"/>
          <w:szCs w:val="20"/>
        </w:rPr>
        <w:t>ом</w:t>
      </w:r>
      <w:r w:rsidR="00531C51" w:rsidRPr="000D4D0F">
        <w:rPr>
          <w:rFonts w:ascii="Times New Roman" w:hAnsi="Times New Roman"/>
          <w:sz w:val="20"/>
          <w:szCs w:val="20"/>
        </w:rPr>
        <w:t xml:space="preserve"> нескольких победителей</w:t>
      </w:r>
      <w:bookmarkEnd w:id="49"/>
      <w:bookmarkEnd w:id="50"/>
    </w:p>
    <w:p w:rsidR="00007814" w:rsidRPr="000D4D0F" w:rsidRDefault="00BD2537" w:rsidP="00B45927">
      <w:pPr>
        <w:pStyle w:val="4"/>
        <w:rPr>
          <w:rFonts w:ascii="Times New Roman" w:hAnsi="Times New Roman"/>
          <w:sz w:val="20"/>
          <w:szCs w:val="20"/>
        </w:rPr>
      </w:pPr>
      <w:r w:rsidRPr="000D4D0F">
        <w:rPr>
          <w:rFonts w:ascii="Times New Roman" w:hAnsi="Times New Roman"/>
          <w:sz w:val="20"/>
          <w:szCs w:val="20"/>
        </w:rPr>
        <w:t>Количество победителей, которое намерен определить заказчик в рамках одного лота, указано в п. </w:t>
      </w:r>
      <w:r w:rsidR="00632687">
        <w:fldChar w:fldCharType="begin"/>
      </w:r>
      <w:r w:rsidR="00632687">
        <w:instrText xml:space="preserve"> REF _Ref415249171 \r \h  \* MERGEFORMAT </w:instrText>
      </w:r>
      <w:r w:rsidR="00632687">
        <w:fldChar w:fldCharType="separate"/>
      </w:r>
      <w:r w:rsidR="00EC5C13">
        <w:rPr>
          <w:rFonts w:ascii="Times New Roman" w:hAnsi="Times New Roman"/>
          <w:sz w:val="20"/>
          <w:szCs w:val="20"/>
        </w:rPr>
        <w:t>32</w:t>
      </w:r>
      <w:r w:rsidR="00632687">
        <w:fldChar w:fldCharType="end"/>
      </w:r>
      <w:r w:rsidRPr="000D4D0F">
        <w:rPr>
          <w:rFonts w:ascii="Times New Roman" w:hAnsi="Times New Roman"/>
          <w:sz w:val="20"/>
          <w:szCs w:val="20"/>
        </w:rPr>
        <w:t xml:space="preserve"> информационной карты.</w:t>
      </w:r>
    </w:p>
    <w:p w:rsidR="009E7366" w:rsidRPr="000D4D0F" w:rsidRDefault="009E7366" w:rsidP="00773C33">
      <w:pPr>
        <w:pStyle w:val="4"/>
        <w:keepNext/>
        <w:rPr>
          <w:rFonts w:ascii="Times New Roman" w:hAnsi="Times New Roman"/>
          <w:sz w:val="20"/>
          <w:szCs w:val="20"/>
        </w:rPr>
      </w:pPr>
      <w:bookmarkStart w:id="51" w:name="_Ref341093921"/>
      <w:r w:rsidRPr="000D4D0F">
        <w:rPr>
          <w:rFonts w:ascii="Times New Roman" w:hAnsi="Times New Roman"/>
          <w:sz w:val="20"/>
          <w:szCs w:val="20"/>
        </w:rPr>
        <w:t xml:space="preserve">В </w:t>
      </w:r>
      <w:r w:rsidR="000D2ED5" w:rsidRPr="000D4D0F">
        <w:rPr>
          <w:rFonts w:ascii="Times New Roman" w:hAnsi="Times New Roman"/>
          <w:sz w:val="20"/>
          <w:szCs w:val="20"/>
        </w:rPr>
        <w:t xml:space="preserve">случае намерения заказчика выбрать по результатам закупки нескольких победителей по одному лоту </w:t>
      </w:r>
      <w:r w:rsidR="000A6250" w:rsidRPr="000D4D0F">
        <w:rPr>
          <w:rFonts w:ascii="Times New Roman" w:hAnsi="Times New Roman"/>
          <w:sz w:val="20"/>
          <w:szCs w:val="20"/>
        </w:rPr>
        <w:t xml:space="preserve">для этого </w:t>
      </w:r>
      <w:r w:rsidRPr="000D4D0F">
        <w:rPr>
          <w:rFonts w:ascii="Times New Roman" w:hAnsi="Times New Roman"/>
          <w:sz w:val="20"/>
          <w:szCs w:val="20"/>
        </w:rPr>
        <w:t>может быть предусмотрен од</w:t>
      </w:r>
      <w:r w:rsidR="00DE33C8" w:rsidRPr="000D4D0F">
        <w:rPr>
          <w:rFonts w:ascii="Times New Roman" w:hAnsi="Times New Roman"/>
          <w:sz w:val="20"/>
          <w:szCs w:val="20"/>
        </w:rPr>
        <w:t>ин</w:t>
      </w:r>
      <w:r w:rsidRPr="000D4D0F">
        <w:rPr>
          <w:rFonts w:ascii="Times New Roman" w:hAnsi="Times New Roman"/>
          <w:sz w:val="20"/>
          <w:szCs w:val="20"/>
        </w:rPr>
        <w:t xml:space="preserve"> из следующих механизмов:</w:t>
      </w:r>
    </w:p>
    <w:p w:rsidR="009E7366" w:rsidRPr="000D4D0F" w:rsidRDefault="009E7366" w:rsidP="009E7366">
      <w:pPr>
        <w:pStyle w:val="5"/>
        <w:rPr>
          <w:rFonts w:ascii="Times New Roman" w:hAnsi="Times New Roman"/>
          <w:sz w:val="20"/>
          <w:szCs w:val="20"/>
        </w:rPr>
      </w:pPr>
      <w:bookmarkStart w:id="52" w:name="_Ref410903834"/>
      <w:r w:rsidRPr="000D4D0F">
        <w:rPr>
          <w:rFonts w:ascii="Times New Roman" w:hAnsi="Times New Roman"/>
          <w:sz w:val="20"/>
          <w:szCs w:val="20"/>
        </w:rPr>
        <w:t xml:space="preserve">выбор нескольких победителей с целью </w:t>
      </w:r>
      <w:r w:rsidR="00E351B4" w:rsidRPr="000D4D0F">
        <w:rPr>
          <w:rFonts w:ascii="Times New Roman" w:hAnsi="Times New Roman"/>
          <w:sz w:val="20"/>
          <w:szCs w:val="20"/>
        </w:rPr>
        <w:t>распределения по частям общего объема потребности заказчика между победителями</w:t>
      </w:r>
      <w:r w:rsidRPr="000D4D0F">
        <w:rPr>
          <w:rFonts w:ascii="Times New Roman" w:hAnsi="Times New Roman"/>
          <w:sz w:val="20"/>
          <w:szCs w:val="20"/>
        </w:rPr>
        <w:t>;</w:t>
      </w:r>
      <w:bookmarkEnd w:id="52"/>
    </w:p>
    <w:p w:rsidR="009E7366" w:rsidRPr="000D4D0F" w:rsidRDefault="009E7366" w:rsidP="009E7366">
      <w:pPr>
        <w:pStyle w:val="5"/>
        <w:rPr>
          <w:rFonts w:ascii="Times New Roman" w:hAnsi="Times New Roman"/>
          <w:sz w:val="20"/>
          <w:szCs w:val="20"/>
        </w:rPr>
      </w:pPr>
      <w:bookmarkStart w:id="53" w:name="_Ref410945593"/>
      <w:r w:rsidRPr="000D4D0F">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53"/>
    </w:p>
    <w:p w:rsidR="000A6250" w:rsidRPr="000D4D0F" w:rsidRDefault="000A6250" w:rsidP="00773C33">
      <w:pPr>
        <w:pStyle w:val="a"/>
        <w:rPr>
          <w:rFonts w:ascii="Times New Roman" w:hAnsi="Times New Roman"/>
          <w:sz w:val="20"/>
          <w:szCs w:val="20"/>
        </w:rPr>
      </w:pPr>
      <w:r w:rsidRPr="000D4D0F">
        <w:rPr>
          <w:rFonts w:ascii="Times New Roman" w:hAnsi="Times New Roman"/>
          <w:sz w:val="20"/>
          <w:szCs w:val="20"/>
        </w:rPr>
        <w:t xml:space="preserve">Конкретный механизм выбора нескольких победителей применительно к </w:t>
      </w:r>
      <w:r w:rsidR="00F046F4" w:rsidRPr="000D4D0F">
        <w:rPr>
          <w:rFonts w:ascii="Times New Roman" w:hAnsi="Times New Roman"/>
          <w:sz w:val="20"/>
          <w:szCs w:val="20"/>
        </w:rPr>
        <w:t>каждой</w:t>
      </w:r>
      <w:r w:rsidRPr="000D4D0F">
        <w:rPr>
          <w:rFonts w:ascii="Times New Roman" w:hAnsi="Times New Roman"/>
          <w:sz w:val="20"/>
          <w:szCs w:val="20"/>
        </w:rPr>
        <w:t xml:space="preserve"> закупке </w:t>
      </w:r>
      <w:r w:rsidR="00FF7FB7" w:rsidRPr="000D4D0F">
        <w:rPr>
          <w:rFonts w:ascii="Times New Roman" w:hAnsi="Times New Roman"/>
          <w:sz w:val="20"/>
          <w:szCs w:val="20"/>
        </w:rPr>
        <w:t xml:space="preserve">и порядок определения победителей </w:t>
      </w:r>
      <w:r w:rsidRPr="000D4D0F">
        <w:rPr>
          <w:rFonts w:ascii="Times New Roman" w:hAnsi="Times New Roman"/>
          <w:sz w:val="20"/>
          <w:szCs w:val="20"/>
        </w:rPr>
        <w:t>устанавливается заказчиком и указывается в п. </w:t>
      </w:r>
      <w:r w:rsidR="00632687">
        <w:fldChar w:fldCharType="begin"/>
      </w:r>
      <w:r w:rsidR="00632687">
        <w:instrText xml:space="preserve"> REF _Ref415249171 \r \h  \* MERGEFORMAT </w:instrText>
      </w:r>
      <w:r w:rsidR="00632687">
        <w:fldChar w:fldCharType="separate"/>
      </w:r>
      <w:r w:rsidR="00EC5C13">
        <w:rPr>
          <w:rFonts w:ascii="Times New Roman" w:hAnsi="Times New Roman"/>
          <w:sz w:val="20"/>
          <w:szCs w:val="20"/>
        </w:rPr>
        <w:t>32</w:t>
      </w:r>
      <w:r w:rsidR="00632687">
        <w:fldChar w:fldCharType="end"/>
      </w:r>
      <w:r w:rsidRPr="000D4D0F">
        <w:rPr>
          <w:rFonts w:ascii="Times New Roman" w:hAnsi="Times New Roman"/>
          <w:sz w:val="20"/>
          <w:szCs w:val="20"/>
        </w:rPr>
        <w:t xml:space="preserve"> информационной карты.</w:t>
      </w:r>
    </w:p>
    <w:p w:rsidR="00B00DAA" w:rsidRPr="000D4D0F" w:rsidRDefault="00B00DAA" w:rsidP="00B00DAA">
      <w:pPr>
        <w:pStyle w:val="4"/>
        <w:rPr>
          <w:rFonts w:ascii="Times New Roman" w:hAnsi="Times New Roman"/>
          <w:sz w:val="20"/>
          <w:szCs w:val="20"/>
        </w:rPr>
      </w:pPr>
      <w:bookmarkStart w:id="54" w:name="_Ref412334523"/>
      <w:r w:rsidRPr="000D4D0F">
        <w:rPr>
          <w:rFonts w:ascii="Times New Roman" w:hAnsi="Times New Roman"/>
          <w:sz w:val="20"/>
          <w:szCs w:val="20"/>
        </w:rPr>
        <w:lastRenderedPageBreak/>
        <w:t xml:space="preserve">В случае проведения закупки с возможностью выбора нескольких победителей по лоту с целью </w:t>
      </w:r>
      <w:r w:rsidR="00E351B4" w:rsidRPr="000D4D0F">
        <w:rPr>
          <w:rFonts w:ascii="Times New Roman" w:hAnsi="Times New Roman"/>
          <w:sz w:val="20"/>
          <w:szCs w:val="20"/>
        </w:rPr>
        <w:t xml:space="preserve">распределения по частям общего объема потребности заказчика между победителями </w:t>
      </w:r>
      <w:r w:rsidRPr="000D4D0F">
        <w:rPr>
          <w:rFonts w:ascii="Times New Roman" w:hAnsi="Times New Roman"/>
          <w:sz w:val="20"/>
          <w:szCs w:val="20"/>
        </w:rPr>
        <w:t>(п. </w:t>
      </w:r>
      <w:r w:rsidR="00632687">
        <w:fldChar w:fldCharType="begin"/>
      </w:r>
      <w:r w:rsidR="00632687">
        <w:instrText xml:space="preserve"> REF _Ref410903834 \r \h  \* MERGEFORMAT </w:instrText>
      </w:r>
      <w:r w:rsidR="00632687">
        <w:fldChar w:fldCharType="separate"/>
      </w:r>
      <w:r w:rsidR="00EC5C13">
        <w:rPr>
          <w:rFonts w:ascii="Times New Roman" w:hAnsi="Times New Roman"/>
          <w:sz w:val="20"/>
          <w:szCs w:val="20"/>
        </w:rPr>
        <w:t>3.6.2(1)</w:t>
      </w:r>
      <w:r w:rsidR="00632687">
        <w:fldChar w:fldCharType="end"/>
      </w:r>
      <w:r w:rsidRPr="000D4D0F">
        <w:rPr>
          <w:rFonts w:ascii="Times New Roman" w:hAnsi="Times New Roman"/>
          <w:sz w:val="20"/>
          <w:szCs w:val="20"/>
        </w:rPr>
        <w:t xml:space="preserve">), участник процедуры закупки вправе подать </w:t>
      </w:r>
      <w:proofErr w:type="gramStart"/>
      <w:r w:rsidRPr="000D4D0F">
        <w:rPr>
          <w:rFonts w:ascii="Times New Roman" w:hAnsi="Times New Roman"/>
          <w:sz w:val="20"/>
          <w:szCs w:val="20"/>
        </w:rPr>
        <w:t>заявку</w:t>
      </w:r>
      <w:proofErr w:type="gramEnd"/>
      <w:r w:rsidRPr="000D4D0F">
        <w:rPr>
          <w:rFonts w:ascii="Times New Roman" w:hAnsi="Times New Roman"/>
          <w:sz w:val="20"/>
          <w:szCs w:val="20"/>
        </w:rPr>
        <w:t xml:space="preserve"> как на весь объем</w:t>
      </w:r>
      <w:r w:rsidR="00620154" w:rsidRPr="000D4D0F">
        <w:rPr>
          <w:rFonts w:ascii="Times New Roman" w:hAnsi="Times New Roman"/>
          <w:sz w:val="20"/>
          <w:szCs w:val="20"/>
        </w:rPr>
        <w:t xml:space="preserve"> продукции</w:t>
      </w:r>
      <w:r w:rsidRPr="000D4D0F">
        <w:rPr>
          <w:rFonts w:ascii="Times New Roman" w:hAnsi="Times New Roman"/>
          <w:sz w:val="20"/>
          <w:szCs w:val="20"/>
        </w:rPr>
        <w:t>, так и на его часть.</w:t>
      </w:r>
      <w:bookmarkEnd w:id="54"/>
    </w:p>
    <w:p w:rsidR="00442138" w:rsidRPr="000D4D0F" w:rsidRDefault="00442138" w:rsidP="00773C33">
      <w:pPr>
        <w:pStyle w:val="4"/>
        <w:rPr>
          <w:rFonts w:ascii="Times New Roman" w:hAnsi="Times New Roman"/>
          <w:sz w:val="20"/>
          <w:szCs w:val="20"/>
        </w:rPr>
      </w:pPr>
      <w:bookmarkStart w:id="55" w:name="_Ref410945632"/>
      <w:bookmarkStart w:id="56" w:name="_Ref409384838"/>
      <w:proofErr w:type="gramStart"/>
      <w:r w:rsidRPr="000D4D0F">
        <w:rPr>
          <w:rFonts w:ascii="Times New Roman" w:hAnsi="Times New Roman"/>
          <w:sz w:val="20"/>
          <w:szCs w:val="20"/>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End"/>
      <w:r w:rsidR="00B329C4" w:rsidRPr="000D4D0F">
        <w:rPr>
          <w:rFonts w:ascii="Times New Roman" w:hAnsi="Times New Roman"/>
          <w:sz w:val="20"/>
          <w:szCs w:val="20"/>
        </w:rPr>
        <w:t xml:space="preserve"> (п. </w:t>
      </w:r>
      <w:r w:rsidR="00632687">
        <w:fldChar w:fldCharType="begin"/>
      </w:r>
      <w:r w:rsidR="00632687">
        <w:instrText xml:space="preserve"> REF _Ref410945593 \r \h  \* MERGEFORMAT </w:instrText>
      </w:r>
      <w:r w:rsidR="00632687">
        <w:fldChar w:fldCharType="separate"/>
      </w:r>
      <w:r w:rsidR="00EC5C13">
        <w:rPr>
          <w:rFonts w:ascii="Times New Roman" w:hAnsi="Times New Roman"/>
          <w:sz w:val="20"/>
          <w:szCs w:val="20"/>
        </w:rPr>
        <w:t>3.6.2(2)</w:t>
      </w:r>
      <w:r w:rsidR="00632687">
        <w:fldChar w:fldCharType="end"/>
      </w:r>
      <w:r w:rsidR="00B329C4" w:rsidRPr="000D4D0F">
        <w:rPr>
          <w:rFonts w:ascii="Times New Roman" w:hAnsi="Times New Roman"/>
          <w:sz w:val="20"/>
          <w:szCs w:val="20"/>
        </w:rPr>
        <w:t>)</w:t>
      </w:r>
      <w:r w:rsidR="00E23CB4" w:rsidRPr="000D4D0F">
        <w:rPr>
          <w:rFonts w:ascii="Times New Roman" w:hAnsi="Times New Roman"/>
          <w:sz w:val="20"/>
          <w:szCs w:val="20"/>
        </w:rPr>
        <w:t>,у заказчика отсутствует обязанность произвести полную выборку продукции, указанную в договоре, заключаемом с каждым победителем</w:t>
      </w:r>
      <w:bookmarkEnd w:id="55"/>
      <w:r w:rsidRPr="000D4D0F">
        <w:rPr>
          <w:rFonts w:ascii="Times New Roman" w:hAnsi="Times New Roman"/>
          <w:sz w:val="20"/>
          <w:szCs w:val="20"/>
        </w:rPr>
        <w:t>.</w:t>
      </w:r>
      <w:r w:rsidR="00632687" w:rsidRPr="00632687">
        <w:rPr>
          <w:rFonts w:ascii="Times New Roman" w:hAnsi="Times New Roman"/>
          <w:sz w:val="20"/>
          <w:szCs w:val="20"/>
        </w:rPr>
        <w:t xml:space="preserve"> </w:t>
      </w:r>
      <w:proofErr w:type="gramStart"/>
      <w:r w:rsidR="00B329C4" w:rsidRPr="000D4D0F">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00B329C4" w:rsidRPr="000D4D0F">
        <w:rPr>
          <w:rFonts w:ascii="Times New Roman" w:hAnsi="Times New Roman"/>
          <w:sz w:val="20"/>
          <w:szCs w:val="20"/>
        </w:rPr>
        <w:t xml:space="preserve"> </w:t>
      </w:r>
      <w:r w:rsidR="00C32406" w:rsidRPr="000D4D0F">
        <w:rPr>
          <w:rFonts w:ascii="Times New Roman" w:hAnsi="Times New Roman"/>
          <w:sz w:val="20"/>
          <w:szCs w:val="20"/>
        </w:rPr>
        <w:t>Кроме того,</w:t>
      </w:r>
      <w:r w:rsidR="00E23CB4" w:rsidRPr="000D4D0F">
        <w:rPr>
          <w:rFonts w:ascii="Times New Roman" w:hAnsi="Times New Roman"/>
          <w:sz w:val="20"/>
          <w:szCs w:val="20"/>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E23CB4" w:rsidRPr="000D4D0F">
        <w:rPr>
          <w:rFonts w:ascii="Times New Roman" w:hAnsi="Times New Roman"/>
          <w:sz w:val="20"/>
          <w:szCs w:val="20"/>
        </w:rPr>
        <w:t>)</w:t>
      </w:r>
      <w:r w:rsidR="002C6DFB" w:rsidRPr="000D4D0F">
        <w:rPr>
          <w:rFonts w:ascii="Times New Roman" w:hAnsi="Times New Roman"/>
          <w:sz w:val="20"/>
          <w:szCs w:val="20"/>
        </w:rPr>
        <w:t>.</w:t>
      </w:r>
    </w:p>
    <w:bookmarkEnd w:id="56"/>
    <w:p w:rsidR="00F046F4" w:rsidRPr="000D4D0F" w:rsidRDefault="00F046F4" w:rsidP="00773C33">
      <w:pPr>
        <w:pStyle w:val="4"/>
        <w:rPr>
          <w:rFonts w:ascii="Times New Roman" w:hAnsi="Times New Roman"/>
          <w:sz w:val="20"/>
          <w:szCs w:val="20"/>
        </w:rPr>
      </w:pPr>
      <w:r w:rsidRPr="000D4D0F">
        <w:rPr>
          <w:rFonts w:ascii="Times New Roman" w:hAnsi="Times New Roman"/>
          <w:sz w:val="20"/>
          <w:szCs w:val="20"/>
        </w:rPr>
        <w:t xml:space="preserve">Порядок определения </w:t>
      </w:r>
      <w:r w:rsidR="009F56B9" w:rsidRPr="000D4D0F">
        <w:rPr>
          <w:rFonts w:ascii="Times New Roman" w:hAnsi="Times New Roman"/>
          <w:sz w:val="20"/>
          <w:szCs w:val="20"/>
        </w:rPr>
        <w:t xml:space="preserve">нескольких </w:t>
      </w:r>
      <w:r w:rsidRPr="000D4D0F">
        <w:rPr>
          <w:rFonts w:ascii="Times New Roman" w:hAnsi="Times New Roman"/>
          <w:sz w:val="20"/>
          <w:szCs w:val="20"/>
        </w:rPr>
        <w:t>победителей, установленный в п. </w:t>
      </w:r>
      <w:r w:rsidR="00632687">
        <w:fldChar w:fldCharType="begin"/>
      </w:r>
      <w:r w:rsidR="00632687">
        <w:instrText xml:space="preserve"> REF _Ref415249171 \r \h  \* MERGEFORMAT </w:instrText>
      </w:r>
      <w:r w:rsidR="00632687">
        <w:fldChar w:fldCharType="separate"/>
      </w:r>
      <w:r w:rsidR="00EC5C13">
        <w:rPr>
          <w:rFonts w:ascii="Times New Roman" w:hAnsi="Times New Roman"/>
          <w:sz w:val="20"/>
          <w:szCs w:val="20"/>
        </w:rPr>
        <w:t>32</w:t>
      </w:r>
      <w:r w:rsidR="00632687">
        <w:fldChar w:fldCharType="end"/>
      </w:r>
      <w:r w:rsidRPr="000D4D0F">
        <w:rPr>
          <w:rFonts w:ascii="Times New Roman" w:hAnsi="Times New Roman"/>
          <w:sz w:val="20"/>
          <w:szCs w:val="20"/>
        </w:rPr>
        <w:t xml:space="preserve"> информационной карты, является приоритетным</w:t>
      </w:r>
      <w:r w:rsidR="009F56B9" w:rsidRPr="000D4D0F">
        <w:rPr>
          <w:rFonts w:ascii="Times New Roman" w:hAnsi="Times New Roman"/>
          <w:sz w:val="20"/>
          <w:szCs w:val="20"/>
        </w:rPr>
        <w:t xml:space="preserve"> по отношении к общему порядку выбора победителя закупки, предусмотренному в подразделе</w:t>
      </w:r>
      <w:r w:rsidR="00E334A9" w:rsidRPr="000D4D0F">
        <w:rPr>
          <w:rFonts w:ascii="Times New Roman" w:hAnsi="Times New Roman"/>
          <w:sz w:val="20"/>
          <w:szCs w:val="20"/>
          <w:lang w:val="en-US"/>
        </w:rPr>
        <w:t> </w:t>
      </w:r>
      <w:r w:rsidR="00632687">
        <w:fldChar w:fldCharType="begin"/>
      </w:r>
      <w:r w:rsidR="00632687">
        <w:instrText xml:space="preserve"> REF _Ref415252233 \r \h  \* MERGEFORMAT </w:instrText>
      </w:r>
      <w:r w:rsidR="00632687">
        <w:fldChar w:fldCharType="separate"/>
      </w:r>
      <w:r w:rsidR="00EC5C13">
        <w:rPr>
          <w:rFonts w:ascii="Times New Roman" w:hAnsi="Times New Roman"/>
          <w:sz w:val="20"/>
          <w:szCs w:val="20"/>
        </w:rPr>
        <w:t>4.16</w:t>
      </w:r>
      <w:r w:rsidR="00632687">
        <w:fldChar w:fldCharType="end"/>
      </w:r>
      <w:r w:rsidRPr="000D4D0F">
        <w:rPr>
          <w:rFonts w:ascii="Times New Roman" w:hAnsi="Times New Roman"/>
          <w:sz w:val="20"/>
          <w:szCs w:val="20"/>
        </w:rPr>
        <w:t>.</w:t>
      </w:r>
    </w:p>
    <w:p w:rsidR="003B42B9" w:rsidRPr="000D4D0F" w:rsidRDefault="003B42B9" w:rsidP="004E0D77">
      <w:pPr>
        <w:pStyle w:val="3"/>
        <w:rPr>
          <w:rFonts w:ascii="Times New Roman" w:hAnsi="Times New Roman"/>
          <w:sz w:val="20"/>
          <w:szCs w:val="20"/>
        </w:rPr>
      </w:pPr>
      <w:bookmarkStart w:id="57" w:name="_Ref415158235"/>
      <w:bookmarkStart w:id="58" w:name="_Toc415874652"/>
      <w:bookmarkStart w:id="59" w:name="_Toc64451691"/>
      <w:bookmarkEnd w:id="51"/>
      <w:r w:rsidRPr="000D4D0F">
        <w:rPr>
          <w:rFonts w:ascii="Times New Roman" w:hAnsi="Times New Roman"/>
          <w:sz w:val="20"/>
          <w:szCs w:val="20"/>
        </w:rPr>
        <w:t>Обжалование</w:t>
      </w:r>
      <w:bookmarkEnd w:id="43"/>
      <w:bookmarkEnd w:id="44"/>
      <w:bookmarkEnd w:id="45"/>
      <w:bookmarkEnd w:id="57"/>
      <w:bookmarkEnd w:id="58"/>
      <w:bookmarkEnd w:id="59"/>
    </w:p>
    <w:p w:rsidR="00082CE2" w:rsidRPr="000D4D0F" w:rsidRDefault="00B02DD0" w:rsidP="00082CE2">
      <w:pPr>
        <w:pStyle w:val="4"/>
        <w:rPr>
          <w:rFonts w:ascii="Times New Roman" w:hAnsi="Times New Roman"/>
          <w:sz w:val="20"/>
          <w:szCs w:val="20"/>
        </w:rPr>
      </w:pPr>
      <w:bookmarkStart w:id="60" w:name="_Ref518557527"/>
      <w:bookmarkStart w:id="61" w:name="_Ref407713749"/>
      <w:bookmarkStart w:id="62" w:name="_Ref313562581"/>
      <w:bookmarkStart w:id="63" w:name="_Ref311060002"/>
      <w:bookmarkStart w:id="64" w:name="_Ref55300680"/>
      <w:bookmarkStart w:id="65" w:name="_Toc55305378"/>
      <w:bookmarkStart w:id="66" w:name="_Toc57314640"/>
      <w:bookmarkStart w:id="67" w:name="_Toc69728963"/>
      <w:bookmarkStart w:id="68" w:name="_Toc98253982"/>
      <w:bookmarkStart w:id="69" w:name="_Ref314161335"/>
      <w:bookmarkStart w:id="70" w:name="_Toc415874655"/>
      <w:bookmarkStart w:id="71" w:name="_Toc312338855"/>
      <w:bookmarkStart w:id="72" w:name="_Toc311038125"/>
      <w:bookmarkEnd w:id="15"/>
      <w:r w:rsidRPr="000D4D0F">
        <w:rPr>
          <w:rFonts w:ascii="Times New Roman" w:hAnsi="Times New Roman"/>
          <w:sz w:val="20"/>
          <w:szCs w:val="20"/>
        </w:rPr>
        <w:t xml:space="preserve">Заявитель </w:t>
      </w:r>
      <w:r w:rsidR="00EB6F67" w:rsidRPr="000D4D0F">
        <w:rPr>
          <w:rFonts w:ascii="Times New Roman" w:hAnsi="Times New Roman"/>
          <w:sz w:val="20"/>
          <w:szCs w:val="20"/>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632687" w:rsidRPr="00632687">
        <w:rPr>
          <w:rFonts w:ascii="Times New Roman" w:hAnsi="Times New Roman"/>
          <w:sz w:val="20"/>
          <w:szCs w:val="20"/>
        </w:rPr>
        <w:t xml:space="preserve"> </w:t>
      </w:r>
      <w:r w:rsidR="00EB6F67" w:rsidRPr="000D4D0F">
        <w:rPr>
          <w:rFonts w:ascii="Times New Roman" w:hAnsi="Times New Roman"/>
          <w:sz w:val="20"/>
          <w:szCs w:val="20"/>
        </w:rPr>
        <w:t>организатора закупки, специализированной организации при осуществлении закупки в коллегиальном органе по рассмотрению жалоб</w:t>
      </w:r>
      <w:r w:rsidR="00082CE2" w:rsidRPr="000D4D0F">
        <w:rPr>
          <w:rFonts w:ascii="Times New Roman" w:hAnsi="Times New Roman"/>
          <w:sz w:val="20"/>
          <w:szCs w:val="20"/>
        </w:rPr>
        <w:t>.</w:t>
      </w:r>
      <w:bookmarkEnd w:id="60"/>
    </w:p>
    <w:p w:rsidR="00161C26" w:rsidRPr="000D4D0F" w:rsidRDefault="00161C26" w:rsidP="00161C26">
      <w:pPr>
        <w:pStyle w:val="4"/>
        <w:rPr>
          <w:rFonts w:ascii="Times New Roman" w:hAnsi="Times New Roman"/>
          <w:sz w:val="20"/>
          <w:szCs w:val="20"/>
        </w:rPr>
      </w:pPr>
      <w:bookmarkStart w:id="73" w:name="_Ref518557536"/>
      <w:bookmarkStart w:id="74" w:name="_Ref511931500"/>
      <w:bookmarkStart w:id="75" w:name="_Ref419294937"/>
      <w:r w:rsidRPr="000D4D0F">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w:t>
      </w:r>
      <w:r w:rsidRPr="000D4D0F">
        <w:rPr>
          <w:rFonts w:ascii="Times New Roman" w:hAnsi="Times New Roman"/>
          <w:sz w:val="20"/>
          <w:szCs w:val="20"/>
          <w:lang w:val="en-US"/>
        </w:rPr>
        <w:t> </w:t>
      </w:r>
      <w:r w:rsidRPr="000D4D0F">
        <w:rPr>
          <w:rFonts w:ascii="Times New Roman" w:hAnsi="Times New Roman"/>
          <w:sz w:val="20"/>
          <w:szCs w:val="20"/>
        </w:rPr>
        <w:t>000</w:t>
      </w:r>
      <w:r w:rsidRPr="000D4D0F">
        <w:rPr>
          <w:rFonts w:ascii="Times New Roman" w:hAnsi="Times New Roman"/>
          <w:sz w:val="20"/>
          <w:szCs w:val="20"/>
          <w:lang w:val="en-US"/>
        </w:rPr>
        <w:t> </w:t>
      </w:r>
      <w:r w:rsidRPr="000D4D0F">
        <w:rPr>
          <w:rFonts w:ascii="Times New Roman" w:hAnsi="Times New Roman"/>
          <w:sz w:val="20"/>
          <w:szCs w:val="20"/>
        </w:rPr>
        <w:t>000 рублей с НДС.</w:t>
      </w:r>
      <w:bookmarkEnd w:id="73"/>
      <w:bookmarkEnd w:id="74"/>
    </w:p>
    <w:p w:rsidR="00082CE2" w:rsidRPr="000D4D0F" w:rsidRDefault="00082CE2" w:rsidP="00082CE2">
      <w:pPr>
        <w:pStyle w:val="4"/>
        <w:rPr>
          <w:rFonts w:ascii="Times New Roman" w:hAnsi="Times New Roman"/>
          <w:sz w:val="20"/>
          <w:szCs w:val="20"/>
        </w:rPr>
      </w:pPr>
      <w:bookmarkStart w:id="76" w:name="_Ref518557681"/>
      <w:r w:rsidRPr="000D4D0F">
        <w:rPr>
          <w:rFonts w:ascii="Times New Roman" w:hAnsi="Times New Roman"/>
          <w:sz w:val="20"/>
          <w:szCs w:val="20"/>
        </w:rPr>
        <w:t xml:space="preserve">Для урегулирования разногласий в связи с проведением данной процедуры закупки в претензионном порядке </w:t>
      </w:r>
      <w:r w:rsidR="00E30787" w:rsidRPr="000D4D0F">
        <w:rPr>
          <w:rFonts w:ascii="Times New Roman" w:hAnsi="Times New Roman"/>
          <w:sz w:val="20"/>
          <w:szCs w:val="20"/>
        </w:rPr>
        <w:t xml:space="preserve">заявитель </w:t>
      </w:r>
      <w:r w:rsidR="00D54F45" w:rsidRPr="000D4D0F">
        <w:rPr>
          <w:rFonts w:ascii="Times New Roman" w:hAnsi="Times New Roman"/>
          <w:sz w:val="20"/>
          <w:szCs w:val="20"/>
        </w:rPr>
        <w:t>вправе</w:t>
      </w:r>
      <w:r w:rsidRPr="000D4D0F">
        <w:rPr>
          <w:rFonts w:ascii="Times New Roman" w:hAnsi="Times New Roman"/>
          <w:sz w:val="20"/>
          <w:szCs w:val="20"/>
        </w:rPr>
        <w:t xml:space="preserve"> направить жалобу, оформленную в соответствии с требованиями настоящего подраздела, в </w:t>
      </w:r>
      <w:r w:rsidR="00D54F45" w:rsidRPr="000D4D0F">
        <w:rPr>
          <w:rFonts w:ascii="Times New Roman" w:hAnsi="Times New Roman"/>
          <w:sz w:val="20"/>
          <w:szCs w:val="20"/>
        </w:rPr>
        <w:t xml:space="preserve">уполномоченный коллегиальный орган </w:t>
      </w:r>
      <w:r w:rsidRPr="000D4D0F">
        <w:rPr>
          <w:rFonts w:ascii="Times New Roman" w:hAnsi="Times New Roman"/>
          <w:sz w:val="20"/>
          <w:szCs w:val="20"/>
        </w:rPr>
        <w:t>по рассмотрению жалоб по адресу, указанному в п.</w:t>
      </w:r>
      <w:r w:rsidRPr="000D4D0F">
        <w:rPr>
          <w:rFonts w:ascii="Times New Roman" w:hAnsi="Times New Roman"/>
          <w:sz w:val="20"/>
          <w:szCs w:val="20"/>
          <w:lang w:val="en-US"/>
        </w:rPr>
        <w:t> </w:t>
      </w:r>
      <w:r w:rsidR="00632687">
        <w:fldChar w:fldCharType="begin"/>
      </w:r>
      <w:r w:rsidR="00632687">
        <w:instrText xml:space="preserve"> REF _Ref414648488 \r \h  \* MERGEFORMAT </w:instrText>
      </w:r>
      <w:r w:rsidR="00632687">
        <w:fldChar w:fldCharType="separate"/>
      </w:r>
      <w:r w:rsidR="00EC5C13">
        <w:rPr>
          <w:rFonts w:ascii="Times New Roman" w:hAnsi="Times New Roman"/>
          <w:sz w:val="20"/>
          <w:szCs w:val="20"/>
        </w:rPr>
        <w:t>36</w:t>
      </w:r>
      <w:r w:rsidR="00632687">
        <w:fldChar w:fldCharType="end"/>
      </w:r>
      <w:r w:rsidRPr="000D4D0F">
        <w:rPr>
          <w:rFonts w:ascii="Times New Roman" w:hAnsi="Times New Roman"/>
          <w:sz w:val="20"/>
          <w:szCs w:val="20"/>
        </w:rPr>
        <w:t xml:space="preserve"> информационной карты, а также на сайте заказчика и/или сайте Корпорации.</w:t>
      </w:r>
      <w:bookmarkEnd w:id="75"/>
      <w:bookmarkEnd w:id="76"/>
    </w:p>
    <w:p w:rsidR="001611B9" w:rsidRPr="000D4D0F" w:rsidRDefault="001611B9" w:rsidP="001611B9">
      <w:pPr>
        <w:pStyle w:val="4"/>
        <w:rPr>
          <w:rFonts w:ascii="Times New Roman" w:hAnsi="Times New Roman"/>
          <w:sz w:val="20"/>
          <w:szCs w:val="20"/>
        </w:rPr>
      </w:pPr>
      <w:bookmarkStart w:id="77" w:name="_Ref518217833"/>
      <w:bookmarkStart w:id="78" w:name="_Ref432065770"/>
      <w:r w:rsidRPr="000D4D0F">
        <w:rPr>
          <w:rFonts w:ascii="Times New Roman" w:hAnsi="Times New Roman"/>
          <w:sz w:val="20"/>
          <w:szCs w:val="20"/>
        </w:rPr>
        <w:t>Жалоба согласно п. </w:t>
      </w:r>
      <w:r w:rsidR="00632687">
        <w:fldChar w:fldCharType="begin"/>
      </w:r>
      <w:r w:rsidR="00632687">
        <w:instrText xml:space="preserve"> REF _Ref518557527 \r \h  \* MERGEFORMAT </w:instrText>
      </w:r>
      <w:r w:rsidR="00632687">
        <w:fldChar w:fldCharType="separate"/>
      </w:r>
      <w:r w:rsidR="00EC5C13">
        <w:rPr>
          <w:rFonts w:ascii="Times New Roman" w:hAnsi="Times New Roman"/>
          <w:sz w:val="20"/>
          <w:szCs w:val="20"/>
        </w:rPr>
        <w:t>3.7.1</w:t>
      </w:r>
      <w:r w:rsidR="00632687">
        <w:fldChar w:fldCharType="end"/>
      </w:r>
      <w:r w:rsidRPr="000D4D0F">
        <w:rPr>
          <w:rFonts w:ascii="Times New Roman" w:hAnsi="Times New Roman"/>
          <w:sz w:val="20"/>
          <w:szCs w:val="20"/>
        </w:rPr>
        <w:t xml:space="preserve"> может быть подана заявителем в следующие сроки с момента официального размещения извещения и документации о закупке:</w:t>
      </w:r>
      <w:bookmarkEnd w:id="77"/>
    </w:p>
    <w:p w:rsidR="00B02DD0" w:rsidRPr="000D4D0F" w:rsidRDefault="00B02DD0" w:rsidP="00B02DD0">
      <w:pPr>
        <w:pStyle w:val="5"/>
        <w:rPr>
          <w:rFonts w:ascii="Times New Roman" w:hAnsi="Times New Roman"/>
          <w:sz w:val="20"/>
          <w:szCs w:val="20"/>
        </w:rPr>
      </w:pPr>
      <w:r w:rsidRPr="000D4D0F">
        <w:rPr>
          <w:rFonts w:ascii="Times New Roman" w:hAnsi="Times New Roman"/>
          <w:sz w:val="20"/>
          <w:szCs w:val="20"/>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02DD0" w:rsidRPr="000D4D0F" w:rsidRDefault="00B02DD0" w:rsidP="00B02DD0">
      <w:pPr>
        <w:pStyle w:val="5"/>
        <w:rPr>
          <w:rFonts w:ascii="Times New Roman" w:hAnsi="Times New Roman"/>
          <w:sz w:val="20"/>
          <w:szCs w:val="20"/>
        </w:rPr>
      </w:pPr>
      <w:r w:rsidRPr="000D4D0F">
        <w:rPr>
          <w:rFonts w:ascii="Times New Roman" w:hAnsi="Times New Roman"/>
          <w:sz w:val="20"/>
          <w:szCs w:val="20"/>
        </w:rPr>
        <w:t xml:space="preserve">с момента официального размещения извещения и документации о закупке и не позднее </w:t>
      </w:r>
      <w:r w:rsidR="00E05331" w:rsidRPr="000D4D0F">
        <w:rPr>
          <w:rFonts w:ascii="Times New Roman" w:hAnsi="Times New Roman"/>
          <w:sz w:val="20"/>
          <w:szCs w:val="20"/>
        </w:rPr>
        <w:t>5</w:t>
      </w:r>
      <w:r w:rsidRPr="000D4D0F">
        <w:rPr>
          <w:rFonts w:ascii="Times New Roman" w:hAnsi="Times New Roman"/>
          <w:sz w:val="20"/>
          <w:szCs w:val="20"/>
        </w:rPr>
        <w:t> (</w:t>
      </w:r>
      <w:r w:rsidR="00E05331" w:rsidRPr="000D4D0F">
        <w:rPr>
          <w:rFonts w:ascii="Times New Roman" w:hAnsi="Times New Roman"/>
          <w:sz w:val="20"/>
          <w:szCs w:val="20"/>
        </w:rPr>
        <w:t>пяти</w:t>
      </w:r>
      <w:r w:rsidRPr="000D4D0F">
        <w:rPr>
          <w:rFonts w:ascii="Times New Roman" w:hAnsi="Times New Roman"/>
          <w:sz w:val="20"/>
          <w:szCs w:val="20"/>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B02DD0" w:rsidRPr="000D4D0F" w:rsidRDefault="00B02DD0" w:rsidP="00B02DD0">
      <w:pPr>
        <w:pStyle w:val="5"/>
        <w:rPr>
          <w:rFonts w:ascii="Times New Roman" w:hAnsi="Times New Roman"/>
          <w:sz w:val="20"/>
          <w:szCs w:val="20"/>
        </w:rPr>
      </w:pPr>
      <w:r w:rsidRPr="000D4D0F">
        <w:rPr>
          <w:rFonts w:ascii="Times New Roman" w:hAnsi="Times New Roman"/>
          <w:sz w:val="20"/>
          <w:szCs w:val="20"/>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1611B9" w:rsidRPr="000D4D0F" w:rsidRDefault="001611B9" w:rsidP="001611B9">
      <w:pPr>
        <w:pStyle w:val="4"/>
        <w:rPr>
          <w:rFonts w:ascii="Times New Roman" w:hAnsi="Times New Roman"/>
          <w:sz w:val="20"/>
          <w:szCs w:val="20"/>
        </w:rPr>
      </w:pPr>
      <w:bookmarkStart w:id="79" w:name="_Ref511931707"/>
      <w:r w:rsidRPr="000D4D0F">
        <w:rPr>
          <w:rFonts w:ascii="Times New Roman" w:hAnsi="Times New Roman"/>
          <w:sz w:val="20"/>
          <w:szCs w:val="20"/>
        </w:rPr>
        <w:t>Жалоба согласно п. </w:t>
      </w:r>
      <w:r w:rsidR="00632687">
        <w:fldChar w:fldCharType="begin"/>
      </w:r>
      <w:r w:rsidR="00632687">
        <w:instrText xml:space="preserve"> REF _Ref518557536 \r \h  \* MERGEFORMAT </w:instrText>
      </w:r>
      <w:r w:rsidR="00632687">
        <w:fldChar w:fldCharType="separate"/>
      </w:r>
      <w:r w:rsidR="00EC5C13">
        <w:rPr>
          <w:rFonts w:ascii="Times New Roman" w:hAnsi="Times New Roman"/>
          <w:sz w:val="20"/>
          <w:szCs w:val="20"/>
        </w:rPr>
        <w:t>3.7.2</w:t>
      </w:r>
      <w:r w:rsidR="00632687">
        <w:fldChar w:fldCharType="end"/>
      </w:r>
      <w:r w:rsidRPr="000D4D0F">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bookmarkEnd w:id="79"/>
    </w:p>
    <w:p w:rsidR="00082CE2" w:rsidRPr="000D4D0F" w:rsidRDefault="00082CE2" w:rsidP="00082CE2">
      <w:pPr>
        <w:pStyle w:val="4"/>
        <w:rPr>
          <w:rFonts w:ascii="Times New Roman" w:hAnsi="Times New Roman"/>
          <w:sz w:val="20"/>
          <w:szCs w:val="20"/>
        </w:rPr>
      </w:pPr>
      <w:bookmarkStart w:id="80" w:name="_Ref419294747"/>
      <w:bookmarkStart w:id="81" w:name="_Ref413944471"/>
      <w:bookmarkEnd w:id="61"/>
      <w:bookmarkEnd w:id="78"/>
      <w:r w:rsidRPr="000D4D0F">
        <w:rPr>
          <w:rFonts w:ascii="Times New Roman" w:hAnsi="Times New Roman"/>
          <w:sz w:val="20"/>
          <w:szCs w:val="20"/>
        </w:rPr>
        <w:t>Жалоба подается в письменной форме или в форме электронного документа и должна содержать:</w:t>
      </w:r>
      <w:bookmarkEnd w:id="80"/>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t xml:space="preserve">идентификационный номер обжалуемой закупки в ЕИС либо на </w:t>
      </w:r>
      <w:proofErr w:type="gramStart"/>
      <w:r w:rsidRPr="000D4D0F">
        <w:rPr>
          <w:rFonts w:ascii="Times New Roman" w:hAnsi="Times New Roman"/>
          <w:sz w:val="20"/>
          <w:szCs w:val="20"/>
        </w:rPr>
        <w:t>ЭТП</w:t>
      </w:r>
      <w:proofErr w:type="gramEnd"/>
      <w:r w:rsidR="00632687" w:rsidRPr="00632687">
        <w:rPr>
          <w:rFonts w:ascii="Times New Roman" w:hAnsi="Times New Roman"/>
          <w:sz w:val="20"/>
          <w:szCs w:val="20"/>
        </w:rPr>
        <w:t xml:space="preserve"> </w:t>
      </w:r>
      <w:r w:rsidR="001611B9" w:rsidRPr="000D4D0F">
        <w:rPr>
          <w:rFonts w:ascii="Times New Roman" w:hAnsi="Times New Roman"/>
          <w:sz w:val="20"/>
          <w:szCs w:val="20"/>
        </w:rPr>
        <w:t>либо иную информацию, позволяющую идентифицировать обжалуемую закупку</w:t>
      </w:r>
      <w:r w:rsidRPr="000D4D0F">
        <w:rPr>
          <w:rFonts w:ascii="Times New Roman" w:hAnsi="Times New Roman"/>
          <w:sz w:val="20"/>
          <w:szCs w:val="20"/>
        </w:rPr>
        <w:t>;</w:t>
      </w:r>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lastRenderedPageBreak/>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t>указание на лицо, допустившее неправомерные действия (бездействие).</w:t>
      </w:r>
    </w:p>
    <w:bookmarkEnd w:id="81"/>
    <w:p w:rsidR="001611B9" w:rsidRPr="000D4D0F" w:rsidRDefault="001611B9" w:rsidP="001611B9">
      <w:pPr>
        <w:pStyle w:val="4"/>
        <w:rPr>
          <w:rFonts w:ascii="Times New Roman" w:hAnsi="Times New Roman"/>
          <w:sz w:val="20"/>
          <w:szCs w:val="20"/>
        </w:rPr>
      </w:pPr>
      <w:r w:rsidRPr="000D4D0F">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B6F67" w:rsidRPr="000D4D0F" w:rsidRDefault="00EB6F67" w:rsidP="00EB6F67">
      <w:pPr>
        <w:pStyle w:val="4"/>
        <w:rPr>
          <w:rFonts w:ascii="Times New Roman" w:hAnsi="Times New Roman"/>
          <w:sz w:val="20"/>
          <w:szCs w:val="20"/>
        </w:rPr>
      </w:pPr>
      <w:bookmarkStart w:id="82" w:name="_Ref518557653"/>
      <w:r w:rsidRPr="000D4D0F">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82"/>
    </w:p>
    <w:p w:rsidR="00EB6F67" w:rsidRPr="000D4D0F" w:rsidRDefault="00EB6F67" w:rsidP="00EB6F67">
      <w:pPr>
        <w:pStyle w:val="4"/>
        <w:rPr>
          <w:rFonts w:ascii="Times New Roman" w:hAnsi="Times New Roman"/>
          <w:sz w:val="20"/>
          <w:szCs w:val="20"/>
        </w:rPr>
      </w:pPr>
      <w:bookmarkStart w:id="83" w:name="_Ref502069461"/>
      <w:r w:rsidRPr="000D4D0F">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3"/>
    </w:p>
    <w:p w:rsidR="001611B9" w:rsidRPr="000D4D0F" w:rsidRDefault="001611B9" w:rsidP="001611B9">
      <w:pPr>
        <w:pStyle w:val="4"/>
        <w:rPr>
          <w:rFonts w:ascii="Times New Roman" w:hAnsi="Times New Roman"/>
          <w:sz w:val="20"/>
          <w:szCs w:val="20"/>
        </w:rPr>
      </w:pPr>
      <w:bookmarkStart w:id="84" w:name="_Ref502069498"/>
      <w:r w:rsidRPr="000D4D0F">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rsidR="001611B9" w:rsidRPr="000D4D0F" w:rsidRDefault="001611B9" w:rsidP="001611B9">
      <w:pPr>
        <w:pStyle w:val="4"/>
        <w:rPr>
          <w:rFonts w:ascii="Times New Roman" w:hAnsi="Times New Roman"/>
          <w:sz w:val="20"/>
          <w:szCs w:val="20"/>
        </w:rPr>
      </w:pPr>
      <w:bookmarkStart w:id="85" w:name="_Ref518217867"/>
      <w:r w:rsidRPr="000D4D0F">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85"/>
    </w:p>
    <w:bookmarkEnd w:id="84"/>
    <w:p w:rsidR="00EB6F67" w:rsidRPr="000D4D0F" w:rsidRDefault="00EB6F67" w:rsidP="00EB6F67">
      <w:pPr>
        <w:pStyle w:val="4"/>
        <w:rPr>
          <w:rFonts w:ascii="Times New Roman" w:hAnsi="Times New Roman"/>
          <w:sz w:val="20"/>
          <w:szCs w:val="20"/>
        </w:rPr>
      </w:pPr>
      <w:r w:rsidRPr="000D4D0F">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82CE2" w:rsidRPr="000D4D0F" w:rsidRDefault="00EB6F67" w:rsidP="00082CE2">
      <w:pPr>
        <w:pStyle w:val="4"/>
        <w:keepNext/>
        <w:rPr>
          <w:rFonts w:ascii="Times New Roman" w:hAnsi="Times New Roman"/>
          <w:sz w:val="20"/>
          <w:szCs w:val="20"/>
        </w:rPr>
      </w:pPr>
      <w:r w:rsidRPr="000D4D0F">
        <w:rPr>
          <w:rFonts w:ascii="Times New Roman" w:hAnsi="Times New Roman"/>
          <w:sz w:val="20"/>
          <w:szCs w:val="20"/>
        </w:rPr>
        <w:t xml:space="preserve">Председатель </w:t>
      </w:r>
      <w:r w:rsidR="00B02DD0" w:rsidRPr="000D4D0F">
        <w:rPr>
          <w:rFonts w:ascii="Times New Roman" w:hAnsi="Times New Roman"/>
          <w:sz w:val="20"/>
          <w:szCs w:val="20"/>
        </w:rPr>
        <w:t>К</w:t>
      </w:r>
      <w:r w:rsidR="00082CE2" w:rsidRPr="000D4D0F">
        <w:rPr>
          <w:rFonts w:ascii="Times New Roman" w:hAnsi="Times New Roman"/>
          <w:sz w:val="20"/>
          <w:szCs w:val="20"/>
        </w:rPr>
        <w:t xml:space="preserve">омиссии в течение </w:t>
      </w:r>
      <w:r w:rsidR="00E30787" w:rsidRPr="000D4D0F">
        <w:rPr>
          <w:rFonts w:ascii="Times New Roman" w:hAnsi="Times New Roman"/>
          <w:sz w:val="20"/>
          <w:szCs w:val="20"/>
        </w:rPr>
        <w:t>3</w:t>
      </w:r>
      <w:r w:rsidR="00E30787" w:rsidRPr="000D4D0F">
        <w:rPr>
          <w:rFonts w:ascii="Times New Roman" w:hAnsi="Times New Roman"/>
          <w:sz w:val="20"/>
          <w:szCs w:val="20"/>
          <w:lang w:val="en-US"/>
        </w:rPr>
        <w:t> </w:t>
      </w:r>
      <w:r w:rsidR="00E30787" w:rsidRPr="000D4D0F">
        <w:rPr>
          <w:rFonts w:ascii="Times New Roman" w:hAnsi="Times New Roman"/>
          <w:sz w:val="20"/>
          <w:szCs w:val="20"/>
        </w:rPr>
        <w:t xml:space="preserve">(трех) </w:t>
      </w:r>
      <w:r w:rsidR="00082CE2" w:rsidRPr="000D4D0F">
        <w:rPr>
          <w:rFonts w:ascii="Times New Roman" w:hAnsi="Times New Roman"/>
          <w:sz w:val="20"/>
          <w:szCs w:val="20"/>
        </w:rPr>
        <w:t>рабочих дней со дня поступления материалов от заявителя принимает решение:</w:t>
      </w:r>
    </w:p>
    <w:p w:rsidR="00082CE2" w:rsidRPr="000D4D0F" w:rsidRDefault="00082CE2" w:rsidP="00082CE2">
      <w:pPr>
        <w:pStyle w:val="5"/>
        <w:rPr>
          <w:rFonts w:ascii="Times New Roman" w:hAnsi="Times New Roman"/>
          <w:sz w:val="20"/>
          <w:szCs w:val="20"/>
        </w:rPr>
      </w:pPr>
      <w:r w:rsidRPr="000D4D0F">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82CE2" w:rsidRPr="000D4D0F" w:rsidRDefault="00082CE2" w:rsidP="00082CE2">
      <w:pPr>
        <w:pStyle w:val="5"/>
        <w:rPr>
          <w:rFonts w:ascii="Times New Roman" w:hAnsi="Times New Roman"/>
          <w:sz w:val="20"/>
          <w:szCs w:val="20"/>
        </w:rPr>
      </w:pPr>
      <w:r w:rsidRPr="000D4D0F">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632687">
        <w:fldChar w:fldCharType="begin"/>
      </w:r>
      <w:r w:rsidR="00632687">
        <w:instrText xml:space="preserve"> REF _Ref432065348 \r \h  \* MERGEFORMAT </w:instrText>
      </w:r>
      <w:r w:rsidR="00632687">
        <w:fldChar w:fldCharType="separate"/>
      </w:r>
      <w:r w:rsidR="00EC5C13">
        <w:rPr>
          <w:rFonts w:ascii="Times New Roman" w:hAnsi="Times New Roman"/>
          <w:sz w:val="20"/>
          <w:szCs w:val="20"/>
        </w:rPr>
        <w:t>3.7.14</w:t>
      </w:r>
      <w:r w:rsidR="00632687">
        <w:fldChar w:fldCharType="end"/>
      </w:r>
      <w:r w:rsidRPr="000D4D0F">
        <w:rPr>
          <w:rFonts w:ascii="Times New Roman" w:hAnsi="Times New Roman"/>
          <w:sz w:val="20"/>
          <w:szCs w:val="20"/>
        </w:rPr>
        <w:t>.</w:t>
      </w:r>
    </w:p>
    <w:p w:rsidR="00082CE2" w:rsidRPr="000D4D0F" w:rsidRDefault="00082CE2" w:rsidP="00082CE2">
      <w:pPr>
        <w:pStyle w:val="4"/>
        <w:keepNext/>
        <w:rPr>
          <w:rFonts w:ascii="Times New Roman" w:hAnsi="Times New Roman"/>
          <w:sz w:val="20"/>
          <w:szCs w:val="20"/>
        </w:rPr>
      </w:pPr>
      <w:bookmarkStart w:id="86" w:name="_Ref432065348"/>
      <w:r w:rsidRPr="000D4D0F">
        <w:rPr>
          <w:rFonts w:ascii="Times New Roman" w:hAnsi="Times New Roman"/>
          <w:sz w:val="20"/>
          <w:szCs w:val="20"/>
        </w:rPr>
        <w:t>Заявителю может быть отказано в регистрации жалобы, если:</w:t>
      </w:r>
      <w:bookmarkEnd w:id="86"/>
    </w:p>
    <w:p w:rsidR="001611B9" w:rsidRPr="000D4D0F" w:rsidRDefault="001611B9" w:rsidP="001611B9">
      <w:pPr>
        <w:pStyle w:val="5"/>
        <w:rPr>
          <w:rFonts w:ascii="Times New Roman" w:hAnsi="Times New Roman"/>
          <w:sz w:val="20"/>
          <w:szCs w:val="20"/>
        </w:rPr>
      </w:pPr>
      <w:bookmarkStart w:id="87" w:name="_Ref432067322"/>
      <w:r w:rsidRPr="000D4D0F">
        <w:rPr>
          <w:rFonts w:ascii="Times New Roman" w:hAnsi="Times New Roman"/>
          <w:sz w:val="20"/>
          <w:szCs w:val="20"/>
        </w:rPr>
        <w:t>жалоба подана с нарушением сроков, установленных в п. </w:t>
      </w:r>
      <w:r w:rsidR="00632687">
        <w:fldChar w:fldCharType="begin"/>
      </w:r>
      <w:r w:rsidR="00632687">
        <w:instrText xml:space="preserve"> REF _Ref518217833 \r \h  \* MERGEFORMAT </w:instrText>
      </w:r>
      <w:r w:rsidR="00632687">
        <w:fldChar w:fldCharType="separate"/>
      </w:r>
      <w:r w:rsidR="00EC5C13">
        <w:rPr>
          <w:rFonts w:ascii="Times New Roman" w:hAnsi="Times New Roman"/>
          <w:sz w:val="20"/>
          <w:szCs w:val="20"/>
        </w:rPr>
        <w:t>3.7.4</w:t>
      </w:r>
      <w:r w:rsidR="00632687">
        <w:fldChar w:fldCharType="end"/>
      </w:r>
      <w:r w:rsidRPr="000D4D0F">
        <w:rPr>
          <w:rFonts w:ascii="Times New Roman" w:hAnsi="Times New Roman"/>
          <w:sz w:val="20"/>
          <w:szCs w:val="20"/>
        </w:rPr>
        <w:t xml:space="preserve">, </w:t>
      </w:r>
      <w:r w:rsidR="00632687">
        <w:fldChar w:fldCharType="begin"/>
      </w:r>
      <w:r w:rsidR="00632687">
        <w:instrText xml:space="preserve"> REF _Ref511931707 \r \h  \* MERGEFORMAT </w:instrText>
      </w:r>
      <w:r w:rsidR="00632687">
        <w:fldChar w:fldCharType="separate"/>
      </w:r>
      <w:r w:rsidR="00EC5C13">
        <w:rPr>
          <w:rFonts w:ascii="Times New Roman" w:hAnsi="Times New Roman"/>
          <w:sz w:val="20"/>
          <w:szCs w:val="20"/>
        </w:rPr>
        <w:t>3.7.5</w:t>
      </w:r>
      <w:r w:rsidR="00632687">
        <w:fldChar w:fldCharType="end"/>
      </w:r>
      <w:r w:rsidRPr="000D4D0F">
        <w:rPr>
          <w:rFonts w:ascii="Times New Roman" w:hAnsi="Times New Roman"/>
          <w:sz w:val="20"/>
          <w:szCs w:val="20"/>
        </w:rPr>
        <w:t>;</w:t>
      </w:r>
    </w:p>
    <w:p w:rsidR="001611B9" w:rsidRPr="000D4D0F" w:rsidRDefault="001611B9" w:rsidP="001611B9">
      <w:pPr>
        <w:pStyle w:val="5"/>
        <w:rPr>
          <w:rFonts w:ascii="Times New Roman" w:hAnsi="Times New Roman"/>
          <w:sz w:val="20"/>
          <w:szCs w:val="20"/>
        </w:rPr>
      </w:pPr>
      <w:r w:rsidRPr="000D4D0F">
        <w:rPr>
          <w:rFonts w:ascii="Times New Roman" w:hAnsi="Times New Roman"/>
          <w:sz w:val="20"/>
          <w:szCs w:val="20"/>
        </w:rPr>
        <w:t>представленные материалы не содержат информации, требуемой п. </w:t>
      </w:r>
      <w:r w:rsidR="00632687">
        <w:fldChar w:fldCharType="begin"/>
      </w:r>
      <w:r w:rsidR="00632687">
        <w:instrText xml:space="preserve"> REF _Ref419294747 \r \h  \* MERGEFORMAT </w:instrText>
      </w:r>
      <w:r w:rsidR="00632687">
        <w:fldChar w:fldCharType="separate"/>
      </w:r>
      <w:r w:rsidR="00EC5C13">
        <w:rPr>
          <w:rFonts w:ascii="Times New Roman" w:hAnsi="Times New Roman"/>
          <w:sz w:val="20"/>
          <w:szCs w:val="20"/>
        </w:rPr>
        <w:t>3.7.6</w:t>
      </w:r>
      <w:r w:rsidR="00632687">
        <w:fldChar w:fldCharType="end"/>
      </w:r>
      <w:r w:rsidRPr="000D4D0F">
        <w:rPr>
          <w:rFonts w:ascii="Times New Roman" w:hAnsi="Times New Roman"/>
          <w:sz w:val="20"/>
          <w:szCs w:val="20"/>
        </w:rPr>
        <w:t>;</w:t>
      </w:r>
    </w:p>
    <w:p w:rsidR="001611B9" w:rsidRPr="000D4D0F" w:rsidRDefault="001611B9" w:rsidP="001611B9">
      <w:pPr>
        <w:pStyle w:val="5"/>
        <w:rPr>
          <w:rFonts w:ascii="Times New Roman" w:hAnsi="Times New Roman"/>
          <w:sz w:val="20"/>
          <w:szCs w:val="20"/>
        </w:rPr>
      </w:pPr>
      <w:r w:rsidRPr="000D4D0F">
        <w:rPr>
          <w:rFonts w:ascii="Times New Roman" w:hAnsi="Times New Roman"/>
          <w:sz w:val="20"/>
          <w:szCs w:val="20"/>
        </w:rPr>
        <w:t>жалоба не подписана или подписана лицом, полномочия которого не подтверждены (п. </w:t>
      </w:r>
      <w:r w:rsidR="00632687">
        <w:fldChar w:fldCharType="begin"/>
      </w:r>
      <w:r w:rsidR="00632687">
        <w:instrText xml:space="preserve"> REF _Ref518557653 \r \h  \* MERGEFORMAT </w:instrText>
      </w:r>
      <w:r w:rsidR="00632687">
        <w:fldChar w:fldCharType="separate"/>
      </w:r>
      <w:r w:rsidR="00EC5C13">
        <w:rPr>
          <w:rFonts w:ascii="Times New Roman" w:hAnsi="Times New Roman"/>
          <w:sz w:val="20"/>
          <w:szCs w:val="20"/>
        </w:rPr>
        <w:t>3.7.8</w:t>
      </w:r>
      <w:r w:rsidR="00632687">
        <w:fldChar w:fldCharType="end"/>
      </w:r>
      <w:r w:rsidRPr="000D4D0F">
        <w:rPr>
          <w:rFonts w:ascii="Times New Roman" w:hAnsi="Times New Roman"/>
          <w:sz w:val="20"/>
          <w:szCs w:val="20"/>
        </w:rPr>
        <w:t>);</w:t>
      </w:r>
    </w:p>
    <w:p w:rsidR="001611B9" w:rsidRPr="000D4D0F" w:rsidRDefault="001611B9" w:rsidP="001611B9">
      <w:pPr>
        <w:pStyle w:val="5"/>
        <w:rPr>
          <w:rFonts w:ascii="Times New Roman" w:hAnsi="Times New Roman"/>
          <w:sz w:val="20"/>
          <w:szCs w:val="20"/>
        </w:rPr>
      </w:pPr>
      <w:r w:rsidRPr="000D4D0F">
        <w:rPr>
          <w:rFonts w:ascii="Times New Roman" w:hAnsi="Times New Roman"/>
          <w:sz w:val="20"/>
          <w:szCs w:val="20"/>
        </w:rPr>
        <w:t>жалоба не соответствует требованиям, указанным в п. </w:t>
      </w:r>
      <w:r w:rsidR="00632687">
        <w:fldChar w:fldCharType="begin"/>
      </w:r>
      <w:r w:rsidR="00632687">
        <w:instrText xml:space="preserve"> REF _Ref502069461 \r \h  \* MERGEFORMAT </w:instrText>
      </w:r>
      <w:r w:rsidR="00632687">
        <w:fldChar w:fldCharType="separate"/>
      </w:r>
      <w:r w:rsidR="00EC5C13">
        <w:rPr>
          <w:rFonts w:ascii="Times New Roman" w:hAnsi="Times New Roman"/>
          <w:sz w:val="20"/>
          <w:szCs w:val="20"/>
        </w:rPr>
        <w:t>3.7.9</w:t>
      </w:r>
      <w:r w:rsidR="00632687">
        <w:fldChar w:fldCharType="end"/>
      </w:r>
      <w:r w:rsidRPr="000D4D0F">
        <w:rPr>
          <w:rFonts w:ascii="Times New Roman" w:hAnsi="Times New Roman"/>
          <w:sz w:val="20"/>
          <w:szCs w:val="20"/>
        </w:rPr>
        <w:t xml:space="preserve"> - </w:t>
      </w:r>
      <w:r w:rsidR="00632687">
        <w:fldChar w:fldCharType="begin"/>
      </w:r>
      <w:r w:rsidR="00632687">
        <w:instrText xml:space="preserve"> REF _Ref518217867 \r \h  \* MERGEFORMAT </w:instrText>
      </w:r>
      <w:r w:rsidR="00632687">
        <w:fldChar w:fldCharType="separate"/>
      </w:r>
      <w:r w:rsidR="00EC5C13">
        <w:rPr>
          <w:rFonts w:ascii="Times New Roman" w:hAnsi="Times New Roman"/>
          <w:sz w:val="20"/>
          <w:szCs w:val="20"/>
        </w:rPr>
        <w:t>3.7.11</w:t>
      </w:r>
      <w:r w:rsidR="00632687">
        <w:fldChar w:fldCharType="end"/>
      </w:r>
      <w:r w:rsidRPr="000D4D0F">
        <w:rPr>
          <w:rFonts w:ascii="Times New Roman" w:hAnsi="Times New Roman"/>
          <w:sz w:val="20"/>
          <w:szCs w:val="20"/>
        </w:rPr>
        <w:t>;</w:t>
      </w:r>
    </w:p>
    <w:p w:rsidR="001611B9" w:rsidRPr="000D4D0F" w:rsidRDefault="001611B9" w:rsidP="001611B9">
      <w:pPr>
        <w:pStyle w:val="5"/>
        <w:rPr>
          <w:rFonts w:ascii="Times New Roman" w:hAnsi="Times New Roman"/>
          <w:sz w:val="20"/>
          <w:szCs w:val="20"/>
        </w:rPr>
      </w:pPr>
      <w:r w:rsidRPr="000D4D0F">
        <w:rPr>
          <w:rFonts w:ascii="Times New Roman" w:hAnsi="Times New Roman"/>
          <w:sz w:val="20"/>
          <w:szCs w:val="20"/>
        </w:rPr>
        <w:t>жалоба подана в комиссию, не имеющую соответствующих полномочий на ее рассмотрение (п. </w:t>
      </w:r>
      <w:r w:rsidR="00632687">
        <w:fldChar w:fldCharType="begin"/>
      </w:r>
      <w:r w:rsidR="00632687">
        <w:instrText xml:space="preserve"> REF _Ref518557681 \r \h  \* MERGEFORMAT </w:instrText>
      </w:r>
      <w:r w:rsidR="00632687">
        <w:fldChar w:fldCharType="separate"/>
      </w:r>
      <w:r w:rsidR="00EC5C13">
        <w:rPr>
          <w:rFonts w:ascii="Times New Roman" w:hAnsi="Times New Roman"/>
          <w:sz w:val="20"/>
          <w:szCs w:val="20"/>
        </w:rPr>
        <w:t>3.7.3</w:t>
      </w:r>
      <w:r w:rsidR="00632687">
        <w:fldChar w:fldCharType="end"/>
      </w:r>
      <w:r w:rsidRPr="000D4D0F">
        <w:rPr>
          <w:rFonts w:ascii="Times New Roman" w:hAnsi="Times New Roman"/>
          <w:sz w:val="20"/>
          <w:szCs w:val="20"/>
        </w:rPr>
        <w:t>).</w:t>
      </w:r>
    </w:p>
    <w:p w:rsidR="00082CE2" w:rsidRPr="000D4D0F" w:rsidRDefault="00B02DD0" w:rsidP="00082CE2">
      <w:pPr>
        <w:pStyle w:val="4"/>
        <w:keepNext/>
        <w:rPr>
          <w:rFonts w:ascii="Times New Roman" w:hAnsi="Times New Roman"/>
          <w:sz w:val="20"/>
          <w:szCs w:val="20"/>
        </w:rPr>
      </w:pPr>
      <w:bookmarkStart w:id="88" w:name="_Ref407653679"/>
      <w:bookmarkStart w:id="89" w:name="_Ref420586719"/>
      <w:bookmarkStart w:id="90" w:name="_Ref313829868"/>
      <w:bookmarkStart w:id="91" w:name="_Ref301961102"/>
      <w:bookmarkEnd w:id="62"/>
      <w:bookmarkEnd w:id="87"/>
      <w:r w:rsidRPr="000D4D0F">
        <w:rPr>
          <w:rFonts w:ascii="Times New Roman" w:hAnsi="Times New Roman"/>
          <w:sz w:val="20"/>
          <w:szCs w:val="20"/>
        </w:rPr>
        <w:t>Заявитель</w:t>
      </w:r>
      <w:r w:rsidR="00082CE2" w:rsidRPr="000D4D0F">
        <w:rPr>
          <w:rFonts w:ascii="Times New Roman" w:hAnsi="Times New Roman"/>
          <w:sz w:val="20"/>
          <w:szCs w:val="20"/>
        </w:rPr>
        <w:t xml:space="preserve"> имеет право отозвать поданную ранее жалобу.</w:t>
      </w:r>
    </w:p>
    <w:bookmarkEnd w:id="88"/>
    <w:bookmarkEnd w:id="89"/>
    <w:p w:rsidR="00082CE2" w:rsidRPr="000D4D0F" w:rsidRDefault="00082CE2" w:rsidP="00082CE2">
      <w:pPr>
        <w:pStyle w:val="4"/>
        <w:rPr>
          <w:rFonts w:ascii="Times New Roman" w:hAnsi="Times New Roman"/>
          <w:sz w:val="20"/>
          <w:szCs w:val="20"/>
        </w:rPr>
      </w:pPr>
      <w:r w:rsidRPr="000D4D0F">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92" w:name="_Ref420661368"/>
      <w:r w:rsidRPr="000D4D0F">
        <w:rPr>
          <w:rFonts w:ascii="Times New Roman" w:hAnsi="Times New Roman"/>
          <w:sz w:val="20"/>
          <w:szCs w:val="20"/>
        </w:rPr>
        <w:t xml:space="preserve">Срок рассмотрения жалобы может быть продлен по решению </w:t>
      </w:r>
      <w:bookmarkStart w:id="93" w:name="_Ref416435770"/>
      <w:r w:rsidRPr="000D4D0F">
        <w:rPr>
          <w:rFonts w:ascii="Times New Roman" w:hAnsi="Times New Roman"/>
          <w:sz w:val="20"/>
          <w:szCs w:val="20"/>
        </w:rPr>
        <w:t>комиссии по рассмотрению жалоб</w:t>
      </w:r>
      <w:r w:rsidR="00EB6F67" w:rsidRPr="000D4D0F">
        <w:rPr>
          <w:rFonts w:ascii="Times New Roman" w:hAnsi="Times New Roman"/>
          <w:sz w:val="20"/>
          <w:szCs w:val="20"/>
        </w:rPr>
        <w:t>не более чем до 30 (тридцати) рабочих дней с момента регистрации жалобы.</w:t>
      </w:r>
      <w:bookmarkEnd w:id="92"/>
      <w:bookmarkEnd w:id="93"/>
    </w:p>
    <w:p w:rsidR="001611B9" w:rsidRPr="000D4D0F" w:rsidRDefault="001611B9" w:rsidP="001611B9">
      <w:pPr>
        <w:pStyle w:val="4"/>
        <w:rPr>
          <w:rFonts w:ascii="Times New Roman" w:hAnsi="Times New Roman"/>
          <w:sz w:val="20"/>
          <w:szCs w:val="20"/>
        </w:rPr>
      </w:pPr>
      <w:proofErr w:type="gramStart"/>
      <w:r w:rsidRPr="000D4D0F">
        <w:rPr>
          <w:rFonts w:ascii="Times New Roman" w:hAnsi="Times New Roman"/>
          <w:sz w:val="20"/>
          <w:szCs w:val="20"/>
        </w:rPr>
        <w:t>При рассмотрении жалобы в соответствии с п. </w:t>
      </w:r>
      <w:r w:rsidR="00632687">
        <w:fldChar w:fldCharType="begin"/>
      </w:r>
      <w:r w:rsidR="00632687">
        <w:instrText xml:space="preserve"> REF _Ref518557527 \r \h  \* MERGEFORMAT </w:instrText>
      </w:r>
      <w:r w:rsidR="00632687">
        <w:fldChar w:fldCharType="separate"/>
      </w:r>
      <w:r w:rsidR="00EC5C13">
        <w:rPr>
          <w:rFonts w:ascii="Times New Roman" w:hAnsi="Times New Roman"/>
          <w:sz w:val="20"/>
          <w:szCs w:val="20"/>
        </w:rPr>
        <w:t>3.7.1</w:t>
      </w:r>
      <w:r w:rsidR="00632687">
        <w:fldChar w:fldCharType="end"/>
      </w:r>
      <w:r w:rsidRPr="000D4D0F">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0D4D0F">
        <w:rPr>
          <w:rFonts w:ascii="Times New Roman" w:hAnsi="Times New Roman"/>
          <w:sz w:val="20"/>
          <w:szCs w:val="20"/>
        </w:rPr>
        <w:t>К</w:t>
      </w:r>
      <w:r w:rsidRPr="000D4D0F">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rsidR="001611B9" w:rsidRPr="000D4D0F" w:rsidRDefault="001611B9" w:rsidP="001611B9">
      <w:pPr>
        <w:pStyle w:val="4"/>
        <w:rPr>
          <w:rFonts w:ascii="Times New Roman" w:hAnsi="Times New Roman"/>
          <w:sz w:val="20"/>
          <w:szCs w:val="20"/>
        </w:rPr>
      </w:pPr>
      <w:r w:rsidRPr="000D4D0F">
        <w:rPr>
          <w:rFonts w:ascii="Times New Roman" w:hAnsi="Times New Roman"/>
          <w:sz w:val="20"/>
          <w:szCs w:val="20"/>
        </w:rPr>
        <w:t>При рассмотрении жалобы в соответствии с п. </w:t>
      </w:r>
      <w:r w:rsidR="00632687">
        <w:fldChar w:fldCharType="begin"/>
      </w:r>
      <w:r w:rsidR="00632687">
        <w:instrText xml:space="preserve"> REF _Ref518557536 \r \h  \* MERGEFORMAT </w:instrText>
      </w:r>
      <w:r w:rsidR="00632687">
        <w:fldChar w:fldCharType="separate"/>
      </w:r>
      <w:r w:rsidR="00EC5C13">
        <w:rPr>
          <w:rFonts w:ascii="Times New Roman" w:hAnsi="Times New Roman"/>
          <w:sz w:val="20"/>
          <w:szCs w:val="20"/>
        </w:rPr>
        <w:t>3.7.2</w:t>
      </w:r>
      <w:r w:rsidR="00632687">
        <w:fldChar w:fldCharType="end"/>
      </w:r>
      <w:r w:rsidRPr="000D4D0F">
        <w:rPr>
          <w:rFonts w:ascii="Times New Roman" w:hAnsi="Times New Roman"/>
          <w:sz w:val="20"/>
          <w:szCs w:val="20"/>
        </w:rPr>
        <w:t xml:space="preserve"> процедура закупки в части заключения договора может не приостанавливаться.</w:t>
      </w:r>
    </w:p>
    <w:p w:rsidR="001611B9" w:rsidRPr="000D4D0F" w:rsidRDefault="001611B9" w:rsidP="001611B9">
      <w:pPr>
        <w:pStyle w:val="4"/>
        <w:rPr>
          <w:rFonts w:ascii="Times New Roman" w:hAnsi="Times New Roman"/>
          <w:sz w:val="20"/>
          <w:szCs w:val="20"/>
        </w:rPr>
      </w:pPr>
      <w:r w:rsidRPr="000D4D0F">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611B9" w:rsidRPr="000D4D0F" w:rsidRDefault="001611B9" w:rsidP="001611B9">
      <w:pPr>
        <w:pStyle w:val="5"/>
        <w:rPr>
          <w:rFonts w:ascii="Times New Roman" w:hAnsi="Times New Roman"/>
          <w:sz w:val="20"/>
          <w:szCs w:val="20"/>
        </w:rPr>
      </w:pPr>
      <w:r w:rsidRPr="000D4D0F">
        <w:rPr>
          <w:rFonts w:ascii="Times New Roman" w:hAnsi="Times New Roman"/>
          <w:sz w:val="20"/>
          <w:szCs w:val="20"/>
        </w:rPr>
        <w:t>признать жалобу необоснованной;</w:t>
      </w:r>
    </w:p>
    <w:p w:rsidR="001611B9" w:rsidRPr="000D4D0F" w:rsidRDefault="001611B9" w:rsidP="001611B9">
      <w:pPr>
        <w:pStyle w:val="5"/>
        <w:rPr>
          <w:rFonts w:ascii="Times New Roman" w:hAnsi="Times New Roman"/>
          <w:sz w:val="20"/>
          <w:szCs w:val="20"/>
        </w:rPr>
      </w:pPr>
      <w:r w:rsidRPr="000D4D0F">
        <w:rPr>
          <w:rFonts w:ascii="Times New Roman" w:hAnsi="Times New Roman"/>
          <w:sz w:val="20"/>
          <w:szCs w:val="20"/>
        </w:rPr>
        <w:t>признать жалобу обоснованной (частично обоснованной).</w:t>
      </w:r>
    </w:p>
    <w:bookmarkEnd w:id="90"/>
    <w:p w:rsidR="00082CE2" w:rsidRPr="000D4D0F" w:rsidRDefault="00082CE2" w:rsidP="00082CE2">
      <w:pPr>
        <w:pStyle w:val="4"/>
        <w:rPr>
          <w:rFonts w:ascii="Times New Roman" w:hAnsi="Times New Roman"/>
          <w:sz w:val="20"/>
          <w:szCs w:val="20"/>
        </w:rPr>
      </w:pPr>
      <w:r w:rsidRPr="000D4D0F">
        <w:rPr>
          <w:rFonts w:ascii="Times New Roman" w:hAnsi="Times New Roman"/>
          <w:sz w:val="20"/>
          <w:szCs w:val="20"/>
        </w:rPr>
        <w:lastRenderedPageBreak/>
        <w:t xml:space="preserve">Секретарь </w:t>
      </w:r>
      <w:r w:rsidR="00B02DD0" w:rsidRPr="000D4D0F">
        <w:rPr>
          <w:rFonts w:ascii="Times New Roman" w:hAnsi="Times New Roman"/>
          <w:sz w:val="20"/>
          <w:szCs w:val="20"/>
        </w:rPr>
        <w:t>К</w:t>
      </w:r>
      <w:r w:rsidRPr="000D4D0F">
        <w:rPr>
          <w:rFonts w:ascii="Times New Roman" w:hAnsi="Times New Roman"/>
          <w:sz w:val="20"/>
          <w:szCs w:val="20"/>
        </w:rPr>
        <w:t xml:space="preserve">омиссии в течение </w:t>
      </w:r>
      <w:r w:rsidR="00E30787" w:rsidRPr="000D4D0F">
        <w:rPr>
          <w:rFonts w:ascii="Times New Roman" w:hAnsi="Times New Roman"/>
          <w:sz w:val="20"/>
          <w:szCs w:val="20"/>
        </w:rPr>
        <w:t xml:space="preserve">2 (двух) </w:t>
      </w:r>
      <w:r w:rsidRPr="000D4D0F">
        <w:rPr>
          <w:rFonts w:ascii="Times New Roman" w:hAnsi="Times New Roman"/>
          <w:sz w:val="20"/>
          <w:szCs w:val="20"/>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B6F67" w:rsidRPr="000D4D0F" w:rsidRDefault="00EB6F67" w:rsidP="00EB6F67">
      <w:pPr>
        <w:pStyle w:val="4"/>
        <w:rPr>
          <w:rFonts w:ascii="Times New Roman" w:hAnsi="Times New Roman"/>
          <w:sz w:val="20"/>
          <w:szCs w:val="20"/>
        </w:rPr>
      </w:pPr>
      <w:r w:rsidRPr="000D4D0F">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rsidR="00EB6F67" w:rsidRPr="000D4D0F" w:rsidRDefault="00EB6F67" w:rsidP="00EB6F67">
      <w:pPr>
        <w:pStyle w:val="4"/>
        <w:rPr>
          <w:rFonts w:ascii="Times New Roman" w:hAnsi="Times New Roman"/>
          <w:sz w:val="20"/>
          <w:szCs w:val="20"/>
        </w:rPr>
      </w:pPr>
      <w:r w:rsidRPr="000D4D0F">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B6F67" w:rsidRPr="000D4D0F" w:rsidRDefault="00EB6F67" w:rsidP="00EB6F67">
      <w:pPr>
        <w:pStyle w:val="4"/>
        <w:rPr>
          <w:rFonts w:ascii="Times New Roman" w:hAnsi="Times New Roman"/>
          <w:sz w:val="20"/>
          <w:szCs w:val="20"/>
        </w:rPr>
      </w:pPr>
      <w:r w:rsidRPr="000D4D0F">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0D4D0F">
        <w:rPr>
          <w:rFonts w:ascii="Times New Roman" w:hAnsi="Times New Roman"/>
          <w:sz w:val="20"/>
          <w:szCs w:val="20"/>
        </w:rPr>
        <w:t>К</w:t>
      </w:r>
      <w:r w:rsidRPr="000D4D0F">
        <w:rPr>
          <w:rFonts w:ascii="Times New Roman" w:hAnsi="Times New Roman"/>
          <w:sz w:val="20"/>
          <w:szCs w:val="20"/>
        </w:rPr>
        <w:t>омиссии.</w:t>
      </w:r>
    </w:p>
    <w:p w:rsidR="00B76BB9" w:rsidRPr="000D4D0F" w:rsidRDefault="00B76BB9" w:rsidP="00773C33">
      <w:pPr>
        <w:pStyle w:val="2"/>
        <w:pageBreakBefore/>
        <w:rPr>
          <w:rFonts w:ascii="Times New Roman" w:hAnsi="Times New Roman"/>
          <w:sz w:val="20"/>
          <w:szCs w:val="20"/>
        </w:rPr>
      </w:pPr>
      <w:bookmarkStart w:id="94" w:name="_Ref440552819"/>
      <w:bookmarkStart w:id="95" w:name="_Toc64451692"/>
      <w:bookmarkEnd w:id="63"/>
      <w:bookmarkEnd w:id="91"/>
      <w:r w:rsidRPr="000D4D0F">
        <w:rPr>
          <w:rFonts w:ascii="Times New Roman" w:hAnsi="Times New Roman"/>
          <w:sz w:val="20"/>
          <w:szCs w:val="20"/>
        </w:rPr>
        <w:lastRenderedPageBreak/>
        <w:t xml:space="preserve">ПОРЯДОК ПРОВЕДЕНИЯ </w:t>
      </w:r>
      <w:r w:rsidR="00BE5EBD" w:rsidRPr="000D4D0F">
        <w:rPr>
          <w:rFonts w:ascii="Times New Roman" w:hAnsi="Times New Roman"/>
          <w:sz w:val="20"/>
          <w:szCs w:val="20"/>
        </w:rPr>
        <w:t>ЗАКУПКИ</w:t>
      </w:r>
      <w:bookmarkEnd w:id="64"/>
      <w:bookmarkEnd w:id="65"/>
      <w:bookmarkEnd w:id="66"/>
      <w:bookmarkEnd w:id="67"/>
      <w:bookmarkEnd w:id="68"/>
      <w:bookmarkEnd w:id="69"/>
      <w:bookmarkEnd w:id="70"/>
      <w:bookmarkEnd w:id="94"/>
      <w:bookmarkEnd w:id="95"/>
    </w:p>
    <w:p w:rsidR="00200770" w:rsidRPr="000D4D0F" w:rsidRDefault="00200770" w:rsidP="004E0D77">
      <w:pPr>
        <w:pStyle w:val="3"/>
        <w:rPr>
          <w:rFonts w:ascii="Times New Roman" w:eastAsiaTheme="majorEastAsia" w:hAnsi="Times New Roman"/>
          <w:sz w:val="20"/>
          <w:szCs w:val="20"/>
        </w:rPr>
      </w:pPr>
      <w:bookmarkStart w:id="96" w:name="_Ref440305687"/>
      <w:bookmarkStart w:id="97" w:name="_Toc518119235"/>
      <w:bookmarkStart w:id="98" w:name="_Toc55193148"/>
      <w:bookmarkStart w:id="99" w:name="_Toc55285342"/>
      <w:bookmarkStart w:id="100" w:name="_Toc55305379"/>
      <w:bookmarkStart w:id="101" w:name="_Toc57314641"/>
      <w:bookmarkStart w:id="102" w:name="_Toc69728964"/>
      <w:bookmarkStart w:id="103" w:name="_Toc311803555"/>
      <w:bookmarkStart w:id="104" w:name="_Toc415874656"/>
      <w:bookmarkStart w:id="105" w:name="_Toc64451693"/>
      <w:bookmarkStart w:id="106" w:name="_Ref312891719"/>
      <w:bookmarkStart w:id="107" w:name="_Toc312367048"/>
      <w:r w:rsidRPr="000D4D0F">
        <w:rPr>
          <w:rFonts w:ascii="Times New Roman" w:eastAsiaTheme="majorEastAsia" w:hAnsi="Times New Roman"/>
          <w:sz w:val="20"/>
          <w:szCs w:val="20"/>
        </w:rPr>
        <w:t xml:space="preserve">Общий порядок проведения </w:t>
      </w:r>
      <w:bookmarkEnd w:id="96"/>
      <w:bookmarkEnd w:id="97"/>
      <w:bookmarkEnd w:id="98"/>
      <w:bookmarkEnd w:id="99"/>
      <w:bookmarkEnd w:id="100"/>
      <w:bookmarkEnd w:id="101"/>
      <w:bookmarkEnd w:id="102"/>
      <w:bookmarkEnd w:id="103"/>
      <w:r w:rsidR="00BE5EBD" w:rsidRPr="000D4D0F">
        <w:rPr>
          <w:rFonts w:ascii="Times New Roman" w:eastAsiaTheme="majorEastAsia" w:hAnsi="Times New Roman"/>
          <w:sz w:val="20"/>
          <w:szCs w:val="20"/>
        </w:rPr>
        <w:t>закупки</w:t>
      </w:r>
      <w:bookmarkEnd w:id="104"/>
      <w:bookmarkEnd w:id="105"/>
    </w:p>
    <w:p w:rsidR="00200770" w:rsidRPr="000D4D0F" w:rsidRDefault="00BE5EBD" w:rsidP="004E0D77">
      <w:pPr>
        <w:pStyle w:val="4"/>
        <w:rPr>
          <w:rFonts w:ascii="Times New Roman" w:eastAsiaTheme="majorEastAsia" w:hAnsi="Times New Roman"/>
          <w:sz w:val="20"/>
          <w:szCs w:val="20"/>
        </w:rPr>
      </w:pPr>
      <w:r w:rsidRPr="000D4D0F">
        <w:rPr>
          <w:rFonts w:ascii="Times New Roman" w:eastAsiaTheme="majorEastAsia" w:hAnsi="Times New Roman"/>
          <w:sz w:val="20"/>
          <w:szCs w:val="20"/>
        </w:rPr>
        <w:t>Закупка</w:t>
      </w:r>
      <w:r w:rsidR="00632687" w:rsidRPr="00632687">
        <w:rPr>
          <w:rFonts w:ascii="Times New Roman" w:eastAsiaTheme="majorEastAsia" w:hAnsi="Times New Roman"/>
          <w:sz w:val="20"/>
          <w:szCs w:val="20"/>
        </w:rPr>
        <w:t xml:space="preserve"> </w:t>
      </w:r>
      <w:r w:rsidR="002150A6" w:rsidRPr="000D4D0F">
        <w:rPr>
          <w:rFonts w:ascii="Times New Roman" w:eastAsiaTheme="majorEastAsia" w:hAnsi="Times New Roman"/>
          <w:sz w:val="20"/>
          <w:szCs w:val="20"/>
        </w:rPr>
        <w:t>состоит из следующих мероприятий (действий)</w:t>
      </w:r>
      <w:r w:rsidR="00200770" w:rsidRPr="000D4D0F">
        <w:rPr>
          <w:rFonts w:ascii="Times New Roman" w:eastAsiaTheme="majorEastAsia" w:hAnsi="Times New Roman"/>
          <w:sz w:val="20"/>
          <w:szCs w:val="20"/>
        </w:rPr>
        <w:t>:</w:t>
      </w:r>
    </w:p>
    <w:p w:rsidR="00200770" w:rsidRPr="000D4D0F" w:rsidRDefault="001628A3" w:rsidP="00A75D3C">
      <w:pPr>
        <w:pStyle w:val="5"/>
        <w:rPr>
          <w:rFonts w:ascii="Times New Roman" w:hAnsi="Times New Roman"/>
          <w:sz w:val="20"/>
          <w:szCs w:val="20"/>
        </w:rPr>
      </w:pPr>
      <w:r w:rsidRPr="000D4D0F">
        <w:rPr>
          <w:rFonts w:ascii="Times New Roman" w:hAnsi="Times New Roman"/>
          <w:sz w:val="20"/>
          <w:szCs w:val="20"/>
        </w:rPr>
        <w:t>Официальное р</w:t>
      </w:r>
      <w:r w:rsidR="00820BE7" w:rsidRPr="000D4D0F">
        <w:rPr>
          <w:rFonts w:ascii="Times New Roman" w:hAnsi="Times New Roman"/>
          <w:sz w:val="20"/>
          <w:szCs w:val="20"/>
        </w:rPr>
        <w:t>азмещение</w:t>
      </w:r>
      <w:r w:rsidR="00632687" w:rsidRPr="00632687">
        <w:rPr>
          <w:rFonts w:ascii="Times New Roman" w:hAnsi="Times New Roman"/>
          <w:sz w:val="20"/>
          <w:szCs w:val="20"/>
        </w:rPr>
        <w:t xml:space="preserve"> </w:t>
      </w:r>
      <w:r w:rsidRPr="000D4D0F">
        <w:rPr>
          <w:rFonts w:ascii="Times New Roman" w:hAnsi="Times New Roman"/>
          <w:sz w:val="20"/>
          <w:szCs w:val="20"/>
        </w:rPr>
        <w:t>и</w:t>
      </w:r>
      <w:r w:rsidR="00200770" w:rsidRPr="000D4D0F">
        <w:rPr>
          <w:rFonts w:ascii="Times New Roman" w:hAnsi="Times New Roman"/>
          <w:sz w:val="20"/>
          <w:szCs w:val="20"/>
        </w:rPr>
        <w:t xml:space="preserve">звещения </w:t>
      </w:r>
      <w:r w:rsidR="00820BE7" w:rsidRPr="000D4D0F">
        <w:rPr>
          <w:rFonts w:ascii="Times New Roman" w:hAnsi="Times New Roman"/>
          <w:sz w:val="20"/>
          <w:szCs w:val="20"/>
        </w:rPr>
        <w:t xml:space="preserve">и документации </w:t>
      </w:r>
      <w:r w:rsidRPr="000D4D0F">
        <w:rPr>
          <w:rFonts w:ascii="Times New Roman" w:hAnsi="Times New Roman"/>
          <w:sz w:val="20"/>
          <w:szCs w:val="20"/>
        </w:rPr>
        <w:t xml:space="preserve">о закупке </w:t>
      </w:r>
      <w:r w:rsidR="00200770" w:rsidRPr="000D4D0F">
        <w:rPr>
          <w:rFonts w:ascii="Times New Roman" w:hAnsi="Times New Roman"/>
          <w:sz w:val="20"/>
          <w:szCs w:val="20"/>
        </w:rPr>
        <w:t>(</w:t>
      </w:r>
      <w:r w:rsidR="00D31FA1" w:rsidRPr="000D4D0F">
        <w:rPr>
          <w:rFonts w:ascii="Times New Roman" w:hAnsi="Times New Roman"/>
          <w:sz w:val="20"/>
          <w:szCs w:val="20"/>
        </w:rPr>
        <w:t>подраздел</w:t>
      </w:r>
      <w:r w:rsidR="00200770" w:rsidRPr="000D4D0F">
        <w:rPr>
          <w:rFonts w:ascii="Times New Roman" w:hAnsi="Times New Roman"/>
          <w:sz w:val="20"/>
          <w:szCs w:val="20"/>
        </w:rPr>
        <w:t> </w:t>
      </w:r>
      <w:r w:rsidR="00632687">
        <w:fldChar w:fldCharType="begin"/>
      </w:r>
      <w:r w:rsidR="00632687">
        <w:instrText xml:space="preserve"> REF _Ref312927577 \r \h  \* MERGEFORMAT </w:instrText>
      </w:r>
      <w:r w:rsidR="00632687">
        <w:fldChar w:fldCharType="separate"/>
      </w:r>
      <w:r w:rsidR="00EC5C13">
        <w:rPr>
          <w:rFonts w:ascii="Times New Roman" w:hAnsi="Times New Roman"/>
          <w:sz w:val="20"/>
          <w:szCs w:val="20"/>
        </w:rPr>
        <w:t>4.2</w:t>
      </w:r>
      <w:r w:rsidR="00632687">
        <w:fldChar w:fldCharType="end"/>
      </w:r>
      <w:r w:rsidR="00200770" w:rsidRPr="000D4D0F">
        <w:rPr>
          <w:rFonts w:ascii="Times New Roman" w:hAnsi="Times New Roman"/>
          <w:sz w:val="20"/>
          <w:szCs w:val="20"/>
        </w:rPr>
        <w:t>);</w:t>
      </w:r>
    </w:p>
    <w:p w:rsidR="00200770" w:rsidRPr="000D4D0F" w:rsidRDefault="00A3262E" w:rsidP="00A75D3C">
      <w:pPr>
        <w:pStyle w:val="5"/>
        <w:rPr>
          <w:rFonts w:ascii="Times New Roman" w:hAnsi="Times New Roman"/>
          <w:sz w:val="20"/>
          <w:szCs w:val="20"/>
        </w:rPr>
      </w:pPr>
      <w:r w:rsidRPr="000D4D0F">
        <w:rPr>
          <w:rFonts w:ascii="Times New Roman" w:hAnsi="Times New Roman"/>
          <w:sz w:val="20"/>
          <w:szCs w:val="20"/>
        </w:rPr>
        <w:t>Р</w:t>
      </w:r>
      <w:r w:rsidR="00200770" w:rsidRPr="000D4D0F">
        <w:rPr>
          <w:rFonts w:ascii="Times New Roman" w:hAnsi="Times New Roman"/>
          <w:sz w:val="20"/>
          <w:szCs w:val="20"/>
        </w:rPr>
        <w:t>азъяснение документации</w:t>
      </w:r>
      <w:r w:rsidR="00632687" w:rsidRPr="00632687">
        <w:rPr>
          <w:rFonts w:ascii="Times New Roman" w:hAnsi="Times New Roman"/>
          <w:sz w:val="20"/>
          <w:szCs w:val="20"/>
        </w:rPr>
        <w:t xml:space="preserve"> </w:t>
      </w:r>
      <w:r w:rsidR="001628A3" w:rsidRPr="000D4D0F">
        <w:rPr>
          <w:rFonts w:ascii="Times New Roman" w:hAnsi="Times New Roman"/>
          <w:sz w:val="20"/>
          <w:szCs w:val="20"/>
        </w:rPr>
        <w:t>о закупке</w:t>
      </w:r>
      <w:r w:rsidR="003B34BA" w:rsidRPr="000D4D0F">
        <w:rPr>
          <w:rFonts w:ascii="Times New Roman" w:hAnsi="Times New Roman"/>
          <w:sz w:val="20"/>
          <w:szCs w:val="20"/>
        </w:rPr>
        <w:t>.</w:t>
      </w:r>
      <w:r w:rsidR="00632687" w:rsidRPr="00632687">
        <w:rPr>
          <w:rFonts w:ascii="Times New Roman" w:hAnsi="Times New Roman"/>
          <w:sz w:val="20"/>
          <w:szCs w:val="20"/>
        </w:rPr>
        <w:t xml:space="preserve"> </w:t>
      </w:r>
      <w:r w:rsidR="003B34BA" w:rsidRPr="000D4D0F">
        <w:rPr>
          <w:rFonts w:ascii="Times New Roman" w:hAnsi="Times New Roman"/>
          <w:sz w:val="20"/>
          <w:szCs w:val="20"/>
        </w:rPr>
        <w:t>В</w:t>
      </w:r>
      <w:r w:rsidR="001628A3" w:rsidRPr="000D4D0F">
        <w:rPr>
          <w:rFonts w:ascii="Times New Roman" w:hAnsi="Times New Roman"/>
          <w:sz w:val="20"/>
          <w:szCs w:val="20"/>
        </w:rPr>
        <w:t xml:space="preserve">несение изменений в </w:t>
      </w:r>
      <w:r w:rsidR="00EB25BA" w:rsidRPr="000D4D0F">
        <w:rPr>
          <w:rFonts w:ascii="Times New Roman" w:hAnsi="Times New Roman"/>
          <w:sz w:val="20"/>
          <w:szCs w:val="20"/>
        </w:rPr>
        <w:t xml:space="preserve">извещение </w:t>
      </w:r>
      <w:r w:rsidR="007B646E" w:rsidRPr="000D4D0F">
        <w:rPr>
          <w:rFonts w:ascii="Times New Roman" w:hAnsi="Times New Roman"/>
          <w:sz w:val="20"/>
          <w:szCs w:val="20"/>
        </w:rPr>
        <w:t>и/или</w:t>
      </w:r>
      <w:r w:rsidR="00632687" w:rsidRPr="00632687">
        <w:rPr>
          <w:rFonts w:ascii="Times New Roman" w:hAnsi="Times New Roman"/>
          <w:sz w:val="20"/>
          <w:szCs w:val="20"/>
        </w:rPr>
        <w:t xml:space="preserve"> </w:t>
      </w:r>
      <w:r w:rsidR="001628A3" w:rsidRPr="000D4D0F">
        <w:rPr>
          <w:rFonts w:ascii="Times New Roman" w:hAnsi="Times New Roman"/>
          <w:sz w:val="20"/>
          <w:szCs w:val="20"/>
        </w:rPr>
        <w:t xml:space="preserve">документацию о закупке </w:t>
      </w:r>
      <w:r w:rsidR="004D2A9F" w:rsidRPr="000D4D0F">
        <w:rPr>
          <w:rFonts w:ascii="Times New Roman" w:hAnsi="Times New Roman"/>
          <w:sz w:val="20"/>
          <w:szCs w:val="20"/>
        </w:rPr>
        <w:t>(при</w:t>
      </w:r>
      <w:r w:rsidR="00632687" w:rsidRPr="00632687">
        <w:rPr>
          <w:rFonts w:ascii="Times New Roman" w:hAnsi="Times New Roman"/>
          <w:sz w:val="20"/>
          <w:szCs w:val="20"/>
        </w:rPr>
        <w:t xml:space="preserve"> </w:t>
      </w:r>
      <w:r w:rsidR="00200770" w:rsidRPr="000D4D0F">
        <w:rPr>
          <w:rFonts w:ascii="Times New Roman" w:hAnsi="Times New Roman"/>
          <w:sz w:val="20"/>
          <w:szCs w:val="20"/>
        </w:rPr>
        <w:t>необходимо</w:t>
      </w:r>
      <w:r w:rsidR="004D2A9F" w:rsidRPr="000D4D0F">
        <w:rPr>
          <w:rFonts w:ascii="Times New Roman" w:hAnsi="Times New Roman"/>
          <w:sz w:val="20"/>
          <w:szCs w:val="20"/>
        </w:rPr>
        <w:t>сти)</w:t>
      </w:r>
      <w:r w:rsidR="00200770" w:rsidRPr="000D4D0F">
        <w:rPr>
          <w:rFonts w:ascii="Times New Roman" w:hAnsi="Times New Roman"/>
          <w:sz w:val="20"/>
          <w:szCs w:val="20"/>
        </w:rPr>
        <w:t xml:space="preserve"> (</w:t>
      </w:r>
      <w:r w:rsidR="00D31FA1" w:rsidRPr="000D4D0F">
        <w:rPr>
          <w:rFonts w:ascii="Times New Roman" w:hAnsi="Times New Roman"/>
          <w:sz w:val="20"/>
          <w:szCs w:val="20"/>
        </w:rPr>
        <w:t>подраздел</w:t>
      </w:r>
      <w:r w:rsidR="00EB25BA" w:rsidRPr="000D4D0F">
        <w:rPr>
          <w:rFonts w:ascii="Times New Roman" w:hAnsi="Times New Roman"/>
          <w:sz w:val="20"/>
          <w:szCs w:val="20"/>
        </w:rPr>
        <w:t>ы</w:t>
      </w:r>
      <w:r w:rsidR="00200770" w:rsidRPr="000D4D0F">
        <w:rPr>
          <w:rFonts w:ascii="Times New Roman" w:hAnsi="Times New Roman"/>
          <w:sz w:val="20"/>
          <w:szCs w:val="20"/>
        </w:rPr>
        <w:t> </w:t>
      </w:r>
      <w:r w:rsidR="00632687">
        <w:fldChar w:fldCharType="begin"/>
      </w:r>
      <w:r w:rsidR="00632687">
        <w:instrText xml:space="preserve"> REF _Ref414292258 \r \h  \* MERGEFORMAT </w:instrText>
      </w:r>
      <w:r w:rsidR="00632687">
        <w:fldChar w:fldCharType="separate"/>
      </w:r>
      <w:r w:rsidR="00EC5C13">
        <w:rPr>
          <w:rFonts w:ascii="Times New Roman" w:hAnsi="Times New Roman"/>
          <w:sz w:val="20"/>
          <w:szCs w:val="20"/>
        </w:rPr>
        <w:t>4.3</w:t>
      </w:r>
      <w:r w:rsidR="00632687">
        <w:fldChar w:fldCharType="end"/>
      </w:r>
      <w:r w:rsidR="00BF287A" w:rsidRPr="000D4D0F">
        <w:rPr>
          <w:rFonts w:ascii="Times New Roman" w:hAnsi="Times New Roman"/>
          <w:sz w:val="20"/>
          <w:szCs w:val="20"/>
        </w:rPr>
        <w:t> – </w:t>
      </w:r>
      <w:r w:rsidR="00632687">
        <w:fldChar w:fldCharType="begin"/>
      </w:r>
      <w:r w:rsidR="00632687">
        <w:instrText xml:space="preserve"> REF _Ref414039231 \r \h  \* MERGEFORMAT </w:instrText>
      </w:r>
      <w:r w:rsidR="00632687">
        <w:fldChar w:fldCharType="separate"/>
      </w:r>
      <w:r w:rsidR="00EC5C13">
        <w:rPr>
          <w:rFonts w:ascii="Times New Roman" w:hAnsi="Times New Roman"/>
          <w:sz w:val="20"/>
          <w:szCs w:val="20"/>
        </w:rPr>
        <w:t>4.4</w:t>
      </w:r>
      <w:r w:rsidR="00632687">
        <w:fldChar w:fldCharType="end"/>
      </w:r>
      <w:r w:rsidR="00200770" w:rsidRPr="000D4D0F">
        <w:rPr>
          <w:rFonts w:ascii="Times New Roman" w:hAnsi="Times New Roman"/>
          <w:sz w:val="20"/>
          <w:szCs w:val="20"/>
        </w:rPr>
        <w:t>);</w:t>
      </w:r>
    </w:p>
    <w:p w:rsidR="006D4920" w:rsidRPr="000D4D0F" w:rsidRDefault="006D4920" w:rsidP="00A75D3C">
      <w:pPr>
        <w:pStyle w:val="5"/>
        <w:rPr>
          <w:rFonts w:ascii="Times New Roman" w:hAnsi="Times New Roman"/>
          <w:sz w:val="20"/>
          <w:szCs w:val="20"/>
        </w:rPr>
      </w:pPr>
      <w:r w:rsidRPr="000D4D0F">
        <w:rPr>
          <w:rFonts w:ascii="Times New Roman" w:hAnsi="Times New Roman"/>
          <w:sz w:val="20"/>
          <w:szCs w:val="20"/>
        </w:rPr>
        <w:t>Подготовка заявок (</w:t>
      </w:r>
      <w:r w:rsidR="00BF287A" w:rsidRPr="000D4D0F">
        <w:rPr>
          <w:rFonts w:ascii="Times New Roman" w:hAnsi="Times New Roman"/>
          <w:sz w:val="20"/>
          <w:szCs w:val="20"/>
        </w:rPr>
        <w:t>подразделы </w:t>
      </w:r>
      <w:r w:rsidR="00632687">
        <w:fldChar w:fldCharType="begin"/>
      </w:r>
      <w:r w:rsidR="00632687">
        <w:instrText xml:space="preserve"> REF _Ref56229154 \r \h  \* MERGEFORMAT </w:instrText>
      </w:r>
      <w:r w:rsidR="00632687">
        <w:fldChar w:fldCharType="separate"/>
      </w:r>
      <w:r w:rsidR="00EC5C13">
        <w:rPr>
          <w:rFonts w:ascii="Times New Roman" w:hAnsi="Times New Roman"/>
          <w:sz w:val="20"/>
          <w:szCs w:val="20"/>
        </w:rPr>
        <w:t>4.5</w:t>
      </w:r>
      <w:r w:rsidR="00632687">
        <w:fldChar w:fldCharType="end"/>
      </w:r>
      <w:r w:rsidR="00BF287A" w:rsidRPr="000D4D0F">
        <w:rPr>
          <w:rFonts w:ascii="Times New Roman" w:hAnsi="Times New Roman"/>
          <w:sz w:val="20"/>
          <w:szCs w:val="20"/>
        </w:rPr>
        <w:t> – </w:t>
      </w:r>
      <w:r w:rsidR="00632687">
        <w:fldChar w:fldCharType="begin"/>
      </w:r>
      <w:r w:rsidR="00632687">
        <w:instrText xml:space="preserve"> REF _Ref419804915 \r \h  \* MERGEFORMAT </w:instrText>
      </w:r>
      <w:r w:rsidR="00632687">
        <w:fldChar w:fldCharType="separate"/>
      </w:r>
      <w:r w:rsidR="00EC5C13">
        <w:rPr>
          <w:rFonts w:ascii="Times New Roman" w:hAnsi="Times New Roman"/>
          <w:sz w:val="20"/>
          <w:szCs w:val="20"/>
        </w:rPr>
        <w:t>4.10</w:t>
      </w:r>
      <w:r w:rsidR="00632687">
        <w:fldChar w:fldCharType="end"/>
      </w:r>
      <w:r w:rsidRPr="000D4D0F">
        <w:rPr>
          <w:rFonts w:ascii="Times New Roman" w:hAnsi="Times New Roman"/>
          <w:sz w:val="20"/>
          <w:szCs w:val="20"/>
        </w:rPr>
        <w:t>);</w:t>
      </w:r>
    </w:p>
    <w:p w:rsidR="00200770" w:rsidRPr="000D4D0F" w:rsidRDefault="00200770" w:rsidP="00A75D3C">
      <w:pPr>
        <w:pStyle w:val="5"/>
        <w:rPr>
          <w:rFonts w:ascii="Times New Roman" w:hAnsi="Times New Roman"/>
          <w:sz w:val="20"/>
          <w:szCs w:val="20"/>
        </w:rPr>
      </w:pPr>
      <w:r w:rsidRPr="000D4D0F">
        <w:rPr>
          <w:rFonts w:ascii="Times New Roman" w:hAnsi="Times New Roman"/>
          <w:sz w:val="20"/>
          <w:szCs w:val="20"/>
        </w:rPr>
        <w:t xml:space="preserve">Подача </w:t>
      </w:r>
      <w:r w:rsidR="001D7A07" w:rsidRPr="000D4D0F">
        <w:rPr>
          <w:rFonts w:ascii="Times New Roman" w:hAnsi="Times New Roman"/>
          <w:sz w:val="20"/>
          <w:szCs w:val="20"/>
        </w:rPr>
        <w:t>заявок</w:t>
      </w:r>
      <w:r w:rsidR="00BD53B9" w:rsidRPr="000D4D0F">
        <w:rPr>
          <w:rFonts w:ascii="Times New Roman" w:hAnsi="Times New Roman"/>
          <w:sz w:val="20"/>
          <w:szCs w:val="20"/>
        </w:rPr>
        <w:t>, в том числе их изменение или отзыв</w:t>
      </w:r>
      <w:r w:rsidRPr="000D4D0F">
        <w:rPr>
          <w:rFonts w:ascii="Times New Roman" w:hAnsi="Times New Roman"/>
          <w:sz w:val="20"/>
          <w:szCs w:val="20"/>
        </w:rPr>
        <w:t xml:space="preserve"> (</w:t>
      </w:r>
      <w:r w:rsidR="00BF287A" w:rsidRPr="000D4D0F">
        <w:rPr>
          <w:rFonts w:ascii="Times New Roman" w:hAnsi="Times New Roman"/>
          <w:sz w:val="20"/>
          <w:szCs w:val="20"/>
        </w:rPr>
        <w:t>подразделы </w:t>
      </w:r>
      <w:r w:rsidR="00632687">
        <w:fldChar w:fldCharType="begin"/>
      </w:r>
      <w:r w:rsidR="00632687">
        <w:instrText xml:space="preserve"> REF _Ref414292319 \r \h  \* MERGEFORMAT </w:instrText>
      </w:r>
      <w:r w:rsidR="00632687">
        <w:fldChar w:fldCharType="separate"/>
      </w:r>
      <w:r w:rsidR="00EC5C13">
        <w:rPr>
          <w:rFonts w:ascii="Times New Roman" w:hAnsi="Times New Roman"/>
          <w:sz w:val="20"/>
          <w:szCs w:val="20"/>
        </w:rPr>
        <w:t>4.11</w:t>
      </w:r>
      <w:r w:rsidR="00632687">
        <w:fldChar w:fldCharType="end"/>
      </w:r>
      <w:r w:rsidR="00BF287A" w:rsidRPr="000D4D0F">
        <w:rPr>
          <w:rFonts w:ascii="Times New Roman" w:hAnsi="Times New Roman"/>
          <w:sz w:val="20"/>
          <w:szCs w:val="20"/>
        </w:rPr>
        <w:t> – </w:t>
      </w:r>
      <w:r w:rsidR="00632687">
        <w:fldChar w:fldCharType="begin"/>
      </w:r>
      <w:r w:rsidR="00632687">
        <w:instrText xml:space="preserve"> REF _Ref414994625 \r \h  \* MERGEFORMAT </w:instrText>
      </w:r>
      <w:r w:rsidR="00632687">
        <w:fldChar w:fldCharType="separate"/>
      </w:r>
      <w:r w:rsidR="00EC5C13">
        <w:rPr>
          <w:rFonts w:ascii="Times New Roman" w:hAnsi="Times New Roman"/>
          <w:sz w:val="20"/>
          <w:szCs w:val="20"/>
        </w:rPr>
        <w:t>4.12</w:t>
      </w:r>
      <w:r w:rsidR="00632687">
        <w:fldChar w:fldCharType="end"/>
      </w:r>
      <w:r w:rsidRPr="000D4D0F">
        <w:rPr>
          <w:rFonts w:ascii="Times New Roman" w:hAnsi="Times New Roman"/>
          <w:sz w:val="20"/>
          <w:szCs w:val="20"/>
        </w:rPr>
        <w:t>);</w:t>
      </w:r>
    </w:p>
    <w:p w:rsidR="00200770" w:rsidRPr="000D4D0F" w:rsidRDefault="00FE47AD" w:rsidP="00A75D3C">
      <w:pPr>
        <w:pStyle w:val="5"/>
        <w:rPr>
          <w:rFonts w:ascii="Times New Roman" w:hAnsi="Times New Roman"/>
          <w:sz w:val="20"/>
          <w:szCs w:val="20"/>
        </w:rPr>
      </w:pPr>
      <w:r w:rsidRPr="000D4D0F">
        <w:rPr>
          <w:rFonts w:ascii="Times New Roman" w:hAnsi="Times New Roman"/>
          <w:sz w:val="20"/>
          <w:szCs w:val="20"/>
        </w:rPr>
        <w:t>О</w:t>
      </w:r>
      <w:r w:rsidR="00946913" w:rsidRPr="000D4D0F">
        <w:rPr>
          <w:rFonts w:ascii="Times New Roman" w:hAnsi="Times New Roman"/>
          <w:sz w:val="20"/>
          <w:szCs w:val="20"/>
        </w:rPr>
        <w:t xml:space="preserve">ткрытие доступа к </w:t>
      </w:r>
      <w:r w:rsidR="0096259A" w:rsidRPr="000D4D0F">
        <w:rPr>
          <w:rFonts w:ascii="Times New Roman" w:hAnsi="Times New Roman"/>
          <w:sz w:val="20"/>
          <w:szCs w:val="20"/>
        </w:rPr>
        <w:t xml:space="preserve">заявкам </w:t>
      </w:r>
      <w:r w:rsidR="00200770" w:rsidRPr="000D4D0F">
        <w:rPr>
          <w:rFonts w:ascii="Times New Roman" w:hAnsi="Times New Roman"/>
          <w:sz w:val="20"/>
          <w:szCs w:val="20"/>
        </w:rPr>
        <w:t>(</w:t>
      </w:r>
      <w:r w:rsidR="00BF287A" w:rsidRPr="000D4D0F">
        <w:rPr>
          <w:rFonts w:ascii="Times New Roman" w:hAnsi="Times New Roman"/>
          <w:sz w:val="20"/>
          <w:szCs w:val="20"/>
        </w:rPr>
        <w:t>подраздел </w:t>
      </w:r>
      <w:r w:rsidR="00632687">
        <w:fldChar w:fldCharType="begin"/>
      </w:r>
      <w:r w:rsidR="00632687">
        <w:instrText xml:space="preserve"> REF _Ref414020464 \r \h  \* MERGEFORMAT </w:instrText>
      </w:r>
      <w:r w:rsidR="00632687">
        <w:fldChar w:fldCharType="separate"/>
      </w:r>
      <w:r w:rsidR="00EC5C13">
        <w:rPr>
          <w:rFonts w:ascii="Times New Roman" w:hAnsi="Times New Roman"/>
          <w:sz w:val="20"/>
          <w:szCs w:val="20"/>
        </w:rPr>
        <w:t>4.13</w:t>
      </w:r>
      <w:r w:rsidR="00632687">
        <w:fldChar w:fldCharType="end"/>
      </w:r>
      <w:r w:rsidR="00200770" w:rsidRPr="000D4D0F">
        <w:rPr>
          <w:rFonts w:ascii="Times New Roman" w:hAnsi="Times New Roman"/>
          <w:sz w:val="20"/>
          <w:szCs w:val="20"/>
        </w:rPr>
        <w:t>);</w:t>
      </w:r>
    </w:p>
    <w:p w:rsidR="00946913" w:rsidRPr="000D4D0F" w:rsidRDefault="00946913" w:rsidP="00A75D3C">
      <w:pPr>
        <w:pStyle w:val="5"/>
        <w:rPr>
          <w:rFonts w:ascii="Times New Roman" w:hAnsi="Times New Roman"/>
          <w:sz w:val="20"/>
          <w:szCs w:val="20"/>
        </w:rPr>
      </w:pPr>
      <w:bookmarkStart w:id="108" w:name="_Toc409528489"/>
      <w:bookmarkStart w:id="109" w:name="_Toc409630192"/>
      <w:bookmarkStart w:id="110" w:name="_Toc409474780"/>
      <w:bookmarkStart w:id="111" w:name="_Ref409690716"/>
      <w:bookmarkStart w:id="112" w:name="_Toc409703638"/>
      <w:bookmarkStart w:id="113" w:name="_Toc409711802"/>
      <w:bookmarkStart w:id="114" w:name="_Toc409715522"/>
      <w:bookmarkStart w:id="115" w:name="_Toc409721539"/>
      <w:bookmarkStart w:id="116" w:name="_Toc409720670"/>
      <w:bookmarkStart w:id="117" w:name="_Toc409721757"/>
      <w:bookmarkStart w:id="118" w:name="_Toc409807475"/>
      <w:bookmarkStart w:id="119" w:name="_Toc409812194"/>
      <w:bookmarkStart w:id="120" w:name="_Toc283764423"/>
      <w:bookmarkStart w:id="121" w:name="_Toc409908757"/>
      <w:bookmarkStart w:id="122" w:name="_Toc410902929"/>
      <w:bookmarkStart w:id="123" w:name="_Toc410907940"/>
      <w:bookmarkStart w:id="124" w:name="_Toc410908129"/>
      <w:bookmarkStart w:id="125" w:name="_Toc410910922"/>
      <w:bookmarkStart w:id="126" w:name="_Toc410911195"/>
      <w:bookmarkStart w:id="127" w:name="_Toc410920293"/>
      <w:bookmarkStart w:id="128" w:name="_Toc411279933"/>
      <w:bookmarkStart w:id="129" w:name="_Toc411626659"/>
      <w:bookmarkStart w:id="130" w:name="_Toc411632202"/>
      <w:bookmarkStart w:id="131" w:name="_Toc411882111"/>
      <w:bookmarkStart w:id="132" w:name="_Toc411941121"/>
      <w:bookmarkStart w:id="133" w:name="_Toc285801569"/>
      <w:bookmarkStart w:id="134" w:name="_Toc411949596"/>
      <w:bookmarkStart w:id="135" w:name="_Toc412111236"/>
      <w:bookmarkStart w:id="136" w:name="_Toc285977840"/>
      <w:bookmarkStart w:id="137" w:name="_Toc412128003"/>
      <w:bookmarkStart w:id="138" w:name="_Toc285999969"/>
      <w:bookmarkStart w:id="139" w:name="_Toc412218452"/>
      <w:bookmarkStart w:id="140" w:name="_Toc412543738"/>
      <w:bookmarkStart w:id="141" w:name="_Toc412551483"/>
      <w:bookmarkStart w:id="142" w:name="_Toc412754899"/>
      <w:r w:rsidRPr="000D4D0F">
        <w:rPr>
          <w:rFonts w:ascii="Times New Roman" w:hAnsi="Times New Roman"/>
          <w:sz w:val="20"/>
          <w:szCs w:val="20"/>
        </w:rPr>
        <w:t>Рассмотрение заявок (отборочная стадия)</w:t>
      </w:r>
      <w:r w:rsidR="00AD1E13" w:rsidRPr="000D4D0F">
        <w:rPr>
          <w:rFonts w:ascii="Times New Roman" w:hAnsi="Times New Roman"/>
          <w:sz w:val="20"/>
          <w:szCs w:val="20"/>
        </w:rPr>
        <w:t xml:space="preserve">, </w:t>
      </w:r>
      <w:proofErr w:type="spellStart"/>
      <w:r w:rsidR="00AD1E13" w:rsidRPr="000D4D0F">
        <w:rPr>
          <w:rFonts w:ascii="Times New Roman" w:hAnsi="Times New Roman"/>
          <w:sz w:val="20"/>
          <w:szCs w:val="20"/>
        </w:rPr>
        <w:t>дозапрос</w:t>
      </w:r>
      <w:proofErr w:type="spellEnd"/>
      <w:r w:rsidRPr="000D4D0F">
        <w:rPr>
          <w:rFonts w:ascii="Times New Roman" w:hAnsi="Times New Roman"/>
          <w:sz w:val="20"/>
          <w:szCs w:val="20"/>
        </w:rPr>
        <w:t>. Допуск к участию в закупке</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D4D0F">
        <w:rPr>
          <w:rFonts w:ascii="Times New Roman" w:hAnsi="Times New Roman"/>
          <w:sz w:val="20"/>
          <w:szCs w:val="20"/>
        </w:rPr>
        <w:t xml:space="preserve"> (</w:t>
      </w:r>
      <w:r w:rsidR="00BF287A" w:rsidRPr="000D4D0F">
        <w:rPr>
          <w:rFonts w:ascii="Times New Roman" w:hAnsi="Times New Roman"/>
          <w:sz w:val="20"/>
          <w:szCs w:val="20"/>
        </w:rPr>
        <w:t>подраздел </w:t>
      </w:r>
      <w:r w:rsidR="00632687">
        <w:fldChar w:fldCharType="begin"/>
      </w:r>
      <w:r w:rsidR="00632687">
        <w:instrText xml:space="preserve"> REF _Ref314266065 \r \h  \* MERGEFORMAT </w:instrText>
      </w:r>
      <w:r w:rsidR="00632687">
        <w:fldChar w:fldCharType="separate"/>
      </w:r>
      <w:r w:rsidR="00EC5C13">
        <w:rPr>
          <w:rFonts w:ascii="Times New Roman" w:hAnsi="Times New Roman"/>
          <w:sz w:val="20"/>
          <w:szCs w:val="20"/>
        </w:rPr>
        <w:t>4.14</w:t>
      </w:r>
      <w:r w:rsidR="00632687">
        <w:fldChar w:fldCharType="end"/>
      </w:r>
      <w:r w:rsidRPr="000D4D0F">
        <w:rPr>
          <w:rFonts w:ascii="Times New Roman" w:hAnsi="Times New Roman"/>
          <w:sz w:val="20"/>
          <w:szCs w:val="20"/>
        </w:rPr>
        <w:t>);</w:t>
      </w:r>
    </w:p>
    <w:p w:rsidR="00A207B6" w:rsidRPr="000D4D0F" w:rsidRDefault="00A207B6" w:rsidP="00A75D3C">
      <w:pPr>
        <w:pStyle w:val="5"/>
        <w:rPr>
          <w:rFonts w:ascii="Times New Roman" w:hAnsi="Times New Roman"/>
          <w:sz w:val="20"/>
          <w:szCs w:val="20"/>
        </w:rPr>
      </w:pPr>
      <w:bookmarkStart w:id="143" w:name="_Toc409474782"/>
      <w:bookmarkStart w:id="144" w:name="_Toc409528491"/>
      <w:bookmarkStart w:id="145" w:name="_Toc409630194"/>
      <w:bookmarkStart w:id="146" w:name="_Toc409703639"/>
      <w:bookmarkStart w:id="147" w:name="_Toc409711803"/>
      <w:bookmarkStart w:id="148" w:name="_Toc409715523"/>
      <w:bookmarkStart w:id="149" w:name="_Toc409721540"/>
      <w:bookmarkStart w:id="150" w:name="_Toc409720671"/>
      <w:bookmarkStart w:id="151" w:name="_Toc409721758"/>
      <w:bookmarkStart w:id="152" w:name="_Toc409807476"/>
      <w:bookmarkStart w:id="153" w:name="_Toc409812195"/>
      <w:bookmarkStart w:id="154" w:name="_Toc283764424"/>
      <w:bookmarkStart w:id="155" w:name="_Toc409908758"/>
      <w:bookmarkStart w:id="156" w:name="_Ref410843009"/>
      <w:bookmarkStart w:id="157" w:name="_Toc410902930"/>
      <w:bookmarkStart w:id="158" w:name="_Toc410907941"/>
      <w:bookmarkStart w:id="159" w:name="_Toc410908130"/>
      <w:bookmarkStart w:id="160" w:name="_Toc410910923"/>
      <w:bookmarkStart w:id="161" w:name="_Toc410911196"/>
      <w:bookmarkStart w:id="162" w:name="_Toc410920294"/>
      <w:bookmarkStart w:id="163" w:name="_Toc411279934"/>
      <w:bookmarkStart w:id="164" w:name="_Toc411626660"/>
      <w:bookmarkStart w:id="165" w:name="_Toc411632203"/>
      <w:bookmarkStart w:id="166" w:name="_Toc411882112"/>
      <w:bookmarkStart w:id="167" w:name="_Toc411941122"/>
      <w:bookmarkStart w:id="168" w:name="_Toc285801570"/>
      <w:bookmarkStart w:id="169" w:name="_Toc411949597"/>
      <w:bookmarkStart w:id="170" w:name="_Toc412111237"/>
      <w:bookmarkStart w:id="171" w:name="_Toc285977841"/>
      <w:bookmarkStart w:id="172" w:name="_Toc412128004"/>
      <w:bookmarkStart w:id="173" w:name="_Toc285999970"/>
      <w:bookmarkStart w:id="174" w:name="_Toc412218453"/>
      <w:bookmarkStart w:id="175" w:name="_Toc412543739"/>
      <w:bookmarkStart w:id="176" w:name="_Toc412551484"/>
      <w:bookmarkStart w:id="177" w:name="_Toc412754900"/>
      <w:r w:rsidRPr="000D4D0F">
        <w:rPr>
          <w:rFonts w:ascii="Times New Roman" w:hAnsi="Times New Roman"/>
          <w:sz w:val="20"/>
          <w:szCs w:val="20"/>
        </w:rPr>
        <w:t>Переторжка (</w:t>
      </w:r>
      <w:r w:rsidR="007E7E19" w:rsidRPr="000D4D0F">
        <w:rPr>
          <w:rFonts w:ascii="Times New Roman" w:hAnsi="Times New Roman"/>
          <w:sz w:val="20"/>
          <w:szCs w:val="20"/>
        </w:rPr>
        <w:t>по решению ЗК</w:t>
      </w:r>
      <w:r w:rsidRPr="000D4D0F">
        <w:rPr>
          <w:rFonts w:ascii="Times New Roman" w:hAnsi="Times New Roman"/>
          <w:sz w:val="20"/>
          <w:szCs w:val="20"/>
        </w:rPr>
        <w:t>) (</w:t>
      </w:r>
      <w:r w:rsidR="00BF287A" w:rsidRPr="000D4D0F">
        <w:rPr>
          <w:rFonts w:ascii="Times New Roman" w:hAnsi="Times New Roman"/>
          <w:sz w:val="20"/>
          <w:szCs w:val="20"/>
        </w:rPr>
        <w:t>подраздел </w:t>
      </w:r>
      <w:r w:rsidR="00632687">
        <w:fldChar w:fldCharType="begin"/>
      </w:r>
      <w:r w:rsidR="00632687">
        <w:instrText xml:space="preserve"> REF _Ref313834143 \r \h  \* MERGEFORMAT </w:instrText>
      </w:r>
      <w:r w:rsidR="00632687">
        <w:fldChar w:fldCharType="separate"/>
      </w:r>
      <w:r w:rsidR="00EC5C13">
        <w:rPr>
          <w:rFonts w:ascii="Times New Roman" w:hAnsi="Times New Roman"/>
          <w:sz w:val="20"/>
          <w:szCs w:val="20"/>
        </w:rPr>
        <w:t>4.15</w:t>
      </w:r>
      <w:r w:rsidR="00632687">
        <w:fldChar w:fldCharType="end"/>
      </w:r>
      <w:r w:rsidRPr="000D4D0F">
        <w:rPr>
          <w:rFonts w:ascii="Times New Roman" w:hAnsi="Times New Roman"/>
          <w:sz w:val="20"/>
          <w:szCs w:val="20"/>
        </w:rPr>
        <w:t>);</w:t>
      </w:r>
    </w:p>
    <w:p w:rsidR="00946913" w:rsidRPr="000D4D0F" w:rsidRDefault="00946913" w:rsidP="00A75D3C">
      <w:pPr>
        <w:pStyle w:val="5"/>
        <w:rPr>
          <w:rFonts w:ascii="Times New Roman" w:hAnsi="Times New Roman"/>
          <w:sz w:val="20"/>
          <w:szCs w:val="20"/>
        </w:rPr>
      </w:pPr>
      <w:r w:rsidRPr="000D4D0F">
        <w:rPr>
          <w:rFonts w:ascii="Times New Roman" w:hAnsi="Times New Roman"/>
          <w:sz w:val="20"/>
          <w:szCs w:val="20"/>
        </w:rPr>
        <w:t>Оценка и сопоставление заявок (оценочная стадия). Выбор победителя</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632687" w:rsidRPr="00632687">
        <w:rPr>
          <w:rFonts w:ascii="Times New Roman" w:hAnsi="Times New Roman"/>
          <w:sz w:val="20"/>
          <w:szCs w:val="20"/>
        </w:rPr>
        <w:t xml:space="preserve"> </w:t>
      </w:r>
      <w:r w:rsidR="001C5A41" w:rsidRPr="000D4D0F">
        <w:rPr>
          <w:rFonts w:ascii="Times New Roman" w:hAnsi="Times New Roman"/>
          <w:sz w:val="20"/>
          <w:szCs w:val="20"/>
        </w:rPr>
        <w:t xml:space="preserve">и подведение итогов закупки </w:t>
      </w:r>
      <w:r w:rsidRPr="000D4D0F">
        <w:rPr>
          <w:rFonts w:ascii="Times New Roman" w:hAnsi="Times New Roman"/>
          <w:sz w:val="20"/>
          <w:szCs w:val="20"/>
        </w:rPr>
        <w:t>(</w:t>
      </w:r>
      <w:r w:rsidR="00BF287A" w:rsidRPr="000D4D0F">
        <w:rPr>
          <w:rFonts w:ascii="Times New Roman" w:hAnsi="Times New Roman"/>
          <w:sz w:val="20"/>
          <w:szCs w:val="20"/>
        </w:rPr>
        <w:t>подраздел </w:t>
      </w:r>
      <w:r w:rsidR="00632687">
        <w:fldChar w:fldCharType="begin"/>
      </w:r>
      <w:r w:rsidR="00632687">
        <w:instrText xml:space="preserve"> REF _Ref414020540 \r \h  \* MERGEFORMAT </w:instrText>
      </w:r>
      <w:r w:rsidR="00632687">
        <w:fldChar w:fldCharType="separate"/>
      </w:r>
      <w:r w:rsidR="00EC5C13">
        <w:rPr>
          <w:rFonts w:ascii="Times New Roman" w:hAnsi="Times New Roman"/>
          <w:sz w:val="20"/>
          <w:szCs w:val="20"/>
        </w:rPr>
        <w:t>4.16</w:t>
      </w:r>
      <w:r w:rsidR="00632687">
        <w:fldChar w:fldCharType="end"/>
      </w:r>
      <w:r w:rsidRPr="000D4D0F">
        <w:rPr>
          <w:rFonts w:ascii="Times New Roman" w:hAnsi="Times New Roman"/>
          <w:sz w:val="20"/>
          <w:szCs w:val="20"/>
        </w:rPr>
        <w:t>);</w:t>
      </w:r>
    </w:p>
    <w:p w:rsidR="00BE5EBD" w:rsidRPr="000D4D0F" w:rsidRDefault="00BE5EBD" w:rsidP="00A75D3C">
      <w:pPr>
        <w:pStyle w:val="5"/>
        <w:rPr>
          <w:rFonts w:ascii="Times New Roman" w:hAnsi="Times New Roman"/>
          <w:sz w:val="20"/>
          <w:szCs w:val="20"/>
        </w:rPr>
      </w:pPr>
      <w:proofErr w:type="spellStart"/>
      <w:r w:rsidRPr="000D4D0F">
        <w:rPr>
          <w:rFonts w:ascii="Times New Roman" w:hAnsi="Times New Roman"/>
          <w:sz w:val="20"/>
          <w:szCs w:val="20"/>
        </w:rPr>
        <w:t>Постквалификация</w:t>
      </w:r>
      <w:proofErr w:type="spellEnd"/>
      <w:r w:rsidRPr="000D4D0F">
        <w:rPr>
          <w:rFonts w:ascii="Times New Roman" w:hAnsi="Times New Roman"/>
          <w:sz w:val="20"/>
          <w:szCs w:val="20"/>
        </w:rPr>
        <w:t xml:space="preserve"> </w:t>
      </w:r>
      <w:r w:rsidR="009A7151" w:rsidRPr="000D4D0F">
        <w:rPr>
          <w:rFonts w:ascii="Times New Roman" w:hAnsi="Times New Roman"/>
          <w:sz w:val="20"/>
          <w:szCs w:val="20"/>
        </w:rPr>
        <w:t xml:space="preserve">и антидемпинговые меры </w:t>
      </w:r>
      <w:r w:rsidRPr="000D4D0F">
        <w:rPr>
          <w:rFonts w:ascii="Times New Roman" w:hAnsi="Times New Roman"/>
          <w:sz w:val="20"/>
          <w:szCs w:val="20"/>
        </w:rPr>
        <w:t>(при необходимости) (</w:t>
      </w:r>
      <w:r w:rsidR="00BF287A" w:rsidRPr="000D4D0F">
        <w:rPr>
          <w:rFonts w:ascii="Times New Roman" w:hAnsi="Times New Roman"/>
          <w:sz w:val="20"/>
          <w:szCs w:val="20"/>
        </w:rPr>
        <w:t>подразделы </w:t>
      </w:r>
      <w:r w:rsidR="00632687">
        <w:fldChar w:fldCharType="begin"/>
      </w:r>
      <w:r w:rsidR="00632687">
        <w:instrText xml:space="preserve"> REF _Ref408753776 \r \h  \* MERGEFORMAT </w:instrText>
      </w:r>
      <w:r w:rsidR="00632687">
        <w:fldChar w:fldCharType="separate"/>
      </w:r>
      <w:r w:rsidR="00EC5C13">
        <w:rPr>
          <w:rFonts w:ascii="Times New Roman" w:hAnsi="Times New Roman"/>
          <w:sz w:val="20"/>
          <w:szCs w:val="20"/>
        </w:rPr>
        <w:t>4.18</w:t>
      </w:r>
      <w:r w:rsidR="00632687">
        <w:fldChar w:fldCharType="end"/>
      </w:r>
      <w:r w:rsidR="00BF287A" w:rsidRPr="000D4D0F">
        <w:rPr>
          <w:rFonts w:ascii="Times New Roman" w:hAnsi="Times New Roman"/>
          <w:sz w:val="20"/>
          <w:szCs w:val="20"/>
        </w:rPr>
        <w:t> – </w:t>
      </w:r>
      <w:r w:rsidR="00632687">
        <w:fldChar w:fldCharType="begin"/>
      </w:r>
      <w:r w:rsidR="00632687">
        <w:instrText xml:space="preserve"> REF _Ref414292367 \r \h  \* MERGEFORMAT </w:instrText>
      </w:r>
      <w:r w:rsidR="00632687">
        <w:fldChar w:fldCharType="separate"/>
      </w:r>
      <w:r w:rsidR="00EC5C13">
        <w:rPr>
          <w:rFonts w:ascii="Times New Roman" w:hAnsi="Times New Roman"/>
          <w:sz w:val="20"/>
          <w:szCs w:val="20"/>
        </w:rPr>
        <w:t>4.19</w:t>
      </w:r>
      <w:r w:rsidR="00632687">
        <w:fldChar w:fldCharType="end"/>
      </w:r>
      <w:r w:rsidRPr="000D4D0F">
        <w:rPr>
          <w:rFonts w:ascii="Times New Roman" w:hAnsi="Times New Roman"/>
          <w:sz w:val="20"/>
          <w:szCs w:val="20"/>
        </w:rPr>
        <w:t>);</w:t>
      </w:r>
    </w:p>
    <w:p w:rsidR="00200770" w:rsidRPr="000D4D0F" w:rsidRDefault="009A7151" w:rsidP="009A7151">
      <w:pPr>
        <w:pStyle w:val="5"/>
        <w:rPr>
          <w:rFonts w:ascii="Times New Roman" w:hAnsi="Times New Roman"/>
          <w:sz w:val="20"/>
          <w:szCs w:val="20"/>
        </w:rPr>
      </w:pPr>
      <w:r w:rsidRPr="000D4D0F">
        <w:rPr>
          <w:rFonts w:ascii="Times New Roman" w:hAnsi="Times New Roman"/>
          <w:sz w:val="20"/>
          <w:szCs w:val="20"/>
        </w:rPr>
        <w:t>Преддоговорные переговоры (при необходимости) (</w:t>
      </w:r>
      <w:r w:rsidR="00BF287A" w:rsidRPr="000D4D0F">
        <w:rPr>
          <w:rFonts w:ascii="Times New Roman" w:hAnsi="Times New Roman"/>
          <w:sz w:val="20"/>
          <w:szCs w:val="20"/>
        </w:rPr>
        <w:t>подраздел </w:t>
      </w:r>
      <w:r w:rsidR="00632687">
        <w:fldChar w:fldCharType="begin"/>
      </w:r>
      <w:r w:rsidR="00632687">
        <w:instrText xml:space="preserve"> REF _Ref414292419 \r \h  \* MERGEFORMAT </w:instrText>
      </w:r>
      <w:r w:rsidR="00632687">
        <w:fldChar w:fldCharType="separate"/>
      </w:r>
      <w:r w:rsidR="00EC5C13">
        <w:rPr>
          <w:rFonts w:ascii="Times New Roman" w:hAnsi="Times New Roman"/>
          <w:sz w:val="20"/>
          <w:szCs w:val="20"/>
        </w:rPr>
        <w:t>4.21</w:t>
      </w:r>
      <w:r w:rsidR="00632687">
        <w:fldChar w:fldCharType="end"/>
      </w:r>
      <w:r w:rsidRPr="000D4D0F">
        <w:rPr>
          <w:rFonts w:ascii="Times New Roman" w:hAnsi="Times New Roman"/>
          <w:sz w:val="20"/>
          <w:szCs w:val="20"/>
        </w:rPr>
        <w:t>) и з</w:t>
      </w:r>
      <w:r w:rsidR="005F5EA3" w:rsidRPr="000D4D0F">
        <w:rPr>
          <w:rFonts w:ascii="Times New Roman" w:hAnsi="Times New Roman"/>
          <w:sz w:val="20"/>
          <w:szCs w:val="20"/>
        </w:rPr>
        <w:t xml:space="preserve">аключение </w:t>
      </w:r>
      <w:r w:rsidR="00EE1572" w:rsidRPr="000D4D0F">
        <w:rPr>
          <w:rFonts w:ascii="Times New Roman" w:hAnsi="Times New Roman"/>
          <w:sz w:val="20"/>
          <w:szCs w:val="20"/>
        </w:rPr>
        <w:t>д</w:t>
      </w:r>
      <w:r w:rsidR="00200770" w:rsidRPr="000D4D0F">
        <w:rPr>
          <w:rFonts w:ascii="Times New Roman" w:hAnsi="Times New Roman"/>
          <w:sz w:val="20"/>
          <w:szCs w:val="20"/>
        </w:rPr>
        <w:t>оговора (</w:t>
      </w:r>
      <w:r w:rsidR="00BF287A" w:rsidRPr="000D4D0F">
        <w:rPr>
          <w:rFonts w:ascii="Times New Roman" w:hAnsi="Times New Roman"/>
          <w:sz w:val="20"/>
          <w:szCs w:val="20"/>
        </w:rPr>
        <w:t>подразделы </w:t>
      </w:r>
      <w:r w:rsidR="00632687">
        <w:fldChar w:fldCharType="begin"/>
      </w:r>
      <w:r w:rsidR="00632687">
        <w:instrText xml:space="preserve"> REF _Ref313834245 \r \h  \* MERGEFORMAT </w:instrText>
      </w:r>
      <w:r w:rsidR="00632687">
        <w:fldChar w:fldCharType="separate"/>
      </w:r>
      <w:r w:rsidR="00EC5C13">
        <w:rPr>
          <w:rFonts w:ascii="Times New Roman" w:hAnsi="Times New Roman"/>
          <w:sz w:val="20"/>
          <w:szCs w:val="20"/>
        </w:rPr>
        <w:t>4.22</w:t>
      </w:r>
      <w:r w:rsidR="00632687">
        <w:fldChar w:fldCharType="end"/>
      </w:r>
      <w:r w:rsidR="00BF287A" w:rsidRPr="000D4D0F">
        <w:rPr>
          <w:rFonts w:ascii="Times New Roman" w:hAnsi="Times New Roman"/>
          <w:sz w:val="20"/>
          <w:szCs w:val="20"/>
        </w:rPr>
        <w:t> – </w:t>
      </w:r>
      <w:r w:rsidR="00632687">
        <w:fldChar w:fldCharType="begin"/>
      </w:r>
      <w:r w:rsidR="00632687">
        <w:instrText xml:space="preserve"> REF _Ref414043912 \r \h  \* MERGEFORMAT </w:instrText>
      </w:r>
      <w:r w:rsidR="00632687">
        <w:fldChar w:fldCharType="separate"/>
      </w:r>
      <w:r w:rsidR="00EC5C13">
        <w:rPr>
          <w:rFonts w:ascii="Times New Roman" w:hAnsi="Times New Roman"/>
          <w:sz w:val="20"/>
          <w:szCs w:val="20"/>
        </w:rPr>
        <w:t>4.23</w:t>
      </w:r>
      <w:r w:rsidR="00632687">
        <w:fldChar w:fldCharType="end"/>
      </w:r>
      <w:r w:rsidR="0029555C" w:rsidRPr="000D4D0F">
        <w:rPr>
          <w:rFonts w:ascii="Times New Roman" w:hAnsi="Times New Roman"/>
          <w:sz w:val="20"/>
          <w:szCs w:val="20"/>
        </w:rPr>
        <w:t>).</w:t>
      </w:r>
    </w:p>
    <w:p w:rsidR="009061AF" w:rsidRPr="000D4D0F" w:rsidRDefault="003B4F0A" w:rsidP="004E0D77">
      <w:pPr>
        <w:pStyle w:val="3"/>
        <w:rPr>
          <w:rFonts w:ascii="Times New Roman" w:eastAsiaTheme="majorEastAsia" w:hAnsi="Times New Roman"/>
          <w:sz w:val="20"/>
          <w:szCs w:val="20"/>
        </w:rPr>
      </w:pPr>
      <w:bookmarkStart w:id="178" w:name="_Ref312927577"/>
      <w:bookmarkStart w:id="179" w:name="_Ref415753081"/>
      <w:bookmarkStart w:id="180" w:name="_Toc415874657"/>
      <w:bookmarkStart w:id="181" w:name="_Toc64451694"/>
      <w:r w:rsidRPr="000D4D0F">
        <w:rPr>
          <w:rFonts w:ascii="Times New Roman" w:eastAsiaTheme="majorEastAsia" w:hAnsi="Times New Roman"/>
          <w:sz w:val="20"/>
          <w:szCs w:val="20"/>
        </w:rPr>
        <w:t xml:space="preserve">Официальное размещение извещения и </w:t>
      </w:r>
      <w:r w:rsidR="009061AF" w:rsidRPr="000D4D0F">
        <w:rPr>
          <w:rFonts w:ascii="Times New Roman" w:eastAsiaTheme="majorEastAsia" w:hAnsi="Times New Roman"/>
          <w:sz w:val="20"/>
          <w:szCs w:val="20"/>
        </w:rPr>
        <w:t xml:space="preserve">документации </w:t>
      </w:r>
      <w:bookmarkEnd w:id="106"/>
      <w:bookmarkEnd w:id="178"/>
      <w:r w:rsidR="00946913" w:rsidRPr="000D4D0F">
        <w:rPr>
          <w:rFonts w:ascii="Times New Roman" w:eastAsiaTheme="majorEastAsia" w:hAnsi="Times New Roman"/>
          <w:sz w:val="20"/>
          <w:szCs w:val="20"/>
        </w:rPr>
        <w:t>о закупке</w:t>
      </w:r>
      <w:bookmarkEnd w:id="179"/>
      <w:bookmarkEnd w:id="180"/>
      <w:bookmarkEnd w:id="181"/>
    </w:p>
    <w:p w:rsidR="00200770" w:rsidRPr="000D4D0F" w:rsidRDefault="00A675C6" w:rsidP="004E0D77">
      <w:pPr>
        <w:pStyle w:val="4"/>
        <w:rPr>
          <w:rFonts w:ascii="Times New Roman" w:hAnsi="Times New Roman"/>
          <w:sz w:val="20"/>
          <w:szCs w:val="20"/>
        </w:rPr>
      </w:pPr>
      <w:bookmarkStart w:id="182" w:name="_Ref413755480"/>
      <w:bookmarkStart w:id="183" w:name="_Ref125823280"/>
      <w:r w:rsidRPr="000D4D0F">
        <w:rPr>
          <w:rFonts w:ascii="Times New Roman" w:hAnsi="Times New Roman"/>
          <w:sz w:val="20"/>
          <w:szCs w:val="20"/>
        </w:rPr>
        <w:t>Извещение и д</w:t>
      </w:r>
      <w:r w:rsidR="009061AF" w:rsidRPr="000D4D0F">
        <w:rPr>
          <w:rFonts w:ascii="Times New Roman" w:hAnsi="Times New Roman"/>
          <w:sz w:val="20"/>
          <w:szCs w:val="20"/>
        </w:rPr>
        <w:t xml:space="preserve">окументация </w:t>
      </w:r>
      <w:r w:rsidR="00946913" w:rsidRPr="000D4D0F">
        <w:rPr>
          <w:rFonts w:ascii="Times New Roman" w:hAnsi="Times New Roman"/>
          <w:sz w:val="20"/>
          <w:szCs w:val="20"/>
        </w:rPr>
        <w:t xml:space="preserve">о закупке </w:t>
      </w:r>
      <w:r w:rsidR="009B24AC" w:rsidRPr="000D4D0F">
        <w:rPr>
          <w:rFonts w:ascii="Times New Roman" w:hAnsi="Times New Roman"/>
          <w:sz w:val="20"/>
          <w:szCs w:val="20"/>
        </w:rPr>
        <w:t xml:space="preserve">официально </w:t>
      </w:r>
      <w:r w:rsidR="00277649" w:rsidRPr="000D4D0F">
        <w:rPr>
          <w:rFonts w:ascii="Times New Roman" w:hAnsi="Times New Roman"/>
          <w:sz w:val="20"/>
          <w:szCs w:val="20"/>
        </w:rPr>
        <w:t>размещен</w:t>
      </w:r>
      <w:r w:rsidRPr="000D4D0F">
        <w:rPr>
          <w:rFonts w:ascii="Times New Roman" w:hAnsi="Times New Roman"/>
          <w:sz w:val="20"/>
          <w:szCs w:val="20"/>
        </w:rPr>
        <w:t>ы</w:t>
      </w:r>
      <w:r w:rsidR="00632687" w:rsidRPr="00632687">
        <w:rPr>
          <w:rFonts w:ascii="Times New Roman" w:hAnsi="Times New Roman"/>
          <w:sz w:val="20"/>
          <w:szCs w:val="20"/>
        </w:rPr>
        <w:t xml:space="preserve"> </w:t>
      </w:r>
      <w:r w:rsidR="00EE1572" w:rsidRPr="000D4D0F">
        <w:rPr>
          <w:rFonts w:ascii="Times New Roman" w:hAnsi="Times New Roman"/>
          <w:sz w:val="20"/>
          <w:szCs w:val="20"/>
        </w:rPr>
        <w:t>и доступн</w:t>
      </w:r>
      <w:r w:rsidR="00524EA7" w:rsidRPr="000D4D0F">
        <w:rPr>
          <w:rFonts w:ascii="Times New Roman" w:hAnsi="Times New Roman"/>
          <w:sz w:val="20"/>
          <w:szCs w:val="20"/>
        </w:rPr>
        <w:t>ы</w:t>
      </w:r>
      <w:r w:rsidR="00EE1572" w:rsidRPr="000D4D0F">
        <w:rPr>
          <w:rFonts w:ascii="Times New Roman" w:hAnsi="Times New Roman"/>
          <w:sz w:val="20"/>
          <w:szCs w:val="20"/>
        </w:rPr>
        <w:t xml:space="preserve"> для ознакомления </w:t>
      </w:r>
      <w:r w:rsidR="00524EA7" w:rsidRPr="000D4D0F">
        <w:rPr>
          <w:rFonts w:ascii="Times New Roman" w:hAnsi="Times New Roman"/>
          <w:sz w:val="20"/>
          <w:szCs w:val="20"/>
        </w:rPr>
        <w:t>в</w:t>
      </w:r>
      <w:r w:rsidR="007D7A94" w:rsidRPr="000D4D0F">
        <w:rPr>
          <w:rFonts w:ascii="Times New Roman" w:hAnsi="Times New Roman"/>
          <w:sz w:val="20"/>
          <w:szCs w:val="20"/>
        </w:rPr>
        <w:t xml:space="preserve"> форме электронного документа</w:t>
      </w:r>
      <w:r w:rsidR="00EE1572" w:rsidRPr="000D4D0F">
        <w:rPr>
          <w:rFonts w:ascii="Times New Roman" w:hAnsi="Times New Roman"/>
          <w:sz w:val="20"/>
          <w:szCs w:val="20"/>
        </w:rPr>
        <w:t>без взимания платы</w:t>
      </w:r>
      <w:r w:rsidR="00074A0B" w:rsidRPr="000D4D0F">
        <w:rPr>
          <w:rFonts w:ascii="Times New Roman" w:hAnsi="Times New Roman"/>
          <w:sz w:val="20"/>
          <w:szCs w:val="20"/>
        </w:rPr>
        <w:t xml:space="preserve">в любое время с </w:t>
      </w:r>
      <w:r w:rsidR="00544DE4" w:rsidRPr="000D4D0F">
        <w:rPr>
          <w:rFonts w:ascii="Times New Roman" w:hAnsi="Times New Roman"/>
          <w:sz w:val="20"/>
          <w:szCs w:val="20"/>
        </w:rPr>
        <w:t xml:space="preserve">момента </w:t>
      </w:r>
      <w:r w:rsidR="00074A0B" w:rsidRPr="000D4D0F">
        <w:rPr>
          <w:rFonts w:ascii="Times New Roman" w:hAnsi="Times New Roman"/>
          <w:sz w:val="20"/>
          <w:szCs w:val="20"/>
        </w:rPr>
        <w:t>официального размещения извещения</w:t>
      </w:r>
      <w:r w:rsidR="00C76A03" w:rsidRPr="000D4D0F">
        <w:rPr>
          <w:rFonts w:ascii="Times New Roman" w:hAnsi="Times New Roman"/>
          <w:sz w:val="20"/>
          <w:szCs w:val="20"/>
        </w:rPr>
        <w:t>.</w:t>
      </w:r>
      <w:bookmarkEnd w:id="182"/>
    </w:p>
    <w:p w:rsidR="009B24AC" w:rsidRPr="000D4D0F" w:rsidRDefault="00FE47AD" w:rsidP="004E0D77">
      <w:pPr>
        <w:pStyle w:val="4"/>
        <w:rPr>
          <w:rFonts w:ascii="Times New Roman" w:hAnsi="Times New Roman"/>
          <w:sz w:val="20"/>
          <w:szCs w:val="20"/>
        </w:rPr>
      </w:pPr>
      <w:r w:rsidRPr="000D4D0F">
        <w:rPr>
          <w:rFonts w:ascii="Times New Roman" w:hAnsi="Times New Roman"/>
          <w:sz w:val="20"/>
          <w:szCs w:val="20"/>
        </w:rPr>
        <w:t>И</w:t>
      </w:r>
      <w:r w:rsidR="00B45D27" w:rsidRPr="000D4D0F">
        <w:rPr>
          <w:rFonts w:ascii="Times New Roman" w:hAnsi="Times New Roman"/>
          <w:sz w:val="20"/>
          <w:szCs w:val="20"/>
        </w:rPr>
        <w:t xml:space="preserve">звещение и </w:t>
      </w:r>
      <w:r w:rsidR="003903CC" w:rsidRPr="000D4D0F">
        <w:rPr>
          <w:rFonts w:ascii="Times New Roman" w:hAnsi="Times New Roman"/>
          <w:sz w:val="20"/>
          <w:szCs w:val="20"/>
        </w:rPr>
        <w:t>д</w:t>
      </w:r>
      <w:r w:rsidR="009B24AC" w:rsidRPr="000D4D0F">
        <w:rPr>
          <w:rFonts w:ascii="Times New Roman" w:hAnsi="Times New Roman"/>
          <w:sz w:val="20"/>
          <w:szCs w:val="20"/>
        </w:rPr>
        <w:t xml:space="preserve">окументация о закупке </w:t>
      </w:r>
      <w:r w:rsidR="00A75D3C" w:rsidRPr="000D4D0F">
        <w:rPr>
          <w:rFonts w:ascii="Times New Roman" w:hAnsi="Times New Roman"/>
          <w:sz w:val="20"/>
          <w:szCs w:val="20"/>
        </w:rPr>
        <w:t xml:space="preserve">также </w:t>
      </w:r>
      <w:r w:rsidR="009B24AC" w:rsidRPr="000D4D0F">
        <w:rPr>
          <w:rFonts w:ascii="Times New Roman" w:hAnsi="Times New Roman"/>
          <w:sz w:val="20"/>
          <w:szCs w:val="20"/>
        </w:rPr>
        <w:t>размещ</w:t>
      </w:r>
      <w:r w:rsidR="003903CC" w:rsidRPr="000D4D0F">
        <w:rPr>
          <w:rFonts w:ascii="Times New Roman" w:hAnsi="Times New Roman"/>
          <w:sz w:val="20"/>
          <w:szCs w:val="20"/>
        </w:rPr>
        <w:t>а</w:t>
      </w:r>
      <w:r w:rsidR="00B45D27" w:rsidRPr="000D4D0F">
        <w:rPr>
          <w:rFonts w:ascii="Times New Roman" w:hAnsi="Times New Roman"/>
          <w:sz w:val="20"/>
          <w:szCs w:val="20"/>
        </w:rPr>
        <w:t>ю</w:t>
      </w:r>
      <w:r w:rsidR="003903CC" w:rsidRPr="000D4D0F">
        <w:rPr>
          <w:rFonts w:ascii="Times New Roman" w:hAnsi="Times New Roman"/>
          <w:sz w:val="20"/>
          <w:szCs w:val="20"/>
        </w:rPr>
        <w:t>тся</w:t>
      </w:r>
      <w:r w:rsidR="00632687" w:rsidRPr="00632687">
        <w:rPr>
          <w:rFonts w:ascii="Times New Roman" w:hAnsi="Times New Roman"/>
          <w:sz w:val="20"/>
          <w:szCs w:val="20"/>
        </w:rPr>
        <w:t xml:space="preserve"> </w:t>
      </w:r>
      <w:r w:rsidR="00A75D3C" w:rsidRPr="000D4D0F">
        <w:rPr>
          <w:rFonts w:ascii="Times New Roman" w:hAnsi="Times New Roman"/>
          <w:sz w:val="20"/>
          <w:szCs w:val="20"/>
        </w:rPr>
        <w:t>на сайте ЭТП, указанно</w:t>
      </w:r>
      <w:r w:rsidR="00AD1E13" w:rsidRPr="000D4D0F">
        <w:rPr>
          <w:rFonts w:ascii="Times New Roman" w:hAnsi="Times New Roman"/>
          <w:sz w:val="20"/>
          <w:szCs w:val="20"/>
        </w:rPr>
        <w:t>м</w:t>
      </w:r>
      <w:r w:rsidR="00A75D3C" w:rsidRPr="000D4D0F">
        <w:rPr>
          <w:rFonts w:ascii="Times New Roman" w:hAnsi="Times New Roman"/>
          <w:sz w:val="20"/>
          <w:szCs w:val="20"/>
        </w:rPr>
        <w:t xml:space="preserve"> в п</w:t>
      </w:r>
      <w:r w:rsidR="00BF287A" w:rsidRPr="000D4D0F">
        <w:rPr>
          <w:rFonts w:ascii="Times New Roman" w:hAnsi="Times New Roman"/>
          <w:sz w:val="20"/>
          <w:szCs w:val="20"/>
        </w:rPr>
        <w:t>. </w:t>
      </w:r>
      <w:r w:rsidR="00632687">
        <w:fldChar w:fldCharType="begin"/>
      </w:r>
      <w:r w:rsidR="00632687">
        <w:instrText xml:space="preserve"> REF _Ref413854873 \r \h  \* MERGEFORMAT </w:instrText>
      </w:r>
      <w:r w:rsidR="00632687">
        <w:fldChar w:fldCharType="separate"/>
      </w:r>
      <w:r w:rsidR="00EC5C13">
        <w:t>9</w:t>
      </w:r>
      <w:r w:rsidR="00632687">
        <w:fldChar w:fldCharType="end"/>
      </w:r>
      <w:r w:rsidR="00A75D3C" w:rsidRPr="000D4D0F">
        <w:rPr>
          <w:rFonts w:ascii="Times New Roman" w:hAnsi="Times New Roman"/>
          <w:sz w:val="20"/>
          <w:szCs w:val="20"/>
        </w:rPr>
        <w:t xml:space="preserve"> информационной карты, в полном объеме, соответствующем официальному размещению.</w:t>
      </w:r>
    </w:p>
    <w:p w:rsidR="006B44EF" w:rsidRPr="000D4D0F" w:rsidRDefault="006B44EF" w:rsidP="006B44EF">
      <w:pPr>
        <w:pStyle w:val="4"/>
        <w:rPr>
          <w:rFonts w:ascii="Times New Roman" w:hAnsi="Times New Roman"/>
          <w:sz w:val="20"/>
          <w:szCs w:val="20"/>
        </w:rPr>
      </w:pPr>
      <w:r w:rsidRPr="000D4D0F">
        <w:rPr>
          <w:rFonts w:ascii="Times New Roman" w:hAnsi="Times New Roman"/>
          <w:sz w:val="20"/>
          <w:szCs w:val="20"/>
        </w:rPr>
        <w:t>Предоставление документации о закупке в печатной форме (на бумажном носителе) не осуществляется.</w:t>
      </w:r>
    </w:p>
    <w:p w:rsidR="00102399" w:rsidRPr="000D4D0F" w:rsidRDefault="00102399" w:rsidP="004E0D77">
      <w:pPr>
        <w:pStyle w:val="4"/>
        <w:rPr>
          <w:rFonts w:ascii="Times New Roman" w:hAnsi="Times New Roman"/>
          <w:sz w:val="20"/>
          <w:szCs w:val="20"/>
        </w:rPr>
      </w:pPr>
      <w:proofErr w:type="gramStart"/>
      <w:r w:rsidRPr="000D4D0F">
        <w:rPr>
          <w:rFonts w:ascii="Times New Roman" w:hAnsi="Times New Roman"/>
          <w:sz w:val="20"/>
          <w:szCs w:val="20"/>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0D4D0F">
        <w:rPr>
          <w:rFonts w:ascii="Times New Roman" w:hAnsi="Times New Roman"/>
          <w:sz w:val="20"/>
          <w:szCs w:val="20"/>
        </w:rPr>
        <w:t>в официальном источнике информации согласно п. </w:t>
      </w:r>
      <w:r w:rsidR="00632687">
        <w:fldChar w:fldCharType="begin"/>
      </w:r>
      <w:r w:rsidR="00632687">
        <w:instrText xml:space="preserve"> REF _Ref414980766 \r \h  \* MERGEFORMAT </w:instrText>
      </w:r>
      <w:r w:rsidR="00632687">
        <w:fldChar w:fldCharType="separate"/>
      </w:r>
      <w:r w:rsidR="00EC5C13">
        <w:t>8</w:t>
      </w:r>
      <w:r w:rsidR="00632687">
        <w:fldChar w:fldCharType="end"/>
      </w:r>
      <w:r w:rsidR="004B5F61"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roofErr w:type="gramEnd"/>
    </w:p>
    <w:p w:rsidR="004F5287" w:rsidRPr="000D4D0F" w:rsidRDefault="004F5287" w:rsidP="004E0D77">
      <w:pPr>
        <w:pStyle w:val="4"/>
        <w:rPr>
          <w:rFonts w:ascii="Times New Roman" w:hAnsi="Times New Roman"/>
          <w:sz w:val="20"/>
          <w:szCs w:val="20"/>
        </w:rPr>
      </w:pPr>
      <w:r w:rsidRPr="000D4D0F">
        <w:rPr>
          <w:rFonts w:ascii="Times New Roman" w:hAnsi="Times New Roman"/>
          <w:sz w:val="20"/>
          <w:szCs w:val="20"/>
        </w:rPr>
        <w:t>В случае</w:t>
      </w:r>
      <w:proofErr w:type="gramStart"/>
      <w:r w:rsidR="005C70CA" w:rsidRPr="000D4D0F">
        <w:rPr>
          <w:rFonts w:ascii="Times New Roman" w:hAnsi="Times New Roman"/>
          <w:sz w:val="20"/>
          <w:szCs w:val="20"/>
        </w:rPr>
        <w:t>,</w:t>
      </w:r>
      <w:proofErr w:type="gramEnd"/>
      <w:r w:rsidRPr="000D4D0F">
        <w:rPr>
          <w:rFonts w:ascii="Times New Roman" w:hAnsi="Times New Roman"/>
          <w:sz w:val="20"/>
          <w:szCs w:val="20"/>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0D4D0F" w:rsidRDefault="00277D88" w:rsidP="00277D88">
      <w:pPr>
        <w:pStyle w:val="3"/>
        <w:rPr>
          <w:rFonts w:ascii="Times New Roman" w:eastAsiaTheme="majorEastAsia" w:hAnsi="Times New Roman"/>
          <w:sz w:val="20"/>
          <w:szCs w:val="20"/>
        </w:rPr>
      </w:pPr>
      <w:bookmarkStart w:id="184" w:name="_Toc409528485"/>
      <w:bookmarkStart w:id="185" w:name="_Toc409630188"/>
      <w:bookmarkStart w:id="186" w:name="_Toc409474776"/>
      <w:bookmarkStart w:id="187" w:name="_Toc409703634"/>
      <w:bookmarkStart w:id="188" w:name="_Toc409711798"/>
      <w:bookmarkStart w:id="189" w:name="_Toc409715518"/>
      <w:bookmarkStart w:id="190" w:name="_Toc409721535"/>
      <w:bookmarkStart w:id="191" w:name="_Toc409720666"/>
      <w:bookmarkStart w:id="192" w:name="_Toc409721753"/>
      <w:bookmarkStart w:id="193" w:name="_Toc409807471"/>
      <w:bookmarkStart w:id="194" w:name="_Toc409812190"/>
      <w:bookmarkStart w:id="195" w:name="_Toc283764419"/>
      <w:bookmarkStart w:id="196" w:name="_Toc409908753"/>
      <w:bookmarkStart w:id="197" w:name="_Toc410902925"/>
      <w:bookmarkStart w:id="198" w:name="_Toc410907936"/>
      <w:bookmarkStart w:id="199" w:name="_Toc410908125"/>
      <w:bookmarkStart w:id="200" w:name="_Toc410910918"/>
      <w:bookmarkStart w:id="201" w:name="_Toc410911191"/>
      <w:bookmarkStart w:id="202" w:name="_Toc410920289"/>
      <w:bookmarkStart w:id="203" w:name="_Toc411279929"/>
      <w:bookmarkStart w:id="204" w:name="_Toc411626655"/>
      <w:bookmarkStart w:id="205" w:name="_Toc411632198"/>
      <w:bookmarkStart w:id="206" w:name="_Toc411882107"/>
      <w:bookmarkStart w:id="207" w:name="_Toc411941117"/>
      <w:bookmarkStart w:id="208" w:name="_Toc285801565"/>
      <w:bookmarkStart w:id="209" w:name="_Toc411949592"/>
      <w:bookmarkStart w:id="210" w:name="_Toc412111232"/>
      <w:bookmarkStart w:id="211" w:name="_Toc285977836"/>
      <w:bookmarkStart w:id="212" w:name="_Toc412127999"/>
      <w:bookmarkStart w:id="213" w:name="_Toc285999965"/>
      <w:bookmarkStart w:id="214" w:name="_Toc412218448"/>
      <w:bookmarkStart w:id="215" w:name="_Toc412543734"/>
      <w:bookmarkStart w:id="216" w:name="_Toc412551479"/>
      <w:bookmarkStart w:id="217" w:name="_Toc412754895"/>
      <w:bookmarkStart w:id="218" w:name="_Ref414292258"/>
      <w:bookmarkStart w:id="219" w:name="_Ref415073891"/>
      <w:bookmarkStart w:id="220" w:name="_Toc415874658"/>
      <w:bookmarkStart w:id="221" w:name="_Toc64451695"/>
      <w:r w:rsidRPr="000D4D0F">
        <w:rPr>
          <w:rFonts w:ascii="Times New Roman" w:eastAsiaTheme="majorEastAsia" w:hAnsi="Times New Roman"/>
          <w:sz w:val="20"/>
          <w:szCs w:val="20"/>
        </w:rPr>
        <w:t xml:space="preserve">Разъяснение </w:t>
      </w:r>
      <w:r w:rsidR="00AD1E13" w:rsidRPr="000D4D0F">
        <w:rPr>
          <w:rFonts w:ascii="Times New Roman" w:eastAsiaTheme="majorEastAsia" w:hAnsi="Times New Roman"/>
          <w:sz w:val="20"/>
          <w:szCs w:val="20"/>
        </w:rPr>
        <w:t xml:space="preserve">извещения, </w:t>
      </w:r>
      <w:r w:rsidRPr="000D4D0F">
        <w:rPr>
          <w:rFonts w:ascii="Times New Roman" w:eastAsiaTheme="majorEastAsia" w:hAnsi="Times New Roman"/>
          <w:sz w:val="20"/>
          <w:szCs w:val="20"/>
        </w:rPr>
        <w:t>документации о закупке</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905E1A" w:rsidRPr="000D4D0F" w:rsidRDefault="00905E1A" w:rsidP="00277D88">
      <w:pPr>
        <w:pStyle w:val="4"/>
        <w:rPr>
          <w:rFonts w:ascii="Times New Roman" w:hAnsi="Times New Roman"/>
          <w:sz w:val="20"/>
          <w:szCs w:val="20"/>
        </w:rPr>
      </w:pPr>
      <w:bookmarkStart w:id="222" w:name="_Ref455177037"/>
      <w:bookmarkStart w:id="223" w:name="_Ref409637197"/>
      <w:r w:rsidRPr="000D4D0F">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0D4D0F">
        <w:rPr>
          <w:rFonts w:ascii="Times New Roman" w:hAnsi="Times New Roman"/>
          <w:sz w:val="20"/>
          <w:szCs w:val="20"/>
        </w:rPr>
        <w:t xml:space="preserve"> извещения</w:t>
      </w:r>
      <w:proofErr w:type="gramStart"/>
      <w:r w:rsidR="00AD1E13" w:rsidRPr="000D4D0F">
        <w:rPr>
          <w:rFonts w:ascii="Times New Roman" w:hAnsi="Times New Roman"/>
          <w:sz w:val="20"/>
          <w:szCs w:val="20"/>
        </w:rPr>
        <w:t>.</w:t>
      </w:r>
      <w:proofErr w:type="gramEnd"/>
      <w:r w:rsidRPr="000D4D0F">
        <w:rPr>
          <w:rFonts w:ascii="Times New Roman" w:hAnsi="Times New Roman"/>
          <w:sz w:val="20"/>
          <w:szCs w:val="20"/>
        </w:rPr>
        <w:t xml:space="preserve"> </w:t>
      </w:r>
      <w:proofErr w:type="gramStart"/>
      <w:r w:rsidRPr="000D4D0F">
        <w:rPr>
          <w:rFonts w:ascii="Times New Roman" w:hAnsi="Times New Roman"/>
          <w:sz w:val="20"/>
          <w:szCs w:val="20"/>
        </w:rPr>
        <w:t>д</w:t>
      </w:r>
      <w:proofErr w:type="gramEnd"/>
      <w:r w:rsidRPr="000D4D0F">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0D4D0F">
        <w:rPr>
          <w:rFonts w:ascii="Times New Roman" w:hAnsi="Times New Roman"/>
          <w:sz w:val="20"/>
          <w:szCs w:val="20"/>
        </w:rPr>
        <w:t>3</w:t>
      </w:r>
      <w:r w:rsidRPr="000D4D0F">
        <w:rPr>
          <w:rFonts w:ascii="Times New Roman" w:hAnsi="Times New Roman"/>
          <w:sz w:val="20"/>
          <w:szCs w:val="20"/>
        </w:rPr>
        <w:t> (</w:t>
      </w:r>
      <w:r w:rsidR="00285F41" w:rsidRPr="000D4D0F">
        <w:rPr>
          <w:rFonts w:ascii="Times New Roman" w:hAnsi="Times New Roman"/>
          <w:sz w:val="20"/>
          <w:szCs w:val="20"/>
        </w:rPr>
        <w:t>три</w:t>
      </w:r>
      <w:r w:rsidRPr="000D4D0F">
        <w:rPr>
          <w:rFonts w:ascii="Times New Roman" w:hAnsi="Times New Roman"/>
          <w:sz w:val="20"/>
          <w:szCs w:val="20"/>
        </w:rPr>
        <w:t>) рабочих дн</w:t>
      </w:r>
      <w:r w:rsidR="00285F41" w:rsidRPr="000D4D0F">
        <w:rPr>
          <w:rFonts w:ascii="Times New Roman" w:hAnsi="Times New Roman"/>
          <w:sz w:val="20"/>
          <w:szCs w:val="20"/>
        </w:rPr>
        <w:t>я</w:t>
      </w:r>
      <w:r w:rsidRPr="000D4D0F">
        <w:rPr>
          <w:rFonts w:ascii="Times New Roman" w:hAnsi="Times New Roman"/>
          <w:sz w:val="20"/>
          <w:szCs w:val="20"/>
        </w:rPr>
        <w:t xml:space="preserve"> до </w:t>
      </w:r>
      <w:r w:rsidR="00915F2B" w:rsidRPr="000D4D0F">
        <w:rPr>
          <w:rFonts w:ascii="Times New Roman" w:hAnsi="Times New Roman"/>
          <w:sz w:val="20"/>
          <w:szCs w:val="20"/>
        </w:rPr>
        <w:t xml:space="preserve">даты </w:t>
      </w:r>
      <w:r w:rsidRPr="000D4D0F">
        <w:rPr>
          <w:rFonts w:ascii="Times New Roman" w:hAnsi="Times New Roman"/>
          <w:sz w:val="20"/>
          <w:szCs w:val="20"/>
        </w:rPr>
        <w:t>окончания срока подачи заявок.</w:t>
      </w:r>
      <w:bookmarkEnd w:id="222"/>
    </w:p>
    <w:p w:rsidR="00277D88" w:rsidRPr="000D4D0F" w:rsidRDefault="00FE47AD" w:rsidP="00277D88">
      <w:pPr>
        <w:pStyle w:val="4"/>
        <w:rPr>
          <w:rFonts w:ascii="Times New Roman" w:hAnsi="Times New Roman"/>
          <w:sz w:val="20"/>
          <w:szCs w:val="20"/>
        </w:rPr>
      </w:pPr>
      <w:r w:rsidRPr="000D4D0F">
        <w:rPr>
          <w:rFonts w:ascii="Times New Roman" w:hAnsi="Times New Roman"/>
          <w:sz w:val="20"/>
          <w:szCs w:val="20"/>
        </w:rPr>
        <w:t>З</w:t>
      </w:r>
      <w:r w:rsidR="003759A5" w:rsidRPr="000D4D0F">
        <w:rPr>
          <w:rFonts w:ascii="Times New Roman" w:hAnsi="Times New Roman"/>
          <w:sz w:val="20"/>
          <w:szCs w:val="20"/>
        </w:rPr>
        <w:t xml:space="preserve">апрос разъяснений направляется </w:t>
      </w:r>
      <w:r w:rsidR="00277D88" w:rsidRPr="000D4D0F">
        <w:rPr>
          <w:rFonts w:ascii="Times New Roman" w:hAnsi="Times New Roman"/>
          <w:sz w:val="20"/>
          <w:szCs w:val="20"/>
        </w:rPr>
        <w:t>посредством программных и технических средств ЭТП</w:t>
      </w:r>
      <w:r w:rsidR="003759A5" w:rsidRPr="000D4D0F">
        <w:rPr>
          <w:rFonts w:ascii="Times New Roman" w:hAnsi="Times New Roman"/>
          <w:sz w:val="20"/>
          <w:szCs w:val="20"/>
        </w:rPr>
        <w:t>, с использованием которой проводится закупка</w:t>
      </w:r>
      <w:r w:rsidR="008D6C81" w:rsidRPr="000D4D0F">
        <w:rPr>
          <w:rFonts w:ascii="Times New Roman" w:hAnsi="Times New Roman"/>
          <w:sz w:val="20"/>
          <w:szCs w:val="20"/>
        </w:rPr>
        <w:t>, при условии аккредитации поставщика на ЭТП</w:t>
      </w:r>
      <w:r w:rsidR="00277D88" w:rsidRPr="000D4D0F">
        <w:rPr>
          <w:rFonts w:ascii="Times New Roman" w:hAnsi="Times New Roman"/>
          <w:sz w:val="20"/>
          <w:szCs w:val="20"/>
        </w:rPr>
        <w:t>. При этом функционал ЭТП обеспечива</w:t>
      </w:r>
      <w:r w:rsidR="003759A5" w:rsidRPr="000D4D0F">
        <w:rPr>
          <w:rFonts w:ascii="Times New Roman" w:hAnsi="Times New Roman"/>
          <w:sz w:val="20"/>
          <w:szCs w:val="20"/>
        </w:rPr>
        <w:t>е</w:t>
      </w:r>
      <w:r w:rsidR="00277D88" w:rsidRPr="000D4D0F">
        <w:rPr>
          <w:rFonts w:ascii="Times New Roman" w:hAnsi="Times New Roman"/>
          <w:sz w:val="20"/>
          <w:szCs w:val="20"/>
        </w:rPr>
        <w:t>т конфиденциальность сведений о лице, направившем запрос.</w:t>
      </w:r>
      <w:bookmarkEnd w:id="223"/>
    </w:p>
    <w:p w:rsidR="00277D88" w:rsidRPr="000D4D0F" w:rsidRDefault="00390F2B" w:rsidP="00277D88">
      <w:pPr>
        <w:pStyle w:val="4"/>
        <w:rPr>
          <w:rFonts w:ascii="Times New Roman" w:hAnsi="Times New Roman"/>
          <w:sz w:val="20"/>
          <w:szCs w:val="20"/>
        </w:rPr>
      </w:pPr>
      <w:bookmarkStart w:id="224" w:name="_Ref412115158"/>
      <w:r w:rsidRPr="000D4D0F">
        <w:rPr>
          <w:rFonts w:ascii="Times New Roman" w:hAnsi="Times New Roman"/>
          <w:sz w:val="20"/>
          <w:szCs w:val="20"/>
        </w:rPr>
        <w:t>Разъяснение с о</w:t>
      </w:r>
      <w:r w:rsidR="00277D88" w:rsidRPr="000D4D0F">
        <w:rPr>
          <w:rFonts w:ascii="Times New Roman" w:hAnsi="Times New Roman"/>
          <w:sz w:val="20"/>
          <w:szCs w:val="20"/>
        </w:rPr>
        <w:t>твет</w:t>
      </w:r>
      <w:r w:rsidRPr="000D4D0F">
        <w:rPr>
          <w:rFonts w:ascii="Times New Roman" w:hAnsi="Times New Roman"/>
          <w:sz w:val="20"/>
          <w:szCs w:val="20"/>
        </w:rPr>
        <w:t>ом</w:t>
      </w:r>
      <w:r w:rsidR="00277D88" w:rsidRPr="000D4D0F">
        <w:rPr>
          <w:rFonts w:ascii="Times New Roman" w:hAnsi="Times New Roman"/>
          <w:sz w:val="20"/>
          <w:szCs w:val="20"/>
        </w:rPr>
        <w:t xml:space="preserve"> на запрос, поступивший в сроки, установленные в п. </w:t>
      </w:r>
      <w:r w:rsidR="00632687">
        <w:fldChar w:fldCharType="begin"/>
      </w:r>
      <w:r w:rsidR="00632687">
        <w:instrText xml:space="preserve"> REF _Ref409637197 \r \h  \* MERGEFORMAT </w:instrText>
      </w:r>
      <w:r w:rsidR="00632687">
        <w:fldChar w:fldCharType="separate"/>
      </w:r>
      <w:r w:rsidR="00EC5C13">
        <w:rPr>
          <w:rFonts w:ascii="Times New Roman" w:hAnsi="Times New Roman"/>
          <w:sz w:val="20"/>
          <w:szCs w:val="20"/>
        </w:rPr>
        <w:t>4.3.1</w:t>
      </w:r>
      <w:r w:rsidR="00632687">
        <w:fldChar w:fldCharType="end"/>
      </w:r>
      <w:r w:rsidR="00277D88" w:rsidRPr="000D4D0F">
        <w:rPr>
          <w:rFonts w:ascii="Times New Roman" w:hAnsi="Times New Roman"/>
          <w:sz w:val="20"/>
          <w:szCs w:val="20"/>
        </w:rPr>
        <w:t>, организатор закупки обязуется официально разместить</w:t>
      </w:r>
      <w:r w:rsidR="00256DB0" w:rsidRPr="000D4D0F">
        <w:rPr>
          <w:rFonts w:ascii="Times New Roman" w:hAnsi="Times New Roman"/>
          <w:sz w:val="20"/>
          <w:szCs w:val="20"/>
        </w:rPr>
        <w:t xml:space="preserve"> в течение 3 (трех) рабочих дней </w:t>
      </w:r>
      <w:proofErr w:type="gramStart"/>
      <w:r w:rsidR="00256DB0" w:rsidRPr="000D4D0F">
        <w:rPr>
          <w:rFonts w:ascii="Times New Roman" w:hAnsi="Times New Roman"/>
          <w:sz w:val="20"/>
          <w:szCs w:val="20"/>
        </w:rPr>
        <w:t>с даты поступления</w:t>
      </w:r>
      <w:proofErr w:type="gramEnd"/>
      <w:r w:rsidR="00256DB0" w:rsidRPr="000D4D0F">
        <w:rPr>
          <w:rFonts w:ascii="Times New Roman" w:hAnsi="Times New Roman"/>
          <w:sz w:val="20"/>
          <w:szCs w:val="20"/>
        </w:rPr>
        <w:t xml:space="preserve"> запроса </w:t>
      </w:r>
      <w:proofErr w:type="spellStart"/>
      <w:r w:rsidR="00256DB0" w:rsidRPr="000D4D0F">
        <w:rPr>
          <w:rFonts w:ascii="Times New Roman" w:hAnsi="Times New Roman"/>
          <w:sz w:val="20"/>
          <w:szCs w:val="20"/>
        </w:rPr>
        <w:t>и</w:t>
      </w:r>
      <w:r w:rsidR="001632C0" w:rsidRPr="000D4D0F">
        <w:rPr>
          <w:rFonts w:ascii="Times New Roman" w:hAnsi="Times New Roman"/>
          <w:sz w:val="20"/>
          <w:szCs w:val="20"/>
        </w:rPr>
        <w:t>не</w:t>
      </w:r>
      <w:proofErr w:type="spellEnd"/>
      <w:r w:rsidR="001632C0" w:rsidRPr="000D4D0F">
        <w:rPr>
          <w:rFonts w:ascii="Times New Roman" w:hAnsi="Times New Roman"/>
          <w:sz w:val="20"/>
          <w:szCs w:val="20"/>
        </w:rPr>
        <w:t xml:space="preserve"> позднее</w:t>
      </w:r>
      <w:r w:rsidR="000358D8" w:rsidRPr="000D4D0F">
        <w:rPr>
          <w:rFonts w:ascii="Times New Roman" w:hAnsi="Times New Roman"/>
          <w:sz w:val="20"/>
          <w:szCs w:val="20"/>
        </w:rPr>
        <w:t>,</w:t>
      </w:r>
      <w:r w:rsidR="001632C0" w:rsidRPr="000D4D0F">
        <w:rPr>
          <w:rFonts w:ascii="Times New Roman" w:hAnsi="Times New Roman"/>
          <w:sz w:val="20"/>
          <w:szCs w:val="20"/>
        </w:rPr>
        <w:t xml:space="preserve"> чем за 1</w:t>
      </w:r>
      <w:r w:rsidR="00277D88" w:rsidRPr="000D4D0F">
        <w:rPr>
          <w:rFonts w:ascii="Times New Roman" w:hAnsi="Times New Roman"/>
          <w:sz w:val="20"/>
          <w:szCs w:val="20"/>
        </w:rPr>
        <w:t> (</w:t>
      </w:r>
      <w:r w:rsidR="001632C0" w:rsidRPr="000D4D0F">
        <w:rPr>
          <w:rFonts w:ascii="Times New Roman" w:hAnsi="Times New Roman"/>
          <w:sz w:val="20"/>
          <w:szCs w:val="20"/>
        </w:rPr>
        <w:t>один</w:t>
      </w:r>
      <w:r w:rsidR="00277D88" w:rsidRPr="000D4D0F">
        <w:rPr>
          <w:rFonts w:ascii="Times New Roman" w:hAnsi="Times New Roman"/>
          <w:sz w:val="20"/>
          <w:szCs w:val="20"/>
        </w:rPr>
        <w:t>) рабочи</w:t>
      </w:r>
      <w:r w:rsidR="001632C0" w:rsidRPr="000D4D0F">
        <w:rPr>
          <w:rFonts w:ascii="Times New Roman" w:hAnsi="Times New Roman"/>
          <w:sz w:val="20"/>
          <w:szCs w:val="20"/>
        </w:rPr>
        <w:t>й</w:t>
      </w:r>
      <w:r w:rsidR="00277D88" w:rsidRPr="000D4D0F">
        <w:rPr>
          <w:rFonts w:ascii="Times New Roman" w:hAnsi="Times New Roman"/>
          <w:sz w:val="20"/>
          <w:szCs w:val="20"/>
        </w:rPr>
        <w:t xml:space="preserve"> д</w:t>
      </w:r>
      <w:r w:rsidR="001632C0" w:rsidRPr="000D4D0F">
        <w:rPr>
          <w:rFonts w:ascii="Times New Roman" w:hAnsi="Times New Roman"/>
          <w:sz w:val="20"/>
          <w:szCs w:val="20"/>
        </w:rPr>
        <w:t>е</w:t>
      </w:r>
      <w:r w:rsidR="00277D88" w:rsidRPr="000D4D0F">
        <w:rPr>
          <w:rFonts w:ascii="Times New Roman" w:hAnsi="Times New Roman"/>
          <w:sz w:val="20"/>
          <w:szCs w:val="20"/>
        </w:rPr>
        <w:t>н</w:t>
      </w:r>
      <w:r w:rsidR="001632C0" w:rsidRPr="000D4D0F">
        <w:rPr>
          <w:rFonts w:ascii="Times New Roman" w:hAnsi="Times New Roman"/>
          <w:sz w:val="20"/>
          <w:szCs w:val="20"/>
        </w:rPr>
        <w:t>ь</w:t>
      </w:r>
      <w:r w:rsidR="00277D88" w:rsidRPr="000D4D0F">
        <w:rPr>
          <w:rFonts w:ascii="Times New Roman" w:hAnsi="Times New Roman"/>
          <w:sz w:val="20"/>
          <w:szCs w:val="20"/>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32687">
        <w:fldChar w:fldCharType="begin"/>
      </w:r>
      <w:r w:rsidR="00632687">
        <w:instrText xml:space="preserve"> REF _Ref409637197 \r \h  \* MERGEFORMAT </w:instrText>
      </w:r>
      <w:r w:rsidR="00632687">
        <w:fldChar w:fldCharType="separate"/>
      </w:r>
      <w:r w:rsidR="00EC5C13">
        <w:rPr>
          <w:rFonts w:ascii="Times New Roman" w:hAnsi="Times New Roman"/>
          <w:sz w:val="20"/>
          <w:szCs w:val="20"/>
        </w:rPr>
        <w:t>4.3.1</w:t>
      </w:r>
      <w:r w:rsidR="00632687">
        <w:fldChar w:fldCharType="end"/>
      </w:r>
      <w:r w:rsidR="00277D88" w:rsidRPr="000D4D0F">
        <w:rPr>
          <w:rFonts w:ascii="Times New Roman" w:hAnsi="Times New Roman"/>
          <w:sz w:val="20"/>
          <w:szCs w:val="20"/>
        </w:rPr>
        <w:t>.</w:t>
      </w:r>
      <w:bookmarkEnd w:id="224"/>
      <w:r w:rsidR="00277D88" w:rsidRPr="000D4D0F">
        <w:rPr>
          <w:rFonts w:ascii="Times New Roman" w:hAnsi="Times New Roman"/>
          <w:sz w:val="20"/>
          <w:szCs w:val="20"/>
        </w:rPr>
        <w:t xml:space="preserve">В </w:t>
      </w:r>
      <w:r w:rsidRPr="000D4D0F">
        <w:rPr>
          <w:rFonts w:ascii="Times New Roman" w:hAnsi="Times New Roman"/>
          <w:sz w:val="20"/>
          <w:szCs w:val="20"/>
        </w:rPr>
        <w:t xml:space="preserve">разъяснении </w:t>
      </w:r>
      <w:r w:rsidR="00277D88" w:rsidRPr="000D4D0F">
        <w:rPr>
          <w:rFonts w:ascii="Times New Roman" w:hAnsi="Times New Roman"/>
          <w:sz w:val="20"/>
          <w:szCs w:val="20"/>
        </w:rPr>
        <w:t>указывается предмет запроса без указания лица, направившего</w:t>
      </w:r>
      <w:r w:rsidR="009409A2" w:rsidRPr="000D4D0F">
        <w:rPr>
          <w:rFonts w:ascii="Times New Roman" w:hAnsi="Times New Roman"/>
          <w:sz w:val="20"/>
          <w:szCs w:val="20"/>
        </w:rPr>
        <w:t xml:space="preserve"> такой запрос</w:t>
      </w:r>
      <w:r w:rsidR="00277D88" w:rsidRPr="000D4D0F">
        <w:rPr>
          <w:rFonts w:ascii="Times New Roman" w:hAnsi="Times New Roman"/>
          <w:sz w:val="20"/>
          <w:szCs w:val="20"/>
        </w:rPr>
        <w:t>, а также дата поступления запроса.</w:t>
      </w:r>
    </w:p>
    <w:p w:rsidR="00D645AF" w:rsidRPr="000D4D0F" w:rsidRDefault="00D645AF" w:rsidP="00277D88">
      <w:pPr>
        <w:pStyle w:val="4"/>
        <w:rPr>
          <w:rFonts w:ascii="Times New Roman" w:hAnsi="Times New Roman"/>
          <w:sz w:val="20"/>
          <w:szCs w:val="20"/>
        </w:rPr>
      </w:pPr>
      <w:r w:rsidRPr="000D4D0F">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0D4D0F">
        <w:rPr>
          <w:rFonts w:ascii="Times New Roman" w:hAnsi="Times New Roman"/>
          <w:sz w:val="20"/>
          <w:szCs w:val="20"/>
        </w:rPr>
        <w:t xml:space="preserve">по собственной инициативе </w:t>
      </w:r>
      <w:r w:rsidRPr="000D4D0F">
        <w:rPr>
          <w:rFonts w:ascii="Times New Roman" w:hAnsi="Times New Roman"/>
          <w:sz w:val="20"/>
          <w:szCs w:val="20"/>
        </w:rPr>
        <w:t xml:space="preserve">выпустить и официально </w:t>
      </w:r>
      <w:proofErr w:type="gramStart"/>
      <w:r w:rsidRPr="000D4D0F">
        <w:rPr>
          <w:rFonts w:ascii="Times New Roman" w:hAnsi="Times New Roman"/>
          <w:sz w:val="20"/>
          <w:szCs w:val="20"/>
        </w:rPr>
        <w:t>разместить разъяснения</w:t>
      </w:r>
      <w:proofErr w:type="gramEnd"/>
      <w:r w:rsidR="00AD1E13" w:rsidRPr="000D4D0F">
        <w:rPr>
          <w:rFonts w:ascii="Times New Roman" w:hAnsi="Times New Roman"/>
          <w:sz w:val="20"/>
          <w:szCs w:val="20"/>
        </w:rPr>
        <w:t xml:space="preserve"> извещения,</w:t>
      </w:r>
      <w:r w:rsidRPr="000D4D0F">
        <w:rPr>
          <w:rFonts w:ascii="Times New Roman" w:hAnsi="Times New Roman"/>
          <w:sz w:val="20"/>
          <w:szCs w:val="20"/>
        </w:rPr>
        <w:t xml:space="preserve"> документации о закупке.</w:t>
      </w:r>
    </w:p>
    <w:p w:rsidR="00BC54E1" w:rsidRPr="000D4D0F" w:rsidRDefault="003F1C9B" w:rsidP="00BC54E1">
      <w:pPr>
        <w:pStyle w:val="4"/>
        <w:rPr>
          <w:rFonts w:ascii="Times New Roman" w:hAnsi="Times New Roman"/>
          <w:sz w:val="20"/>
          <w:szCs w:val="20"/>
        </w:rPr>
      </w:pPr>
      <w:r w:rsidRPr="000D4D0F">
        <w:rPr>
          <w:rFonts w:ascii="Times New Roman" w:hAnsi="Times New Roman"/>
          <w:sz w:val="20"/>
          <w:szCs w:val="20"/>
        </w:rPr>
        <w:t xml:space="preserve">Даты начала и окончания срока предоставления разъяснений </w:t>
      </w:r>
      <w:r w:rsidR="00AD1E13" w:rsidRPr="000D4D0F">
        <w:rPr>
          <w:rFonts w:ascii="Times New Roman" w:hAnsi="Times New Roman"/>
          <w:sz w:val="20"/>
          <w:szCs w:val="20"/>
        </w:rPr>
        <w:t xml:space="preserve">извещения, </w:t>
      </w:r>
      <w:r w:rsidRPr="000D4D0F">
        <w:rPr>
          <w:rFonts w:ascii="Times New Roman" w:hAnsi="Times New Roman"/>
          <w:sz w:val="20"/>
          <w:szCs w:val="20"/>
        </w:rPr>
        <w:t>документации о закупке установлены в соответствии с п. </w:t>
      </w:r>
      <w:r w:rsidR="00632687">
        <w:fldChar w:fldCharType="begin"/>
      </w:r>
      <w:r w:rsidR="00632687">
        <w:instrText xml:space="preserve"> REF _Ref455177117 \r \h  \* MERGEFORMAT </w:instrText>
      </w:r>
      <w:r w:rsidR="00632687">
        <w:fldChar w:fldCharType="separate"/>
      </w:r>
      <w:r w:rsidR="00EC5C13">
        <w:rPr>
          <w:rFonts w:ascii="Times New Roman" w:hAnsi="Times New Roman"/>
          <w:sz w:val="20"/>
          <w:szCs w:val="20"/>
        </w:rPr>
        <w:t>24</w:t>
      </w:r>
      <w:r w:rsidR="00632687">
        <w:fldChar w:fldCharType="end"/>
      </w:r>
      <w:r w:rsidRPr="000D4D0F">
        <w:rPr>
          <w:rFonts w:ascii="Times New Roman" w:hAnsi="Times New Roman"/>
          <w:sz w:val="20"/>
          <w:szCs w:val="20"/>
        </w:rPr>
        <w:t>информационной карты</w:t>
      </w:r>
      <w:r w:rsidR="00BC54E1" w:rsidRPr="000D4D0F">
        <w:rPr>
          <w:rFonts w:ascii="Times New Roman" w:hAnsi="Times New Roman"/>
          <w:sz w:val="20"/>
          <w:szCs w:val="20"/>
        </w:rPr>
        <w:t>.</w:t>
      </w:r>
    </w:p>
    <w:p w:rsidR="00277D88" w:rsidRPr="000D4D0F" w:rsidRDefault="00277D88" w:rsidP="00277D88">
      <w:pPr>
        <w:pStyle w:val="4"/>
        <w:rPr>
          <w:rFonts w:ascii="Times New Roman" w:hAnsi="Times New Roman"/>
          <w:sz w:val="20"/>
          <w:szCs w:val="20"/>
        </w:rPr>
      </w:pPr>
      <w:r w:rsidRPr="000D4D0F">
        <w:rPr>
          <w:rFonts w:ascii="Times New Roman" w:hAnsi="Times New Roman"/>
          <w:sz w:val="20"/>
          <w:szCs w:val="20"/>
        </w:rPr>
        <w:t xml:space="preserve">Разъяснение положений </w:t>
      </w:r>
      <w:r w:rsidR="00AD1E13" w:rsidRPr="000D4D0F">
        <w:rPr>
          <w:rFonts w:ascii="Times New Roman" w:hAnsi="Times New Roman"/>
          <w:sz w:val="20"/>
          <w:szCs w:val="20"/>
        </w:rPr>
        <w:t>извещения,</w:t>
      </w:r>
      <w:r w:rsidR="00632687" w:rsidRPr="00632687">
        <w:rPr>
          <w:rFonts w:ascii="Times New Roman" w:hAnsi="Times New Roman"/>
          <w:sz w:val="20"/>
          <w:szCs w:val="20"/>
        </w:rPr>
        <w:t xml:space="preserve"> </w:t>
      </w:r>
      <w:r w:rsidRPr="000D4D0F">
        <w:rPr>
          <w:rFonts w:ascii="Times New Roman" w:hAnsi="Times New Roman"/>
          <w:sz w:val="20"/>
          <w:szCs w:val="20"/>
        </w:rPr>
        <w:t xml:space="preserve">документации о закупке </w:t>
      </w:r>
      <w:r w:rsidR="00B77C39" w:rsidRPr="000D4D0F">
        <w:rPr>
          <w:rFonts w:ascii="Times New Roman" w:hAnsi="Times New Roman"/>
          <w:sz w:val="20"/>
          <w:szCs w:val="20"/>
        </w:rPr>
        <w:t>не должно изменять</w:t>
      </w:r>
      <w:r w:rsidR="00256DB0" w:rsidRPr="000D4D0F">
        <w:rPr>
          <w:rFonts w:ascii="Times New Roman" w:hAnsi="Times New Roman"/>
          <w:sz w:val="20"/>
          <w:szCs w:val="20"/>
        </w:rPr>
        <w:t xml:space="preserve"> пре</w:t>
      </w:r>
      <w:r w:rsidR="0077279F" w:rsidRPr="000D4D0F">
        <w:rPr>
          <w:rFonts w:ascii="Times New Roman" w:hAnsi="Times New Roman"/>
          <w:sz w:val="20"/>
          <w:szCs w:val="20"/>
        </w:rPr>
        <w:t>д</w:t>
      </w:r>
      <w:r w:rsidR="00256DB0" w:rsidRPr="000D4D0F">
        <w:rPr>
          <w:rFonts w:ascii="Times New Roman" w:hAnsi="Times New Roman"/>
          <w:sz w:val="20"/>
          <w:szCs w:val="20"/>
        </w:rPr>
        <w:t>мет</w:t>
      </w:r>
      <w:r w:rsidR="00632687" w:rsidRPr="00632687">
        <w:rPr>
          <w:rFonts w:ascii="Times New Roman" w:hAnsi="Times New Roman"/>
          <w:sz w:val="20"/>
          <w:szCs w:val="20"/>
        </w:rPr>
        <w:t xml:space="preserve"> </w:t>
      </w:r>
      <w:r w:rsidR="0077279F" w:rsidRPr="000D4D0F">
        <w:rPr>
          <w:rFonts w:ascii="Times New Roman" w:hAnsi="Times New Roman"/>
          <w:sz w:val="20"/>
          <w:szCs w:val="20"/>
        </w:rPr>
        <w:t>закупки и существенные условия проекта договора</w:t>
      </w:r>
      <w:r w:rsidR="00B34504" w:rsidRPr="000D4D0F">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0D4D0F">
        <w:rPr>
          <w:rFonts w:ascii="Times New Roman" w:hAnsi="Times New Roman"/>
          <w:sz w:val="20"/>
          <w:szCs w:val="20"/>
        </w:rPr>
        <w:t>.</w:t>
      </w:r>
    </w:p>
    <w:p w:rsidR="00142D5F" w:rsidRPr="000D4D0F" w:rsidRDefault="00B77C39" w:rsidP="00277D88">
      <w:pPr>
        <w:pStyle w:val="4"/>
        <w:rPr>
          <w:rFonts w:ascii="Times New Roman" w:hAnsi="Times New Roman"/>
          <w:sz w:val="20"/>
          <w:szCs w:val="20"/>
        </w:rPr>
      </w:pPr>
      <w:r w:rsidRPr="000D4D0F">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0D4D0F">
        <w:rPr>
          <w:rFonts w:ascii="Times New Roman" w:hAnsi="Times New Roman"/>
          <w:sz w:val="20"/>
          <w:szCs w:val="20"/>
        </w:rPr>
        <w:t>.</w:t>
      </w:r>
    </w:p>
    <w:p w:rsidR="00277D88" w:rsidRPr="000D4D0F" w:rsidRDefault="00277D88" w:rsidP="00277D88">
      <w:pPr>
        <w:pStyle w:val="3"/>
        <w:rPr>
          <w:rFonts w:ascii="Times New Roman" w:eastAsiaTheme="majorEastAsia" w:hAnsi="Times New Roman"/>
          <w:sz w:val="20"/>
          <w:szCs w:val="20"/>
        </w:rPr>
      </w:pPr>
      <w:bookmarkStart w:id="225" w:name="_Toc409474777"/>
      <w:bookmarkStart w:id="226" w:name="_Toc409528486"/>
      <w:bookmarkStart w:id="227" w:name="_Toc409630189"/>
      <w:bookmarkStart w:id="228" w:name="_Toc409703635"/>
      <w:bookmarkStart w:id="229" w:name="_Toc409711799"/>
      <w:bookmarkStart w:id="230" w:name="_Toc409715519"/>
      <w:bookmarkStart w:id="231" w:name="_Toc409721536"/>
      <w:bookmarkStart w:id="232" w:name="_Toc409720667"/>
      <w:bookmarkStart w:id="233" w:name="_Toc409721754"/>
      <w:bookmarkStart w:id="234" w:name="_Toc409807472"/>
      <w:bookmarkStart w:id="235" w:name="_Toc409812191"/>
      <w:bookmarkStart w:id="236" w:name="_Toc283764420"/>
      <w:bookmarkStart w:id="237" w:name="_Toc409908754"/>
      <w:bookmarkStart w:id="238" w:name="_Toc410902926"/>
      <w:bookmarkStart w:id="239" w:name="_Toc410907937"/>
      <w:bookmarkStart w:id="240" w:name="_Toc410908126"/>
      <w:bookmarkStart w:id="241" w:name="_Toc410910919"/>
      <w:bookmarkStart w:id="242" w:name="_Toc410911192"/>
      <w:bookmarkStart w:id="243" w:name="_Toc410920290"/>
      <w:bookmarkStart w:id="244" w:name="_Toc411279930"/>
      <w:bookmarkStart w:id="245" w:name="_Toc411626656"/>
      <w:bookmarkStart w:id="246" w:name="_Toc411632199"/>
      <w:bookmarkStart w:id="247" w:name="_Toc411882108"/>
      <w:bookmarkStart w:id="248" w:name="_Toc411941118"/>
      <w:bookmarkStart w:id="249" w:name="_Toc285801566"/>
      <w:bookmarkStart w:id="250" w:name="_Toc411949593"/>
      <w:bookmarkStart w:id="251" w:name="_Toc412111233"/>
      <w:bookmarkStart w:id="252" w:name="_Toc285977837"/>
      <w:bookmarkStart w:id="253" w:name="_Toc412128000"/>
      <w:bookmarkStart w:id="254" w:name="_Toc285999966"/>
      <w:bookmarkStart w:id="255" w:name="_Toc412218449"/>
      <w:bookmarkStart w:id="256" w:name="_Toc412543735"/>
      <w:bookmarkStart w:id="257" w:name="_Toc412551480"/>
      <w:bookmarkStart w:id="258" w:name="_Toc412754896"/>
      <w:bookmarkStart w:id="259" w:name="_Ref414039231"/>
      <w:bookmarkStart w:id="260" w:name="_Toc415874659"/>
      <w:bookmarkStart w:id="261" w:name="_Toc64451696"/>
      <w:r w:rsidRPr="000D4D0F">
        <w:rPr>
          <w:rFonts w:ascii="Times New Roman" w:eastAsiaTheme="majorEastAsia" w:hAnsi="Times New Roman"/>
          <w:sz w:val="20"/>
          <w:szCs w:val="20"/>
        </w:rPr>
        <w:t>Внесение изменений в извещение</w:t>
      </w:r>
      <w:r w:rsidR="0077279F" w:rsidRPr="000D4D0F">
        <w:rPr>
          <w:rFonts w:ascii="Times New Roman" w:eastAsiaTheme="majorEastAsia" w:hAnsi="Times New Roman"/>
          <w:sz w:val="20"/>
          <w:szCs w:val="20"/>
        </w:rPr>
        <w:t>,</w:t>
      </w:r>
      <w:r w:rsidRPr="000D4D0F">
        <w:rPr>
          <w:rFonts w:ascii="Times New Roman" w:eastAsiaTheme="majorEastAsia" w:hAnsi="Times New Roman"/>
          <w:sz w:val="20"/>
          <w:szCs w:val="20"/>
        </w:rPr>
        <w:t xml:space="preserve"> документацию о закупке</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722376" w:rsidRPr="000D4D0F" w:rsidRDefault="00277D88" w:rsidP="00277D88">
      <w:pPr>
        <w:pStyle w:val="4"/>
        <w:rPr>
          <w:rFonts w:ascii="Times New Roman" w:hAnsi="Times New Roman"/>
          <w:sz w:val="20"/>
          <w:szCs w:val="20"/>
        </w:rPr>
      </w:pPr>
      <w:bookmarkStart w:id="262" w:name="_Ref412114827"/>
      <w:proofErr w:type="gramStart"/>
      <w:r w:rsidRPr="000D4D0F">
        <w:rPr>
          <w:rFonts w:ascii="Times New Roman" w:hAnsi="Times New Roman"/>
          <w:sz w:val="20"/>
          <w:szCs w:val="20"/>
        </w:rPr>
        <w:t xml:space="preserve">Организатор закупки вправе </w:t>
      </w:r>
      <w:r w:rsidR="00CD7C2C" w:rsidRPr="000D4D0F">
        <w:rPr>
          <w:rFonts w:ascii="Times New Roman" w:hAnsi="Times New Roman"/>
          <w:sz w:val="20"/>
          <w:szCs w:val="20"/>
        </w:rPr>
        <w:t>по собственной инициативе или в соответствии с запросом участника процедуры закупки</w:t>
      </w:r>
      <w:r w:rsidR="00AD1E13" w:rsidRPr="000D4D0F">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0D4D0F">
        <w:rPr>
          <w:rFonts w:ascii="Times New Roman" w:hAnsi="Times New Roman"/>
          <w:sz w:val="20"/>
          <w:szCs w:val="20"/>
        </w:rPr>
        <w:t>принять решение о внесении изменений в извещение</w:t>
      </w:r>
      <w:r w:rsidR="0077279F" w:rsidRPr="000D4D0F">
        <w:rPr>
          <w:rFonts w:ascii="Times New Roman" w:hAnsi="Times New Roman"/>
          <w:sz w:val="20"/>
          <w:szCs w:val="20"/>
        </w:rPr>
        <w:t>,</w:t>
      </w:r>
      <w:r w:rsidRPr="000D4D0F">
        <w:rPr>
          <w:rFonts w:ascii="Times New Roman" w:hAnsi="Times New Roman"/>
          <w:sz w:val="20"/>
          <w:szCs w:val="20"/>
        </w:rPr>
        <w:t xml:space="preserve"> документацию о закупке в любой момент до окончания срока подачи заявок.</w:t>
      </w:r>
      <w:proofErr w:type="gramEnd"/>
      <w:r w:rsidRPr="000D4D0F">
        <w:rPr>
          <w:rFonts w:ascii="Times New Roman" w:hAnsi="Times New Roman"/>
          <w:sz w:val="20"/>
          <w:szCs w:val="20"/>
        </w:rPr>
        <w:t xml:space="preserve"> </w:t>
      </w:r>
      <w:r w:rsidR="00CD7C2C" w:rsidRPr="000D4D0F">
        <w:rPr>
          <w:rFonts w:ascii="Times New Roman" w:hAnsi="Times New Roman"/>
          <w:sz w:val="20"/>
          <w:szCs w:val="20"/>
        </w:rPr>
        <w:t>Изменение предмета закупки не допускается.</w:t>
      </w:r>
    </w:p>
    <w:p w:rsidR="00A9259C" w:rsidRPr="000D4D0F" w:rsidRDefault="0077279F" w:rsidP="00277D88">
      <w:pPr>
        <w:pStyle w:val="4"/>
        <w:rPr>
          <w:rFonts w:ascii="Times New Roman" w:hAnsi="Times New Roman"/>
          <w:sz w:val="20"/>
          <w:szCs w:val="20"/>
        </w:rPr>
      </w:pPr>
      <w:proofErr w:type="gramStart"/>
      <w:r w:rsidRPr="000D4D0F">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0D4D0F">
        <w:rPr>
          <w:rFonts w:ascii="Times New Roman" w:hAnsi="Times New Roman"/>
          <w:sz w:val="20"/>
          <w:szCs w:val="20"/>
        </w:rPr>
        <w:t xml:space="preserve"> официального</w:t>
      </w:r>
      <w:r w:rsidRPr="000D4D0F">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bookmarkEnd w:id="262"/>
      <w:proofErr w:type="gramEnd"/>
    </w:p>
    <w:p w:rsidR="00277D88" w:rsidRPr="000D4D0F" w:rsidRDefault="00277D88" w:rsidP="00277D88">
      <w:pPr>
        <w:pStyle w:val="4"/>
        <w:rPr>
          <w:rFonts w:ascii="Times New Roman" w:hAnsi="Times New Roman"/>
          <w:sz w:val="20"/>
          <w:szCs w:val="20"/>
        </w:rPr>
      </w:pPr>
      <w:r w:rsidRPr="000D4D0F">
        <w:rPr>
          <w:rFonts w:ascii="Times New Roman" w:hAnsi="Times New Roman"/>
          <w:sz w:val="20"/>
          <w:szCs w:val="20"/>
        </w:rPr>
        <w:t xml:space="preserve">В течение3 (трех) дней с момента принятия </w:t>
      </w:r>
      <w:r w:rsidR="00113DE6" w:rsidRPr="000D4D0F">
        <w:rPr>
          <w:rFonts w:ascii="Times New Roman" w:hAnsi="Times New Roman"/>
          <w:sz w:val="20"/>
          <w:szCs w:val="20"/>
        </w:rPr>
        <w:t xml:space="preserve">ЗК </w:t>
      </w:r>
      <w:r w:rsidRPr="000D4D0F">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4D0F">
        <w:rPr>
          <w:rFonts w:ascii="Times New Roman" w:hAnsi="Times New Roman"/>
          <w:sz w:val="20"/>
          <w:szCs w:val="20"/>
        </w:rPr>
        <w:t xml:space="preserve"> организатором закупки в тех же источниках, что и извещение и документация о закупке</w:t>
      </w:r>
      <w:r w:rsidRPr="000D4D0F">
        <w:rPr>
          <w:rFonts w:ascii="Times New Roman" w:hAnsi="Times New Roman"/>
          <w:sz w:val="20"/>
          <w:szCs w:val="20"/>
        </w:rPr>
        <w:t>.</w:t>
      </w:r>
      <w:r w:rsidR="00F8263B" w:rsidRPr="000D4D0F">
        <w:rPr>
          <w:rFonts w:ascii="Times New Roman" w:hAnsi="Times New Roman"/>
          <w:sz w:val="20"/>
          <w:szCs w:val="20"/>
        </w:rPr>
        <w:t xml:space="preserve"> При этом официальному размещению подлежит обновленная версия извещения </w:t>
      </w:r>
      <w:r w:rsidR="007A7915" w:rsidRPr="000D4D0F">
        <w:rPr>
          <w:rFonts w:ascii="Times New Roman" w:hAnsi="Times New Roman"/>
          <w:sz w:val="20"/>
          <w:szCs w:val="20"/>
        </w:rPr>
        <w:t>и/или</w:t>
      </w:r>
      <w:r w:rsidR="00F8263B" w:rsidRPr="000D4D0F">
        <w:rPr>
          <w:rFonts w:ascii="Times New Roman" w:hAnsi="Times New Roman"/>
          <w:sz w:val="20"/>
          <w:szCs w:val="20"/>
        </w:rPr>
        <w:t xml:space="preserve"> документации о закупке, а также перечень внесенных изменений</w:t>
      </w:r>
      <w:r w:rsidR="007A7915" w:rsidRPr="000D4D0F">
        <w:rPr>
          <w:rFonts w:ascii="Times New Roman" w:hAnsi="Times New Roman"/>
          <w:sz w:val="20"/>
          <w:szCs w:val="20"/>
        </w:rPr>
        <w:t xml:space="preserve"> в них</w:t>
      </w:r>
      <w:r w:rsidR="00F8263B" w:rsidRPr="000D4D0F">
        <w:rPr>
          <w:rFonts w:ascii="Times New Roman" w:hAnsi="Times New Roman"/>
          <w:sz w:val="20"/>
          <w:szCs w:val="20"/>
        </w:rPr>
        <w:t>.</w:t>
      </w:r>
    </w:p>
    <w:p w:rsidR="00200770" w:rsidRPr="000D4D0F" w:rsidRDefault="00D9022C" w:rsidP="004E0D77">
      <w:pPr>
        <w:pStyle w:val="3"/>
        <w:rPr>
          <w:rFonts w:ascii="Times New Roman" w:eastAsiaTheme="majorEastAsia" w:hAnsi="Times New Roman"/>
          <w:sz w:val="20"/>
          <w:szCs w:val="20"/>
        </w:rPr>
      </w:pPr>
      <w:bookmarkStart w:id="263" w:name="_Toc418282159"/>
      <w:bookmarkStart w:id="264" w:name="_Ref56229154"/>
      <w:bookmarkStart w:id="265" w:name="_Toc57314645"/>
      <w:bookmarkStart w:id="266" w:name="_Toc311975315"/>
      <w:bookmarkStart w:id="267" w:name="_Toc415874660"/>
      <w:bookmarkStart w:id="268" w:name="_Ref313172693"/>
      <w:bookmarkStart w:id="269" w:name="_Ref313227280"/>
      <w:bookmarkStart w:id="270" w:name="_Toc64451697"/>
      <w:bookmarkEnd w:id="183"/>
      <w:bookmarkEnd w:id="263"/>
      <w:r w:rsidRPr="000D4D0F">
        <w:rPr>
          <w:rFonts w:ascii="Times New Roman" w:eastAsiaTheme="majorEastAsia" w:hAnsi="Times New Roman"/>
          <w:sz w:val="20"/>
          <w:szCs w:val="20"/>
        </w:rPr>
        <w:t>Общие требования к заявке</w:t>
      </w:r>
      <w:bookmarkEnd w:id="264"/>
      <w:bookmarkEnd w:id="265"/>
      <w:bookmarkEnd w:id="266"/>
      <w:bookmarkEnd w:id="267"/>
      <w:bookmarkEnd w:id="268"/>
      <w:bookmarkEnd w:id="269"/>
      <w:bookmarkEnd w:id="270"/>
    </w:p>
    <w:p w:rsidR="00770FC9" w:rsidRPr="000D4D0F" w:rsidRDefault="00770FC9" w:rsidP="001D307D">
      <w:pPr>
        <w:pStyle w:val="4"/>
        <w:rPr>
          <w:rFonts w:ascii="Times New Roman" w:hAnsi="Times New Roman"/>
          <w:sz w:val="20"/>
          <w:szCs w:val="20"/>
        </w:rPr>
      </w:pPr>
      <w:bookmarkStart w:id="271" w:name="_Ref30263468"/>
      <w:bookmarkStart w:id="272" w:name="_Ref414040730"/>
      <w:r w:rsidRPr="000D4D0F">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0D4D0F">
        <w:rPr>
          <w:rFonts w:ascii="Times New Roman" w:hAnsi="Times New Roman"/>
          <w:sz w:val="20"/>
          <w:szCs w:val="20"/>
        </w:rPr>
        <w:t>.</w:t>
      </w:r>
      <w:r w:rsidR="00A22837" w:rsidRPr="000D4D0F">
        <w:rPr>
          <w:rFonts w:ascii="Times New Roman" w:hAnsi="Times New Roman"/>
          <w:sz w:val="20"/>
          <w:szCs w:val="20"/>
        </w:rPr>
        <w:t> </w:t>
      </w:r>
      <w:r w:rsidR="00632687">
        <w:fldChar w:fldCharType="begin"/>
      </w:r>
      <w:r w:rsidR="00632687">
        <w:instrText xml:space="preserve"> REF _Ref414276712 \r \h  \* MERGEFORMAT </w:instrText>
      </w:r>
      <w:r w:rsidR="00632687">
        <w:fldChar w:fldCharType="separate"/>
      </w:r>
      <w:r w:rsidR="00EC5C13">
        <w:t>7</w:t>
      </w:r>
      <w:r w:rsidR="00632687">
        <w:fldChar w:fldCharType="end"/>
      </w:r>
      <w:r w:rsidRPr="000D4D0F">
        <w:rPr>
          <w:rFonts w:ascii="Times New Roman" w:hAnsi="Times New Roman"/>
          <w:sz w:val="20"/>
          <w:szCs w:val="20"/>
        </w:rPr>
        <w:t xml:space="preserve"> настоящей документации, </w:t>
      </w:r>
      <w:r w:rsidR="00F308AB" w:rsidRPr="000D4D0F">
        <w:rPr>
          <w:rFonts w:ascii="Times New Roman" w:hAnsi="Times New Roman"/>
          <w:sz w:val="20"/>
          <w:szCs w:val="20"/>
        </w:rPr>
        <w:t>предоставив</w:t>
      </w:r>
      <w:r w:rsidRPr="000D4D0F">
        <w:rPr>
          <w:rFonts w:ascii="Times New Roman" w:hAnsi="Times New Roman"/>
          <w:sz w:val="20"/>
          <w:szCs w:val="20"/>
        </w:rPr>
        <w:t xml:space="preserve"> полн</w:t>
      </w:r>
      <w:r w:rsidR="00F308AB" w:rsidRPr="000D4D0F">
        <w:rPr>
          <w:rFonts w:ascii="Times New Roman" w:hAnsi="Times New Roman"/>
          <w:sz w:val="20"/>
          <w:szCs w:val="20"/>
        </w:rPr>
        <w:t>ый</w:t>
      </w:r>
      <w:r w:rsidRPr="000D4D0F">
        <w:rPr>
          <w:rFonts w:ascii="Times New Roman" w:hAnsi="Times New Roman"/>
          <w:sz w:val="20"/>
          <w:szCs w:val="20"/>
        </w:rPr>
        <w:t xml:space="preserve"> комплект документов согласно перечню, определенному в </w:t>
      </w:r>
      <w:r w:rsidR="00556769" w:rsidRPr="000D4D0F">
        <w:rPr>
          <w:rFonts w:ascii="Times New Roman" w:hAnsi="Times New Roman"/>
          <w:sz w:val="20"/>
          <w:szCs w:val="20"/>
        </w:rPr>
        <w:t>п</w:t>
      </w:r>
      <w:r w:rsidR="00AB0440" w:rsidRPr="000D4D0F">
        <w:rPr>
          <w:rFonts w:ascii="Times New Roman" w:hAnsi="Times New Roman"/>
          <w:sz w:val="20"/>
          <w:szCs w:val="20"/>
        </w:rPr>
        <w:t xml:space="preserve">риложении </w:t>
      </w:r>
      <w:r w:rsidR="00760C21" w:rsidRPr="000D4D0F">
        <w:rPr>
          <w:rFonts w:ascii="Times New Roman" w:hAnsi="Times New Roman"/>
          <w:sz w:val="20"/>
          <w:szCs w:val="20"/>
        </w:rPr>
        <w:t>№</w:t>
      </w:r>
      <w:r w:rsidR="005F7F03" w:rsidRPr="000D4D0F">
        <w:rPr>
          <w:rFonts w:ascii="Times New Roman" w:hAnsi="Times New Roman"/>
          <w:sz w:val="20"/>
          <w:szCs w:val="20"/>
        </w:rPr>
        <w:t>3</w:t>
      </w:r>
      <w:r w:rsidR="00AB0440" w:rsidRPr="000D4D0F">
        <w:rPr>
          <w:rFonts w:ascii="Times New Roman" w:hAnsi="Times New Roman"/>
          <w:sz w:val="20"/>
          <w:szCs w:val="20"/>
        </w:rPr>
        <w:t xml:space="preserve"> к информационной карте</w:t>
      </w:r>
      <w:r w:rsidRPr="000D4D0F">
        <w:rPr>
          <w:rFonts w:ascii="Times New Roman" w:hAnsi="Times New Roman"/>
          <w:sz w:val="20"/>
          <w:szCs w:val="20"/>
        </w:rPr>
        <w:t>.</w:t>
      </w:r>
      <w:bookmarkEnd w:id="271"/>
    </w:p>
    <w:p w:rsidR="001D307D" w:rsidRPr="000D4D0F" w:rsidRDefault="001D307D" w:rsidP="001D307D">
      <w:pPr>
        <w:pStyle w:val="4"/>
        <w:rPr>
          <w:rFonts w:ascii="Times New Roman" w:hAnsi="Times New Roman"/>
          <w:sz w:val="20"/>
          <w:szCs w:val="20"/>
        </w:rPr>
      </w:pPr>
      <w:bookmarkStart w:id="273" w:name="_Ref414897477"/>
      <w:r w:rsidRPr="000D4D0F">
        <w:rPr>
          <w:rFonts w:ascii="Times New Roman" w:hAnsi="Times New Roman"/>
          <w:sz w:val="20"/>
          <w:szCs w:val="20"/>
        </w:rPr>
        <w:t>Каждый</w:t>
      </w:r>
      <w:r w:rsidR="00632687" w:rsidRPr="00632687">
        <w:rPr>
          <w:rFonts w:ascii="Times New Roman" w:hAnsi="Times New Roman"/>
          <w:sz w:val="20"/>
          <w:szCs w:val="20"/>
        </w:rPr>
        <w:t xml:space="preserve"> </w:t>
      </w:r>
      <w:r w:rsidRPr="000D4D0F">
        <w:rPr>
          <w:rFonts w:ascii="Times New Roman" w:hAnsi="Times New Roman"/>
          <w:sz w:val="20"/>
          <w:szCs w:val="20"/>
        </w:rPr>
        <w:t xml:space="preserve">участник процедуры закупки вправе подать только одну заявку. </w:t>
      </w:r>
      <w:bookmarkEnd w:id="272"/>
      <w:r w:rsidR="007D7A94" w:rsidRPr="000D4D0F">
        <w:rPr>
          <w:rFonts w:ascii="Times New Roman" w:hAnsi="Times New Roman"/>
          <w:sz w:val="20"/>
          <w:szCs w:val="20"/>
        </w:rPr>
        <w:t xml:space="preserve">При получении </w:t>
      </w:r>
      <w:r w:rsidR="00770FC9" w:rsidRPr="000D4D0F">
        <w:rPr>
          <w:rFonts w:ascii="Times New Roman" w:hAnsi="Times New Roman"/>
          <w:sz w:val="20"/>
          <w:szCs w:val="20"/>
        </w:rPr>
        <w:t xml:space="preserve">двух и </w:t>
      </w:r>
      <w:r w:rsidR="007D7A94" w:rsidRPr="000D4D0F">
        <w:rPr>
          <w:rFonts w:ascii="Times New Roman" w:hAnsi="Times New Roman"/>
          <w:sz w:val="20"/>
          <w:szCs w:val="20"/>
        </w:rPr>
        <w:t>более заяв</w:t>
      </w:r>
      <w:r w:rsidR="00770FC9" w:rsidRPr="000D4D0F">
        <w:rPr>
          <w:rFonts w:ascii="Times New Roman" w:hAnsi="Times New Roman"/>
          <w:sz w:val="20"/>
          <w:szCs w:val="20"/>
        </w:rPr>
        <w:t>о</w:t>
      </w:r>
      <w:r w:rsidR="007D7A94" w:rsidRPr="000D4D0F">
        <w:rPr>
          <w:rFonts w:ascii="Times New Roman" w:hAnsi="Times New Roman"/>
          <w:sz w:val="20"/>
          <w:szCs w:val="20"/>
        </w:rPr>
        <w:t xml:space="preserve">к от одного участника процедуры закупки </w:t>
      </w:r>
      <w:r w:rsidR="00124AB2" w:rsidRPr="000D4D0F">
        <w:rPr>
          <w:rFonts w:ascii="Times New Roman" w:hAnsi="Times New Roman"/>
          <w:sz w:val="20"/>
          <w:szCs w:val="20"/>
        </w:rPr>
        <w:t>в рамках одного лота</w:t>
      </w:r>
      <w:r w:rsidR="007D7A94" w:rsidRPr="000D4D0F">
        <w:rPr>
          <w:rFonts w:ascii="Times New Roman" w:hAnsi="Times New Roman"/>
          <w:sz w:val="20"/>
          <w:szCs w:val="20"/>
        </w:rPr>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0D4D0F">
        <w:rPr>
          <w:rFonts w:ascii="Times New Roman" w:hAnsi="Times New Roman"/>
          <w:sz w:val="20"/>
          <w:szCs w:val="20"/>
        </w:rPr>
        <w:t>подразделом </w:t>
      </w:r>
      <w:r w:rsidR="00632687">
        <w:fldChar w:fldCharType="begin"/>
      </w:r>
      <w:r w:rsidR="00632687">
        <w:instrText xml:space="preserve"> REF _Ref414885310 \r \h  \* MERGEFORMAT </w:instrText>
      </w:r>
      <w:r w:rsidR="00632687">
        <w:fldChar w:fldCharType="separate"/>
      </w:r>
      <w:r w:rsidR="00EC5C13">
        <w:rPr>
          <w:rFonts w:ascii="Times New Roman" w:hAnsi="Times New Roman"/>
          <w:sz w:val="20"/>
          <w:szCs w:val="20"/>
        </w:rPr>
        <w:t>4.7</w:t>
      </w:r>
      <w:r w:rsidR="00632687">
        <w:fldChar w:fldCharType="end"/>
      </w:r>
      <w:r w:rsidR="007D7A94" w:rsidRPr="000D4D0F">
        <w:rPr>
          <w:rFonts w:ascii="Times New Roman" w:hAnsi="Times New Roman"/>
          <w:sz w:val="20"/>
          <w:szCs w:val="20"/>
        </w:rPr>
        <w:t>.</w:t>
      </w:r>
      <w:bookmarkEnd w:id="273"/>
    </w:p>
    <w:p w:rsidR="00AE37DE" w:rsidRPr="000D4D0F" w:rsidRDefault="00AE37DE" w:rsidP="00AE37DE">
      <w:pPr>
        <w:pStyle w:val="4"/>
        <w:rPr>
          <w:rFonts w:ascii="Times New Roman" w:hAnsi="Times New Roman"/>
          <w:sz w:val="20"/>
          <w:szCs w:val="20"/>
        </w:rPr>
      </w:pPr>
      <w:bookmarkStart w:id="274" w:name="_Ref30263482"/>
      <w:proofErr w:type="gramStart"/>
      <w:r w:rsidRPr="000D4D0F">
        <w:rPr>
          <w:rFonts w:ascii="Times New Roman" w:hAnsi="Times New Roman"/>
          <w:sz w:val="20"/>
          <w:szCs w:val="20"/>
        </w:rPr>
        <w:t>Все документы, входящие в состав заявки, представляются на русском языке</w:t>
      </w:r>
      <w:r w:rsidR="00FA2808" w:rsidRPr="000D4D0F">
        <w:rPr>
          <w:rFonts w:ascii="Times New Roman" w:hAnsi="Times New Roman"/>
          <w:sz w:val="20"/>
          <w:szCs w:val="20"/>
        </w:rPr>
        <w:t xml:space="preserve">, </w:t>
      </w:r>
      <w:r w:rsidRPr="000D4D0F">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D4D0F">
        <w:rPr>
          <w:rFonts w:ascii="Times New Roman" w:hAnsi="Times New Roman"/>
          <w:sz w:val="20"/>
          <w:szCs w:val="20"/>
        </w:rPr>
        <w:t>,</w:t>
      </w:r>
      <w:r w:rsidRPr="000D4D0F">
        <w:rPr>
          <w:rFonts w:ascii="Times New Roman" w:hAnsi="Times New Roman"/>
          <w:sz w:val="20"/>
          <w:szCs w:val="20"/>
        </w:rPr>
        <w:t xml:space="preserve"> при условии приложения к ним перевода на русский язык, заверенного </w:t>
      </w:r>
      <w:r w:rsidR="008A5338" w:rsidRPr="000D4D0F">
        <w:rPr>
          <w:rFonts w:ascii="Times New Roman" w:hAnsi="Times New Roman"/>
          <w:sz w:val="20"/>
          <w:szCs w:val="20"/>
        </w:rPr>
        <w:t>участником процедуры закупки</w:t>
      </w:r>
      <w:r w:rsidRPr="000D4D0F">
        <w:rPr>
          <w:rFonts w:ascii="Times New Roman" w:hAnsi="Times New Roman"/>
          <w:sz w:val="20"/>
          <w:szCs w:val="20"/>
        </w:rPr>
        <w:t>.</w:t>
      </w:r>
      <w:proofErr w:type="gramEnd"/>
      <w:r w:rsidR="00FA2808" w:rsidRPr="000D4D0F">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32687" w:rsidRPr="00632687">
        <w:rPr>
          <w:rFonts w:ascii="Times New Roman" w:hAnsi="Times New Roman"/>
          <w:sz w:val="20"/>
          <w:szCs w:val="20"/>
        </w:rPr>
        <w:t xml:space="preserve"> </w:t>
      </w:r>
      <w:r w:rsidR="00FA2808" w:rsidRPr="000D4D0F">
        <w:rPr>
          <w:rFonts w:ascii="Times New Roman" w:hAnsi="Times New Roman"/>
          <w:sz w:val="20"/>
          <w:szCs w:val="20"/>
        </w:rPr>
        <w:t>составе заявки.</w:t>
      </w:r>
      <w:bookmarkEnd w:id="274"/>
    </w:p>
    <w:p w:rsidR="00A04F58" w:rsidRPr="000D4D0F" w:rsidRDefault="00A04F58" w:rsidP="00AE37DE">
      <w:pPr>
        <w:pStyle w:val="4"/>
        <w:rPr>
          <w:rFonts w:ascii="Times New Roman" w:hAnsi="Times New Roman"/>
          <w:sz w:val="20"/>
          <w:szCs w:val="20"/>
        </w:rPr>
      </w:pPr>
      <w:r w:rsidRPr="000D4D0F">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p>
    <w:p w:rsidR="00446958" w:rsidRPr="000D4D0F" w:rsidRDefault="00B45D27" w:rsidP="00446958">
      <w:pPr>
        <w:pStyle w:val="4"/>
        <w:rPr>
          <w:rFonts w:ascii="Times New Roman" w:hAnsi="Times New Roman"/>
          <w:sz w:val="20"/>
          <w:szCs w:val="20"/>
        </w:rPr>
      </w:pPr>
      <w:bookmarkStart w:id="275" w:name="_Ref415862122"/>
      <w:bookmarkStart w:id="276" w:name="_Ref414040891"/>
      <w:r w:rsidRPr="000D4D0F">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чем в течение 60 (шестидесяти) дней с даты окончания срока подачи заявок</w:t>
      </w:r>
      <w:r w:rsidR="00446958" w:rsidRPr="000D4D0F">
        <w:rPr>
          <w:rFonts w:ascii="Times New Roman" w:hAnsi="Times New Roman"/>
          <w:sz w:val="20"/>
          <w:szCs w:val="20"/>
        </w:rPr>
        <w:t>.</w:t>
      </w:r>
      <w:bookmarkEnd w:id="275"/>
    </w:p>
    <w:p w:rsidR="00D83819" w:rsidRPr="000D4D0F" w:rsidRDefault="00D83819" w:rsidP="00446958">
      <w:pPr>
        <w:pStyle w:val="4"/>
        <w:rPr>
          <w:rFonts w:ascii="Times New Roman" w:hAnsi="Times New Roman"/>
          <w:sz w:val="20"/>
          <w:szCs w:val="20"/>
        </w:rPr>
      </w:pPr>
      <w:r w:rsidRPr="000D4D0F">
        <w:rPr>
          <w:rFonts w:ascii="Times New Roman" w:hAnsi="Times New Roman"/>
          <w:sz w:val="20"/>
          <w:szCs w:val="20"/>
        </w:rPr>
        <w:t>Все суммы денежных сре</w:t>
      </w:r>
      <w:proofErr w:type="gramStart"/>
      <w:r w:rsidRPr="000D4D0F">
        <w:rPr>
          <w:rFonts w:ascii="Times New Roman" w:hAnsi="Times New Roman"/>
          <w:sz w:val="20"/>
          <w:szCs w:val="20"/>
        </w:rPr>
        <w:t>дств в з</w:t>
      </w:r>
      <w:proofErr w:type="gramEnd"/>
      <w:r w:rsidRPr="000D4D0F">
        <w:rPr>
          <w:rFonts w:ascii="Times New Roman" w:hAnsi="Times New Roman"/>
          <w:sz w:val="20"/>
          <w:szCs w:val="20"/>
        </w:rPr>
        <w:t>аявке должны быть выражены в валюте, установленной в п.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Pr="000D4D0F">
        <w:rPr>
          <w:rFonts w:ascii="Times New Roman" w:hAnsi="Times New Roman"/>
          <w:sz w:val="20"/>
          <w:szCs w:val="20"/>
        </w:rPr>
        <w:t xml:space="preserve"> информационной карты.</w:t>
      </w:r>
      <w:r w:rsidR="006C3BC4" w:rsidRPr="000D4D0F">
        <w:rPr>
          <w:rFonts w:ascii="Times New Roman" w:hAnsi="Times New Roman"/>
          <w:sz w:val="20"/>
          <w:szCs w:val="20"/>
        </w:rPr>
        <w:t xml:space="preserve"> Исключением из этого требования могут быть </w:t>
      </w:r>
      <w:bookmarkStart w:id="277" w:name="_Ref317253467"/>
      <w:r w:rsidR="006C3BC4" w:rsidRPr="000D4D0F">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0D4D0F">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006C3BC4" w:rsidRPr="000D4D0F">
        <w:rPr>
          <w:rFonts w:ascii="Times New Roman" w:hAnsi="Times New Roman"/>
          <w:sz w:val="20"/>
          <w:szCs w:val="20"/>
        </w:rPr>
        <w:t xml:space="preserve"> информационной карты, исходя из официального курса </w:t>
      </w:r>
      <w:r w:rsidR="006C3BC4" w:rsidRPr="000D4D0F">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0D4D0F">
        <w:rPr>
          <w:rFonts w:ascii="Times New Roman" w:hAnsi="Times New Roman"/>
          <w:sz w:val="20"/>
          <w:szCs w:val="20"/>
        </w:rPr>
        <w:t xml:space="preserve"> в соответствии с датой выдачи документа</w:t>
      </w:r>
      <w:r w:rsidR="006C3BC4" w:rsidRPr="000D4D0F">
        <w:rPr>
          <w:rFonts w:ascii="Times New Roman" w:hAnsi="Times New Roman"/>
          <w:sz w:val="20"/>
          <w:szCs w:val="20"/>
        </w:rPr>
        <w:t>.</w:t>
      </w:r>
      <w:bookmarkEnd w:id="277"/>
      <w:proofErr w:type="gramEnd"/>
    </w:p>
    <w:p w:rsidR="002F6BD0" w:rsidRPr="000D4D0F" w:rsidRDefault="00FE47AD" w:rsidP="00796E63">
      <w:pPr>
        <w:pStyle w:val="4"/>
        <w:rPr>
          <w:rFonts w:ascii="Times New Roman" w:hAnsi="Times New Roman"/>
          <w:sz w:val="20"/>
          <w:szCs w:val="20"/>
        </w:rPr>
      </w:pPr>
      <w:bookmarkStart w:id="278" w:name="_Ref30263491"/>
      <w:bookmarkEnd w:id="276"/>
      <w:r w:rsidRPr="000D4D0F">
        <w:rPr>
          <w:rFonts w:ascii="Times New Roman" w:hAnsi="Times New Roman"/>
          <w:sz w:val="20"/>
          <w:szCs w:val="20"/>
        </w:rPr>
        <w:t>Д</w:t>
      </w:r>
      <w:r w:rsidR="00796E63" w:rsidRPr="000D4D0F">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0D4D0F">
        <w:rPr>
          <w:rFonts w:ascii="Times New Roman" w:hAnsi="Times New Roman"/>
          <w:sz w:val="20"/>
          <w:szCs w:val="20"/>
        </w:rPr>
        <w:t>, соответствующем требованиям ЭТП,</w:t>
      </w:r>
      <w:r w:rsidR="00632687" w:rsidRPr="00632687">
        <w:rPr>
          <w:rFonts w:ascii="Times New Roman" w:hAnsi="Times New Roman"/>
          <w:sz w:val="20"/>
          <w:szCs w:val="20"/>
        </w:rPr>
        <w:t xml:space="preserve"> </w:t>
      </w:r>
      <w:r w:rsidR="00796E63" w:rsidRPr="000D4D0F">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8"/>
    </w:p>
    <w:p w:rsidR="00B7059F" w:rsidRPr="000D4D0F" w:rsidRDefault="00B7059F" w:rsidP="00796E63">
      <w:pPr>
        <w:pStyle w:val="4"/>
        <w:rPr>
          <w:rFonts w:ascii="Times New Roman" w:hAnsi="Times New Roman"/>
          <w:sz w:val="20"/>
          <w:szCs w:val="20"/>
        </w:rPr>
      </w:pPr>
      <w:bookmarkStart w:id="279" w:name="_Ref419303032"/>
      <w:r w:rsidRPr="000D4D0F">
        <w:rPr>
          <w:rFonts w:ascii="Times New Roman" w:hAnsi="Times New Roman"/>
          <w:sz w:val="20"/>
          <w:szCs w:val="20"/>
        </w:rPr>
        <w:t>Рекомендации по формированию заявки п</w:t>
      </w:r>
      <w:r w:rsidR="002F6BD0" w:rsidRPr="000D4D0F">
        <w:rPr>
          <w:rFonts w:ascii="Times New Roman" w:hAnsi="Times New Roman"/>
          <w:sz w:val="20"/>
          <w:szCs w:val="20"/>
        </w:rPr>
        <w:t>ри проведении закупки</w:t>
      </w:r>
      <w:r w:rsidRPr="000D4D0F">
        <w:rPr>
          <w:rFonts w:ascii="Times New Roman" w:hAnsi="Times New Roman"/>
          <w:sz w:val="20"/>
          <w:szCs w:val="20"/>
        </w:rPr>
        <w:t>:</w:t>
      </w:r>
    </w:p>
    <w:p w:rsidR="00B7059F" w:rsidRPr="000D4D0F" w:rsidRDefault="00B7059F" w:rsidP="00EA0E08">
      <w:pPr>
        <w:pStyle w:val="5"/>
        <w:spacing w:before="0"/>
        <w:rPr>
          <w:rFonts w:ascii="Times New Roman" w:hAnsi="Times New Roman"/>
          <w:sz w:val="20"/>
          <w:szCs w:val="20"/>
        </w:rPr>
      </w:pPr>
      <w:r w:rsidRPr="000D4D0F">
        <w:rPr>
          <w:rFonts w:ascii="Times New Roman" w:hAnsi="Times New Roman"/>
          <w:sz w:val="20"/>
          <w:szCs w:val="20"/>
        </w:rPr>
        <w:t xml:space="preserve">предпочтительный формат электронных документов – </w:t>
      </w:r>
      <w:proofErr w:type="spellStart"/>
      <w:r w:rsidRPr="000D4D0F">
        <w:rPr>
          <w:rFonts w:ascii="Times New Roman" w:hAnsi="Times New Roman"/>
          <w:sz w:val="20"/>
          <w:szCs w:val="20"/>
        </w:rPr>
        <w:t>Portable</w:t>
      </w:r>
      <w:proofErr w:type="spellEnd"/>
      <w:r w:rsidRPr="000D4D0F">
        <w:rPr>
          <w:rFonts w:ascii="Times New Roman" w:hAnsi="Times New Roman"/>
          <w:sz w:val="20"/>
          <w:szCs w:val="20"/>
        </w:rPr>
        <w:t xml:space="preserve"> </w:t>
      </w:r>
      <w:proofErr w:type="spellStart"/>
      <w:r w:rsidRPr="000D4D0F">
        <w:rPr>
          <w:rFonts w:ascii="Times New Roman" w:hAnsi="Times New Roman"/>
          <w:sz w:val="20"/>
          <w:szCs w:val="20"/>
        </w:rPr>
        <w:t>Document</w:t>
      </w:r>
      <w:proofErr w:type="spellEnd"/>
      <w:r w:rsidRPr="000D4D0F">
        <w:rPr>
          <w:rFonts w:ascii="Times New Roman" w:hAnsi="Times New Roman"/>
          <w:sz w:val="20"/>
          <w:szCs w:val="20"/>
        </w:rPr>
        <w:t xml:space="preserve"> </w:t>
      </w:r>
      <w:proofErr w:type="spellStart"/>
      <w:r w:rsidRPr="000D4D0F">
        <w:rPr>
          <w:rFonts w:ascii="Times New Roman" w:hAnsi="Times New Roman"/>
          <w:sz w:val="20"/>
          <w:szCs w:val="20"/>
        </w:rPr>
        <w:t>Format</w:t>
      </w:r>
      <w:proofErr w:type="spellEnd"/>
      <w:r w:rsidRPr="000D4D0F">
        <w:rPr>
          <w:rFonts w:ascii="Times New Roman" w:hAnsi="Times New Roman"/>
          <w:sz w:val="20"/>
          <w:szCs w:val="20"/>
        </w:rPr>
        <w:t xml:space="preserve"> (расширение *.</w:t>
      </w:r>
      <w:proofErr w:type="spellStart"/>
      <w:r w:rsidRPr="000D4D0F">
        <w:rPr>
          <w:rFonts w:ascii="Times New Roman" w:hAnsi="Times New Roman"/>
          <w:sz w:val="20"/>
          <w:szCs w:val="20"/>
        </w:rPr>
        <w:t>pdf</w:t>
      </w:r>
      <w:proofErr w:type="spellEnd"/>
      <w:r w:rsidRPr="000D4D0F">
        <w:rPr>
          <w:rFonts w:ascii="Times New Roman" w:hAnsi="Times New Roman"/>
          <w:sz w:val="20"/>
          <w:szCs w:val="20"/>
        </w:rPr>
        <w:t xml:space="preserve">); </w:t>
      </w:r>
    </w:p>
    <w:p w:rsidR="00B7059F" w:rsidRPr="000D4D0F" w:rsidRDefault="00B7059F" w:rsidP="00EA0E08">
      <w:pPr>
        <w:pStyle w:val="5"/>
        <w:spacing w:before="0"/>
        <w:rPr>
          <w:rFonts w:ascii="Times New Roman" w:hAnsi="Times New Roman"/>
          <w:sz w:val="20"/>
          <w:szCs w:val="20"/>
        </w:rPr>
      </w:pPr>
      <w:r w:rsidRPr="000D4D0F">
        <w:rPr>
          <w:rFonts w:ascii="Times New Roman" w:hAnsi="Times New Roman"/>
          <w:sz w:val="20"/>
          <w:szCs w:val="20"/>
        </w:rPr>
        <w:t>каждый документ следует размещать в отдельном файле;</w:t>
      </w:r>
    </w:p>
    <w:p w:rsidR="00B7059F" w:rsidRPr="000D4D0F" w:rsidRDefault="00B7059F" w:rsidP="00EA0E08">
      <w:pPr>
        <w:pStyle w:val="5"/>
        <w:spacing w:before="0"/>
        <w:rPr>
          <w:rFonts w:ascii="Times New Roman" w:hAnsi="Times New Roman"/>
          <w:sz w:val="20"/>
          <w:szCs w:val="20"/>
        </w:rPr>
      </w:pPr>
      <w:r w:rsidRPr="000D4D0F">
        <w:rPr>
          <w:rFonts w:ascii="Times New Roman" w:hAnsi="Times New Roman"/>
          <w:sz w:val="20"/>
          <w:szCs w:val="20"/>
        </w:rPr>
        <w:t>наименование файлов в соответствии с наименованием или содержанием документа;</w:t>
      </w:r>
    </w:p>
    <w:p w:rsidR="00B7059F" w:rsidRPr="000D4D0F" w:rsidRDefault="00B7059F" w:rsidP="00EA0E08">
      <w:pPr>
        <w:pStyle w:val="5"/>
        <w:spacing w:before="0"/>
        <w:rPr>
          <w:rFonts w:ascii="Times New Roman" w:hAnsi="Times New Roman"/>
          <w:sz w:val="20"/>
          <w:szCs w:val="20"/>
        </w:rPr>
      </w:pPr>
      <w:r w:rsidRPr="000D4D0F">
        <w:rPr>
          <w:rFonts w:ascii="Times New Roman" w:hAnsi="Times New Roman"/>
          <w:sz w:val="20"/>
          <w:szCs w:val="20"/>
        </w:rPr>
        <w:t xml:space="preserve">нумерация файлов согласно описи, представленной в составе заявки. </w:t>
      </w:r>
    </w:p>
    <w:bookmarkEnd w:id="279"/>
    <w:p w:rsidR="00912FD0" w:rsidRPr="000D4D0F" w:rsidRDefault="00912FD0" w:rsidP="00257F88">
      <w:pPr>
        <w:pStyle w:val="4"/>
        <w:rPr>
          <w:rFonts w:ascii="Times New Roman" w:hAnsi="Times New Roman"/>
          <w:sz w:val="20"/>
          <w:szCs w:val="20"/>
        </w:rPr>
      </w:pPr>
      <w:r w:rsidRPr="000D4D0F">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0D4D0F">
        <w:rPr>
          <w:rFonts w:ascii="Times New Roman" w:hAnsi="Times New Roman"/>
          <w:sz w:val="20"/>
          <w:szCs w:val="20"/>
        </w:rPr>
        <w:t>п. </w:t>
      </w:r>
      <w:r w:rsidR="00632687">
        <w:fldChar w:fldCharType="begin"/>
      </w:r>
      <w:r w:rsidR="00632687">
        <w:instrText xml:space="preserve"> REF _Ref30263468 \r \h  \* MERGEFORMAT </w:instrText>
      </w:r>
      <w:r w:rsidR="00632687">
        <w:fldChar w:fldCharType="separate"/>
      </w:r>
      <w:r w:rsidR="00EC5C13">
        <w:rPr>
          <w:rFonts w:ascii="Times New Roman" w:hAnsi="Times New Roman"/>
          <w:sz w:val="20"/>
          <w:szCs w:val="20"/>
        </w:rPr>
        <w:t>4.5.1</w:t>
      </w:r>
      <w:r w:rsidR="00632687">
        <w:fldChar w:fldCharType="end"/>
      </w:r>
      <w:r w:rsidR="00AD1E13" w:rsidRPr="000D4D0F">
        <w:rPr>
          <w:rFonts w:ascii="Times New Roman" w:hAnsi="Times New Roman"/>
          <w:sz w:val="20"/>
          <w:szCs w:val="20"/>
        </w:rPr>
        <w:t> - </w:t>
      </w:r>
      <w:r w:rsidR="00632687">
        <w:fldChar w:fldCharType="begin"/>
      </w:r>
      <w:r w:rsidR="00632687">
        <w:instrText xml:space="preserve"> REF _Ref30263482 \r \h  \* MERGEFORMAT </w:instrText>
      </w:r>
      <w:r w:rsidR="00632687">
        <w:fldChar w:fldCharType="separate"/>
      </w:r>
      <w:r w:rsidR="00EC5C13">
        <w:rPr>
          <w:rFonts w:ascii="Times New Roman" w:hAnsi="Times New Roman"/>
          <w:sz w:val="20"/>
          <w:szCs w:val="20"/>
        </w:rPr>
        <w:t>4.5.3</w:t>
      </w:r>
      <w:r w:rsidR="00632687">
        <w:fldChar w:fldCharType="end"/>
      </w:r>
      <w:r w:rsidR="00AD1E13" w:rsidRPr="000D4D0F">
        <w:rPr>
          <w:rFonts w:ascii="Times New Roman" w:hAnsi="Times New Roman"/>
          <w:sz w:val="20"/>
          <w:szCs w:val="20"/>
        </w:rPr>
        <w:t xml:space="preserve">, </w:t>
      </w:r>
      <w:r w:rsidR="00632687">
        <w:fldChar w:fldCharType="begin"/>
      </w:r>
      <w:r w:rsidR="00632687">
        <w:instrText xml:space="preserve"> REF _Ref415862122 \r \h  \* MERGEFORMAT </w:instrText>
      </w:r>
      <w:r w:rsidR="00632687">
        <w:fldChar w:fldCharType="separate"/>
      </w:r>
      <w:r w:rsidR="00EC5C13">
        <w:rPr>
          <w:rFonts w:ascii="Times New Roman" w:hAnsi="Times New Roman"/>
          <w:sz w:val="20"/>
          <w:szCs w:val="20"/>
        </w:rPr>
        <w:t>4.5.5</w:t>
      </w:r>
      <w:r w:rsidR="00632687">
        <w:fldChar w:fldCharType="end"/>
      </w:r>
      <w:r w:rsidR="00AD1E13" w:rsidRPr="000D4D0F">
        <w:rPr>
          <w:rFonts w:ascii="Times New Roman" w:hAnsi="Times New Roman"/>
          <w:sz w:val="20"/>
          <w:szCs w:val="20"/>
        </w:rPr>
        <w:t> - </w:t>
      </w:r>
      <w:r w:rsidR="00632687">
        <w:fldChar w:fldCharType="begin"/>
      </w:r>
      <w:r w:rsidR="00632687">
        <w:instrText xml:space="preserve"> REF _Ref30263491 \r \h  \* MERGEFORMAT </w:instrText>
      </w:r>
      <w:r w:rsidR="00632687">
        <w:fldChar w:fldCharType="separate"/>
      </w:r>
      <w:r w:rsidR="00EC5C13">
        <w:rPr>
          <w:rFonts w:ascii="Times New Roman" w:hAnsi="Times New Roman"/>
          <w:sz w:val="20"/>
          <w:szCs w:val="20"/>
        </w:rPr>
        <w:t>4.5.7</w:t>
      </w:r>
      <w:r w:rsidR="00632687">
        <w:fldChar w:fldCharType="end"/>
      </w:r>
      <w:r w:rsidR="00AD1E13" w:rsidRPr="000D4D0F">
        <w:rPr>
          <w:rFonts w:ascii="Times New Roman" w:hAnsi="Times New Roman"/>
          <w:sz w:val="20"/>
          <w:szCs w:val="20"/>
        </w:rPr>
        <w:t>,</w:t>
      </w:r>
      <w:r w:rsidRPr="000D4D0F">
        <w:rPr>
          <w:rFonts w:ascii="Times New Roman" w:hAnsi="Times New Roman"/>
          <w:sz w:val="20"/>
          <w:szCs w:val="20"/>
        </w:rPr>
        <w:t xml:space="preserve"> является основанием для отказа в допуске к участию в закупке.</w:t>
      </w:r>
    </w:p>
    <w:p w:rsidR="005E3322" w:rsidRPr="000D4D0F" w:rsidRDefault="005E3322" w:rsidP="005E3322">
      <w:pPr>
        <w:pStyle w:val="3"/>
        <w:rPr>
          <w:rFonts w:ascii="Times New Roman" w:eastAsiaTheme="majorEastAsia" w:hAnsi="Times New Roman"/>
          <w:sz w:val="20"/>
          <w:szCs w:val="20"/>
        </w:rPr>
      </w:pPr>
      <w:bookmarkStart w:id="280" w:name="_Toc415874661"/>
      <w:bookmarkStart w:id="281" w:name="_Ref414297932"/>
      <w:bookmarkStart w:id="282" w:name="_Ref415072934"/>
      <w:bookmarkStart w:id="283" w:name="_Toc415874662"/>
      <w:bookmarkStart w:id="284" w:name="_Toc64451698"/>
      <w:bookmarkEnd w:id="280"/>
      <w:r w:rsidRPr="000D4D0F">
        <w:rPr>
          <w:rFonts w:ascii="Times New Roman" w:eastAsiaTheme="majorEastAsia" w:hAnsi="Times New Roman"/>
          <w:sz w:val="20"/>
          <w:szCs w:val="20"/>
        </w:rPr>
        <w:t>Требования к описанию продукции</w:t>
      </w:r>
      <w:bookmarkEnd w:id="281"/>
      <w:bookmarkEnd w:id="282"/>
      <w:bookmarkEnd w:id="283"/>
      <w:bookmarkEnd w:id="284"/>
    </w:p>
    <w:p w:rsidR="005E3322" w:rsidRPr="000D4D0F" w:rsidRDefault="005E3322" w:rsidP="00277D88">
      <w:pPr>
        <w:pStyle w:val="4"/>
        <w:keepNext/>
        <w:rPr>
          <w:rFonts w:ascii="Times New Roman" w:hAnsi="Times New Roman"/>
          <w:sz w:val="20"/>
          <w:szCs w:val="20"/>
        </w:rPr>
      </w:pPr>
      <w:r w:rsidRPr="000D4D0F">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0D4D0F">
        <w:rPr>
          <w:rFonts w:ascii="Times New Roman" w:hAnsi="Times New Roman"/>
          <w:sz w:val="20"/>
          <w:szCs w:val="20"/>
        </w:rPr>
        <w:t xml:space="preserve"> п</w:t>
      </w:r>
      <w:r w:rsidR="006029EC" w:rsidRPr="000D4D0F">
        <w:rPr>
          <w:rFonts w:ascii="Times New Roman" w:hAnsi="Times New Roman"/>
          <w:sz w:val="20"/>
          <w:szCs w:val="20"/>
        </w:rPr>
        <w:t>. </w:t>
      </w:r>
      <w:r w:rsidR="00632687">
        <w:fldChar w:fldCharType="begin"/>
      </w:r>
      <w:r w:rsidR="00632687">
        <w:instrText xml:space="preserve"> REF _Ref414274710 \r \h  \* MERGEFORMAT </w:instrText>
      </w:r>
      <w:r w:rsidR="00632687">
        <w:fldChar w:fldCharType="separate"/>
      </w:r>
      <w:r w:rsidR="00EC5C13">
        <w:rPr>
          <w:rFonts w:ascii="Times New Roman" w:hAnsi="Times New Roman"/>
          <w:sz w:val="20"/>
          <w:szCs w:val="20"/>
        </w:rPr>
        <w:t>13</w:t>
      </w:r>
      <w:r w:rsidR="00632687">
        <w:fldChar w:fldCharType="end"/>
      </w:r>
      <w:r w:rsidR="00277D88" w:rsidRPr="000D4D0F">
        <w:rPr>
          <w:rFonts w:ascii="Times New Roman" w:hAnsi="Times New Roman"/>
          <w:sz w:val="20"/>
          <w:szCs w:val="20"/>
        </w:rPr>
        <w:t>информационной карты</w:t>
      </w:r>
      <w:r w:rsidRPr="000D4D0F">
        <w:rPr>
          <w:rFonts w:ascii="Times New Roman" w:hAnsi="Times New Roman"/>
          <w:sz w:val="20"/>
          <w:szCs w:val="20"/>
        </w:rPr>
        <w:t>.</w:t>
      </w:r>
    </w:p>
    <w:p w:rsidR="005E3322" w:rsidRPr="000D4D0F" w:rsidRDefault="005E3322" w:rsidP="005E3322">
      <w:pPr>
        <w:pStyle w:val="4"/>
        <w:rPr>
          <w:rFonts w:ascii="Times New Roman" w:hAnsi="Times New Roman"/>
          <w:sz w:val="20"/>
          <w:szCs w:val="20"/>
        </w:rPr>
      </w:pPr>
      <w:r w:rsidRPr="000D4D0F">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0D4D0F" w:rsidRDefault="005E3322" w:rsidP="005E3322">
      <w:pPr>
        <w:pStyle w:val="4"/>
        <w:rPr>
          <w:rFonts w:ascii="Times New Roman" w:hAnsi="Times New Roman"/>
          <w:sz w:val="20"/>
          <w:szCs w:val="20"/>
        </w:rPr>
      </w:pPr>
      <w:r w:rsidRPr="000D4D0F">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0D4D0F">
        <w:rPr>
          <w:rFonts w:ascii="Times New Roman" w:hAnsi="Times New Roman"/>
          <w:sz w:val="20"/>
          <w:szCs w:val="20"/>
        </w:rPr>
        <w:t>за исключением случаев</w:t>
      </w:r>
      <w:r w:rsidR="00233717" w:rsidRPr="000D4D0F">
        <w:rPr>
          <w:rFonts w:ascii="Times New Roman" w:hAnsi="Times New Roman"/>
          <w:sz w:val="20"/>
          <w:szCs w:val="20"/>
        </w:rPr>
        <w:t xml:space="preserve">, когда допускается представление описания в ином порядке в соответствии с </w:t>
      </w:r>
      <w:r w:rsidR="009C29C4" w:rsidRPr="000D4D0F">
        <w:rPr>
          <w:rFonts w:ascii="Times New Roman" w:hAnsi="Times New Roman"/>
          <w:sz w:val="20"/>
          <w:szCs w:val="20"/>
        </w:rPr>
        <w:t>требованиями к продукции (разд</w:t>
      </w:r>
      <w:r w:rsidR="006029EC" w:rsidRPr="000D4D0F">
        <w:rPr>
          <w:rFonts w:ascii="Times New Roman" w:hAnsi="Times New Roman"/>
          <w:sz w:val="20"/>
          <w:szCs w:val="20"/>
        </w:rPr>
        <w:t>. </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009C29C4" w:rsidRPr="000D4D0F">
        <w:rPr>
          <w:rFonts w:ascii="Times New Roman" w:hAnsi="Times New Roman"/>
          <w:sz w:val="20"/>
          <w:szCs w:val="20"/>
        </w:rPr>
        <w:t xml:space="preserve">) и </w:t>
      </w:r>
      <w:r w:rsidR="006029EC" w:rsidRPr="000D4D0F">
        <w:rPr>
          <w:rFonts w:ascii="Times New Roman" w:hAnsi="Times New Roman"/>
          <w:sz w:val="20"/>
          <w:szCs w:val="20"/>
        </w:rPr>
        <w:t>подразделом </w:t>
      </w:r>
      <w:r w:rsidR="00632687">
        <w:fldChar w:fldCharType="begin"/>
      </w:r>
      <w:r w:rsidR="00632687">
        <w:instrText xml:space="preserve"> REF _Ref314250951 \r \h  \* MERGEFORMAT </w:instrText>
      </w:r>
      <w:r w:rsidR="00632687">
        <w:fldChar w:fldCharType="separate"/>
      </w:r>
      <w:r w:rsidR="00EC5C13">
        <w:rPr>
          <w:rFonts w:ascii="Times New Roman" w:hAnsi="Times New Roman"/>
          <w:sz w:val="20"/>
          <w:szCs w:val="20"/>
        </w:rPr>
        <w:t>7.3</w:t>
      </w:r>
      <w:r w:rsidR="00632687">
        <w:fldChar w:fldCharType="end"/>
      </w:r>
      <w:r w:rsidR="00751E3D" w:rsidRPr="000D4D0F">
        <w:rPr>
          <w:rFonts w:ascii="Times New Roman" w:hAnsi="Times New Roman"/>
          <w:sz w:val="20"/>
          <w:szCs w:val="20"/>
        </w:rPr>
        <w:t>.</w:t>
      </w:r>
    </w:p>
    <w:p w:rsidR="005E3322" w:rsidRPr="000D4D0F" w:rsidRDefault="005E3322" w:rsidP="005E3322">
      <w:pPr>
        <w:pStyle w:val="4"/>
        <w:rPr>
          <w:rFonts w:ascii="Times New Roman" w:hAnsi="Times New Roman"/>
          <w:sz w:val="20"/>
          <w:szCs w:val="20"/>
        </w:rPr>
      </w:pPr>
      <w:r w:rsidRPr="000D4D0F">
        <w:rPr>
          <w:rFonts w:ascii="Times New Roman" w:hAnsi="Times New Roman"/>
          <w:sz w:val="20"/>
          <w:szCs w:val="20"/>
        </w:rPr>
        <w:t xml:space="preserve">В случае если в </w:t>
      </w:r>
      <w:r w:rsidR="006029EC" w:rsidRPr="000D4D0F">
        <w:rPr>
          <w:rFonts w:ascii="Times New Roman" w:hAnsi="Times New Roman"/>
          <w:sz w:val="20"/>
          <w:szCs w:val="20"/>
        </w:rPr>
        <w:t>разд</w:t>
      </w:r>
      <w:r w:rsidR="00E469E1" w:rsidRPr="000D4D0F">
        <w:rPr>
          <w:rFonts w:ascii="Times New Roman" w:hAnsi="Times New Roman"/>
          <w:sz w:val="20"/>
          <w:szCs w:val="20"/>
        </w:rPr>
        <w:t>. </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00632687" w:rsidRPr="00632687">
        <w:t xml:space="preserve"> </w:t>
      </w:r>
      <w:r w:rsidRPr="000D4D0F">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0D4D0F">
        <w:rPr>
          <w:rFonts w:ascii="Times New Roman" w:hAnsi="Times New Roman"/>
          <w:sz w:val="20"/>
          <w:szCs w:val="20"/>
        </w:rPr>
        <w:t xml:space="preserve">наименования мест происхождения товара или наименования производителей, </w:t>
      </w:r>
      <w:r w:rsidRPr="000D4D0F">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0D4D0F" w:rsidRDefault="005E3322" w:rsidP="005E3322">
      <w:pPr>
        <w:pStyle w:val="4"/>
        <w:rPr>
          <w:rFonts w:ascii="Times New Roman" w:hAnsi="Times New Roman"/>
          <w:sz w:val="20"/>
          <w:szCs w:val="20"/>
        </w:rPr>
      </w:pPr>
      <w:r w:rsidRPr="000D4D0F">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0D4D0F">
        <w:rPr>
          <w:rFonts w:ascii="Times New Roman" w:hAnsi="Times New Roman"/>
          <w:sz w:val="20"/>
          <w:szCs w:val="20"/>
        </w:rPr>
        <w:t xml:space="preserve">законодательством и </w:t>
      </w:r>
      <w:r w:rsidRPr="000D4D0F">
        <w:rPr>
          <w:rFonts w:ascii="Times New Roman" w:hAnsi="Times New Roman"/>
          <w:sz w:val="20"/>
          <w:szCs w:val="20"/>
        </w:rPr>
        <w:t xml:space="preserve">требованиями </w:t>
      </w:r>
      <w:r w:rsidR="004C26C7" w:rsidRPr="000D4D0F">
        <w:rPr>
          <w:rFonts w:ascii="Times New Roman" w:hAnsi="Times New Roman"/>
          <w:sz w:val="20"/>
          <w:szCs w:val="20"/>
        </w:rPr>
        <w:t xml:space="preserve">настоящей </w:t>
      </w:r>
      <w:r w:rsidRPr="000D4D0F">
        <w:rPr>
          <w:rFonts w:ascii="Times New Roman" w:hAnsi="Times New Roman"/>
          <w:sz w:val="20"/>
          <w:szCs w:val="20"/>
        </w:rPr>
        <w:t>документации о закупке.</w:t>
      </w:r>
    </w:p>
    <w:p w:rsidR="00277D88" w:rsidRPr="000D4D0F" w:rsidRDefault="00277D88" w:rsidP="00277D88">
      <w:pPr>
        <w:pStyle w:val="4"/>
        <w:rPr>
          <w:rFonts w:ascii="Times New Roman" w:hAnsi="Times New Roman"/>
          <w:sz w:val="20"/>
          <w:szCs w:val="20"/>
        </w:rPr>
      </w:pPr>
      <w:r w:rsidRPr="000D4D0F">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0D4D0F">
        <w:rPr>
          <w:rFonts w:ascii="Times New Roman" w:hAnsi="Times New Roman"/>
          <w:sz w:val="20"/>
          <w:szCs w:val="20"/>
        </w:rPr>
        <w:t>настоящим подразделом и п</w:t>
      </w:r>
      <w:r w:rsidR="006029EC" w:rsidRPr="000D4D0F">
        <w:rPr>
          <w:rFonts w:ascii="Times New Roman" w:hAnsi="Times New Roman"/>
          <w:sz w:val="20"/>
          <w:szCs w:val="20"/>
        </w:rPr>
        <w:t>. </w:t>
      </w:r>
      <w:r w:rsidR="00632687">
        <w:fldChar w:fldCharType="begin"/>
      </w:r>
      <w:r w:rsidR="00632687">
        <w:instrText xml:space="preserve"> REF _Ref414274710 \r \h  \* MERGEFORMAT </w:instrText>
      </w:r>
      <w:r w:rsidR="00632687">
        <w:fldChar w:fldCharType="separate"/>
      </w:r>
      <w:r w:rsidR="00EC5C13">
        <w:rPr>
          <w:rFonts w:ascii="Times New Roman" w:hAnsi="Times New Roman"/>
          <w:sz w:val="20"/>
          <w:szCs w:val="20"/>
        </w:rPr>
        <w:t>13</w:t>
      </w:r>
      <w:r w:rsidR="00632687">
        <w:fldChar w:fldCharType="end"/>
      </w:r>
      <w:r w:rsidR="00912FD0" w:rsidRPr="000D4D0F">
        <w:rPr>
          <w:rFonts w:ascii="Times New Roman" w:hAnsi="Times New Roman"/>
          <w:sz w:val="20"/>
          <w:szCs w:val="20"/>
        </w:rPr>
        <w:t xml:space="preserve"> информационной карты</w:t>
      </w:r>
      <w:r w:rsidRPr="000D4D0F">
        <w:rPr>
          <w:rFonts w:ascii="Times New Roman" w:hAnsi="Times New Roman"/>
          <w:sz w:val="20"/>
          <w:szCs w:val="20"/>
        </w:rPr>
        <w:t>, является основанием для отказа в допуске к участию в закупке.</w:t>
      </w:r>
    </w:p>
    <w:p w:rsidR="009D17C7" w:rsidRPr="000D4D0F" w:rsidRDefault="009D17C7" w:rsidP="009D17C7">
      <w:pPr>
        <w:pStyle w:val="3"/>
        <w:rPr>
          <w:rFonts w:ascii="Times New Roman" w:eastAsiaTheme="majorEastAsia" w:hAnsi="Times New Roman"/>
          <w:sz w:val="20"/>
          <w:szCs w:val="20"/>
        </w:rPr>
      </w:pPr>
      <w:bookmarkStart w:id="285" w:name="_Toc415874663"/>
      <w:bookmarkStart w:id="286" w:name="_Toc415874664"/>
      <w:bookmarkStart w:id="287" w:name="_Toc415874665"/>
      <w:bookmarkStart w:id="288" w:name="_Ref414297886"/>
      <w:bookmarkStart w:id="289" w:name="_Ref414885310"/>
      <w:bookmarkStart w:id="290" w:name="_Toc415874666"/>
      <w:bookmarkStart w:id="291" w:name="_Toc64451699"/>
      <w:bookmarkEnd w:id="285"/>
      <w:bookmarkEnd w:id="286"/>
      <w:bookmarkEnd w:id="287"/>
      <w:r w:rsidRPr="000D4D0F">
        <w:rPr>
          <w:rFonts w:ascii="Times New Roman" w:eastAsiaTheme="majorEastAsia" w:hAnsi="Times New Roman"/>
          <w:sz w:val="20"/>
          <w:szCs w:val="20"/>
        </w:rPr>
        <w:t>Альтернативные предложения</w:t>
      </w:r>
      <w:bookmarkEnd w:id="288"/>
      <w:bookmarkEnd w:id="289"/>
      <w:bookmarkEnd w:id="290"/>
      <w:bookmarkEnd w:id="291"/>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 xml:space="preserve">Участник </w:t>
      </w:r>
      <w:r w:rsidR="00781706" w:rsidRPr="000D4D0F">
        <w:rPr>
          <w:rFonts w:ascii="Times New Roman" w:hAnsi="Times New Roman"/>
          <w:sz w:val="20"/>
          <w:szCs w:val="20"/>
        </w:rPr>
        <w:t>процедуры закупки</w:t>
      </w:r>
      <w:r w:rsidRPr="000D4D0F">
        <w:rPr>
          <w:rFonts w:ascii="Times New Roman" w:hAnsi="Times New Roman"/>
          <w:sz w:val="20"/>
          <w:szCs w:val="20"/>
        </w:rPr>
        <w:t>, помимо основного предложения, вправе подготовить и подать альтернативные предложения, если это предусмотрено п</w:t>
      </w:r>
      <w:r w:rsidR="006029EC" w:rsidRPr="000D4D0F">
        <w:rPr>
          <w:rFonts w:ascii="Times New Roman" w:hAnsi="Times New Roman"/>
          <w:sz w:val="20"/>
          <w:szCs w:val="20"/>
        </w:rPr>
        <w:t>. </w:t>
      </w:r>
      <w:r w:rsidR="00632687">
        <w:fldChar w:fldCharType="begin"/>
      </w:r>
      <w:r w:rsidR="00632687">
        <w:instrText xml:space="preserve"> REF _Ref314162898 \r \h  \* MERGEFORMAT </w:instrText>
      </w:r>
      <w:r w:rsidR="00632687">
        <w:fldChar w:fldCharType="separate"/>
      </w:r>
      <w:r w:rsidR="00EC5C13">
        <w:rPr>
          <w:rFonts w:ascii="Times New Roman" w:hAnsi="Times New Roman"/>
          <w:sz w:val="20"/>
          <w:szCs w:val="20"/>
        </w:rPr>
        <w:t>22</w:t>
      </w:r>
      <w:r w:rsidR="00632687">
        <w:fldChar w:fldCharType="end"/>
      </w:r>
      <w:r w:rsidRPr="000D4D0F">
        <w:rPr>
          <w:rFonts w:ascii="Times New Roman" w:hAnsi="Times New Roman"/>
          <w:sz w:val="20"/>
          <w:szCs w:val="20"/>
        </w:rPr>
        <w:t xml:space="preserve"> информационной карты</w:t>
      </w:r>
      <w:r w:rsidR="00F05622" w:rsidRPr="000D4D0F">
        <w:rPr>
          <w:rFonts w:ascii="Times New Roman" w:hAnsi="Times New Roman"/>
          <w:sz w:val="20"/>
          <w:szCs w:val="20"/>
        </w:rPr>
        <w:t>, в количестве, не превышающем установленное максимальное значение</w:t>
      </w:r>
      <w:r w:rsidRPr="000D4D0F">
        <w:rPr>
          <w:rFonts w:ascii="Times New Roman" w:hAnsi="Times New Roman"/>
          <w:sz w:val="20"/>
          <w:szCs w:val="20"/>
        </w:rPr>
        <w:t>.</w:t>
      </w:r>
    </w:p>
    <w:p w:rsidR="00776E30" w:rsidRPr="000D4D0F" w:rsidRDefault="00776E30" w:rsidP="00776E30">
      <w:pPr>
        <w:pStyle w:val="4"/>
        <w:rPr>
          <w:rFonts w:ascii="Times New Roman" w:hAnsi="Times New Roman"/>
          <w:sz w:val="20"/>
          <w:szCs w:val="20"/>
        </w:rPr>
      </w:pPr>
      <w:proofErr w:type="gramStart"/>
      <w:r w:rsidRPr="000D4D0F">
        <w:rPr>
          <w:rFonts w:ascii="Times New Roman" w:hAnsi="Times New Roman"/>
          <w:sz w:val="20"/>
          <w:szCs w:val="20"/>
        </w:rPr>
        <w:t>Альтернативным является предложение, выступающее</w:t>
      </w:r>
      <w:r w:rsidR="00632687" w:rsidRPr="00632687">
        <w:rPr>
          <w:rFonts w:ascii="Times New Roman" w:hAnsi="Times New Roman"/>
          <w:sz w:val="20"/>
          <w:szCs w:val="20"/>
        </w:rPr>
        <w:t xml:space="preserve"> </w:t>
      </w:r>
      <w:r w:rsidRPr="000D4D0F">
        <w:rPr>
          <w:rFonts w:ascii="Times New Roman" w:hAnsi="Times New Roman"/>
          <w:sz w:val="20"/>
          <w:szCs w:val="20"/>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009619FA" w:rsidRPr="000D4D0F">
        <w:rPr>
          <w:rFonts w:ascii="Times New Roman" w:hAnsi="Times New Roman"/>
          <w:sz w:val="20"/>
          <w:szCs w:val="20"/>
        </w:rPr>
        <w:t xml:space="preserve"> Подача альтернативных предложений допускается исключительно по</w:t>
      </w:r>
      <w:r w:rsidR="00632687" w:rsidRPr="00632687">
        <w:rPr>
          <w:rFonts w:ascii="Times New Roman" w:hAnsi="Times New Roman"/>
          <w:sz w:val="20"/>
          <w:szCs w:val="20"/>
        </w:rPr>
        <w:t xml:space="preserve"> </w:t>
      </w:r>
      <w:r w:rsidR="009619FA" w:rsidRPr="000D4D0F">
        <w:rPr>
          <w:rFonts w:ascii="Times New Roman" w:hAnsi="Times New Roman"/>
          <w:sz w:val="20"/>
          <w:szCs w:val="20"/>
        </w:rPr>
        <w:t>аспектам требований к продукции и/или условиям договора, указанным в п. </w:t>
      </w:r>
      <w:r w:rsidR="00632687">
        <w:fldChar w:fldCharType="begin"/>
      </w:r>
      <w:r w:rsidR="00632687">
        <w:instrText xml:space="preserve"> REF _Ref314162898 \r \h  \* MERGEFORMAT </w:instrText>
      </w:r>
      <w:r w:rsidR="00632687">
        <w:fldChar w:fldCharType="separate"/>
      </w:r>
      <w:r w:rsidR="00EC5C13">
        <w:rPr>
          <w:rFonts w:ascii="Times New Roman" w:hAnsi="Times New Roman"/>
          <w:sz w:val="20"/>
          <w:szCs w:val="20"/>
        </w:rPr>
        <w:t>22</w:t>
      </w:r>
      <w:r w:rsidR="00632687">
        <w:fldChar w:fldCharType="end"/>
      </w:r>
      <w:r w:rsidR="009619FA" w:rsidRPr="000D4D0F">
        <w:rPr>
          <w:rFonts w:ascii="Times New Roman" w:hAnsi="Times New Roman"/>
          <w:sz w:val="20"/>
          <w:szCs w:val="20"/>
        </w:rPr>
        <w:t xml:space="preserve"> информационной карты.</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 xml:space="preserve">Норма о праве участника процедуры закупки подать только одну заявку, предусмотренная </w:t>
      </w:r>
      <w:r w:rsidR="00AE37DE" w:rsidRPr="000D4D0F">
        <w:rPr>
          <w:rFonts w:ascii="Times New Roman" w:hAnsi="Times New Roman"/>
          <w:sz w:val="20"/>
          <w:szCs w:val="20"/>
        </w:rPr>
        <w:t>п</w:t>
      </w:r>
      <w:r w:rsidR="006029EC" w:rsidRPr="000D4D0F">
        <w:rPr>
          <w:rFonts w:ascii="Times New Roman" w:hAnsi="Times New Roman"/>
          <w:sz w:val="20"/>
          <w:szCs w:val="20"/>
        </w:rPr>
        <w:t>. </w:t>
      </w:r>
      <w:r w:rsidR="00632687">
        <w:fldChar w:fldCharType="begin"/>
      </w:r>
      <w:r w:rsidR="00632687">
        <w:instrText xml:space="preserve"> REF _Ref414897477 \r \h  \* MERGEFORMAT </w:instrText>
      </w:r>
      <w:r w:rsidR="00632687">
        <w:fldChar w:fldCharType="separate"/>
      </w:r>
      <w:r w:rsidR="00EC5C13">
        <w:rPr>
          <w:rFonts w:ascii="Times New Roman" w:hAnsi="Times New Roman"/>
          <w:sz w:val="20"/>
          <w:szCs w:val="20"/>
        </w:rPr>
        <w:t>4.5.2</w:t>
      </w:r>
      <w:r w:rsidR="00632687">
        <w:fldChar w:fldCharType="end"/>
      </w:r>
      <w:r w:rsidRPr="000D4D0F">
        <w:rPr>
          <w:rFonts w:ascii="Times New Roman" w:hAnsi="Times New Roman"/>
          <w:sz w:val="20"/>
          <w:szCs w:val="20"/>
        </w:rPr>
        <w:t>, не распространяется на случаи подачи альтернативных предложений.</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 xml:space="preserve">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w:t>
      </w:r>
      <w:r w:rsidRPr="000D4D0F">
        <w:rPr>
          <w:rFonts w:ascii="Times New Roman" w:hAnsi="Times New Roman"/>
          <w:sz w:val="20"/>
          <w:szCs w:val="20"/>
        </w:rPr>
        <w:lastRenderedPageBreak/>
        <w:t>наибольшей степени удовлетворяющее требованиям и условиям, указанным в документации о закупке.</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0D4D0F">
        <w:rPr>
          <w:rFonts w:ascii="Times New Roman" w:hAnsi="Times New Roman"/>
          <w:sz w:val="20"/>
          <w:szCs w:val="20"/>
        </w:rPr>
        <w:t>ого участника процедуры закупки</w:t>
      </w:r>
      <w:r w:rsidRPr="000D4D0F">
        <w:rPr>
          <w:rFonts w:ascii="Times New Roman" w:hAnsi="Times New Roman"/>
          <w:sz w:val="20"/>
          <w:szCs w:val="20"/>
        </w:rPr>
        <w:t xml:space="preserve"> признаются </w:t>
      </w:r>
      <w:proofErr w:type="gramStart"/>
      <w:r w:rsidRPr="000D4D0F">
        <w:rPr>
          <w:rFonts w:ascii="Times New Roman" w:hAnsi="Times New Roman"/>
          <w:sz w:val="20"/>
          <w:szCs w:val="20"/>
        </w:rPr>
        <w:t>несоответствующими</w:t>
      </w:r>
      <w:proofErr w:type="gramEnd"/>
      <w:r w:rsidRPr="000D4D0F">
        <w:rPr>
          <w:rFonts w:ascii="Times New Roman" w:hAnsi="Times New Roman"/>
          <w:sz w:val="20"/>
          <w:szCs w:val="20"/>
        </w:rPr>
        <w:t>, и заявка отклоняется.</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 xml:space="preserve">Альтернативное предложение должно быть ясно выделено </w:t>
      </w:r>
      <w:r w:rsidR="006479FE" w:rsidRPr="000D4D0F">
        <w:rPr>
          <w:rFonts w:ascii="Times New Roman" w:hAnsi="Times New Roman"/>
          <w:sz w:val="20"/>
          <w:szCs w:val="20"/>
        </w:rPr>
        <w:t xml:space="preserve">и обособлено от основного предложения </w:t>
      </w:r>
      <w:r w:rsidR="00E469E1" w:rsidRPr="000D4D0F">
        <w:rPr>
          <w:rFonts w:ascii="Times New Roman" w:hAnsi="Times New Roman"/>
          <w:sz w:val="20"/>
          <w:szCs w:val="20"/>
        </w:rPr>
        <w:t xml:space="preserve">и иных альтернативных предложений, при их наличии, </w:t>
      </w:r>
      <w:r w:rsidRPr="000D4D0F">
        <w:rPr>
          <w:rFonts w:ascii="Times New Roman" w:hAnsi="Times New Roman"/>
          <w:sz w:val="20"/>
          <w:szCs w:val="20"/>
        </w:rPr>
        <w:t>в составе заявк</w:t>
      </w:r>
      <w:proofErr w:type="gramStart"/>
      <w:r w:rsidRPr="000D4D0F">
        <w:rPr>
          <w:rFonts w:ascii="Times New Roman" w:hAnsi="Times New Roman"/>
          <w:sz w:val="20"/>
          <w:szCs w:val="20"/>
        </w:rPr>
        <w:t>и(</w:t>
      </w:r>
      <w:proofErr w:type="gramEnd"/>
      <w:r w:rsidR="005B49A5" w:rsidRPr="000D4D0F">
        <w:rPr>
          <w:rFonts w:ascii="Times New Roman" w:hAnsi="Times New Roman"/>
          <w:sz w:val="20"/>
          <w:szCs w:val="20"/>
        </w:rPr>
        <w:t xml:space="preserve">должны быть </w:t>
      </w:r>
      <w:r w:rsidR="00DA00C7" w:rsidRPr="000D4D0F">
        <w:rPr>
          <w:rFonts w:ascii="Times New Roman" w:hAnsi="Times New Roman"/>
          <w:sz w:val="20"/>
          <w:szCs w:val="20"/>
        </w:rPr>
        <w:t>представлены</w:t>
      </w:r>
      <w:r w:rsidR="00630200" w:rsidRPr="000D4D0F">
        <w:rPr>
          <w:rFonts w:ascii="Times New Roman" w:hAnsi="Times New Roman"/>
          <w:bCs/>
          <w:sz w:val="20"/>
          <w:szCs w:val="20"/>
        </w:rPr>
        <w:t>соответствующие измененные формы, приведенные в разд</w:t>
      </w:r>
      <w:r w:rsidR="00E469E1" w:rsidRPr="000D4D0F">
        <w:rPr>
          <w:rFonts w:ascii="Times New Roman" w:hAnsi="Times New Roman"/>
          <w:bCs/>
          <w:sz w:val="20"/>
          <w:szCs w:val="20"/>
        </w:rPr>
        <w:t>. </w:t>
      </w:r>
      <w:r w:rsidR="00632687">
        <w:fldChar w:fldCharType="begin"/>
      </w:r>
      <w:r w:rsidR="00632687">
        <w:instrText xml:space="preserve"> REF _Ref314161369 \r \h  \* MERGEFORMAT </w:instrText>
      </w:r>
      <w:r w:rsidR="00632687">
        <w:fldChar w:fldCharType="separate"/>
      </w:r>
      <w:r w:rsidR="00EC5C13">
        <w:t>7</w:t>
      </w:r>
      <w:r w:rsidR="00632687">
        <w:fldChar w:fldCharType="end"/>
      </w:r>
      <w:r w:rsidR="00630200" w:rsidRPr="000D4D0F">
        <w:rPr>
          <w:rFonts w:ascii="Times New Roman" w:hAnsi="Times New Roman"/>
          <w:sz w:val="20"/>
          <w:szCs w:val="20"/>
        </w:rPr>
        <w:t xml:space="preserve">, с </w:t>
      </w:r>
      <w:r w:rsidRPr="000D4D0F">
        <w:rPr>
          <w:rFonts w:ascii="Times New Roman" w:hAnsi="Times New Roman"/>
          <w:sz w:val="20"/>
          <w:szCs w:val="20"/>
        </w:rPr>
        <w:t>указ</w:t>
      </w:r>
      <w:r w:rsidR="005B49A5" w:rsidRPr="000D4D0F">
        <w:rPr>
          <w:rFonts w:ascii="Times New Roman" w:hAnsi="Times New Roman"/>
          <w:sz w:val="20"/>
          <w:szCs w:val="20"/>
        </w:rPr>
        <w:t>ан</w:t>
      </w:r>
      <w:r w:rsidR="00630200" w:rsidRPr="000D4D0F">
        <w:rPr>
          <w:rFonts w:ascii="Times New Roman" w:hAnsi="Times New Roman"/>
          <w:sz w:val="20"/>
          <w:szCs w:val="20"/>
        </w:rPr>
        <w:t>ием</w:t>
      </w:r>
      <w:r w:rsidR="00632687" w:rsidRPr="00632687">
        <w:rPr>
          <w:rFonts w:ascii="Times New Roman" w:hAnsi="Times New Roman"/>
          <w:sz w:val="20"/>
          <w:szCs w:val="20"/>
        </w:rPr>
        <w:t xml:space="preserve"> </w:t>
      </w:r>
      <w:r w:rsidR="00630200" w:rsidRPr="000D4D0F">
        <w:rPr>
          <w:rFonts w:ascii="Times New Roman" w:hAnsi="Times New Roman"/>
          <w:sz w:val="20"/>
          <w:szCs w:val="20"/>
        </w:rPr>
        <w:t xml:space="preserve">в них </w:t>
      </w:r>
      <w:proofErr w:type="spellStart"/>
      <w:r w:rsidRPr="000D4D0F">
        <w:rPr>
          <w:rFonts w:ascii="Times New Roman" w:hAnsi="Times New Roman"/>
          <w:sz w:val="20"/>
          <w:szCs w:val="20"/>
        </w:rPr>
        <w:t>те</w:t>
      </w:r>
      <w:r w:rsidR="00630200" w:rsidRPr="000D4D0F">
        <w:rPr>
          <w:rFonts w:ascii="Times New Roman" w:hAnsi="Times New Roman"/>
          <w:sz w:val="20"/>
          <w:szCs w:val="20"/>
        </w:rPr>
        <w:t>х</w:t>
      </w:r>
      <w:r w:rsidR="00E25FD8" w:rsidRPr="000D4D0F">
        <w:rPr>
          <w:rFonts w:ascii="Times New Roman" w:hAnsi="Times New Roman"/>
          <w:sz w:val="20"/>
          <w:szCs w:val="20"/>
        </w:rPr>
        <w:t>параметр</w:t>
      </w:r>
      <w:r w:rsidR="00630200" w:rsidRPr="000D4D0F">
        <w:rPr>
          <w:rFonts w:ascii="Times New Roman" w:hAnsi="Times New Roman"/>
          <w:sz w:val="20"/>
          <w:szCs w:val="20"/>
        </w:rPr>
        <w:t>ов</w:t>
      </w:r>
      <w:proofErr w:type="spellEnd"/>
      <w:r w:rsidR="00E25FD8" w:rsidRPr="000D4D0F">
        <w:rPr>
          <w:rFonts w:ascii="Times New Roman" w:hAnsi="Times New Roman"/>
          <w:sz w:val="20"/>
          <w:szCs w:val="20"/>
        </w:rPr>
        <w:t xml:space="preserve">, </w:t>
      </w:r>
      <w:r w:rsidRPr="000D4D0F">
        <w:rPr>
          <w:rFonts w:ascii="Times New Roman" w:hAnsi="Times New Roman"/>
          <w:sz w:val="20"/>
          <w:szCs w:val="20"/>
        </w:rPr>
        <w:t>пункт</w:t>
      </w:r>
      <w:r w:rsidR="00630200" w:rsidRPr="000D4D0F">
        <w:rPr>
          <w:rFonts w:ascii="Times New Roman" w:hAnsi="Times New Roman"/>
          <w:sz w:val="20"/>
          <w:szCs w:val="20"/>
        </w:rPr>
        <w:t>ов</w:t>
      </w:r>
      <w:r w:rsidRPr="000D4D0F">
        <w:rPr>
          <w:rFonts w:ascii="Times New Roman" w:hAnsi="Times New Roman"/>
          <w:sz w:val="20"/>
          <w:szCs w:val="20"/>
        </w:rPr>
        <w:t>, раздел</w:t>
      </w:r>
      <w:r w:rsidR="00630200" w:rsidRPr="000D4D0F">
        <w:rPr>
          <w:rFonts w:ascii="Times New Roman" w:hAnsi="Times New Roman"/>
          <w:sz w:val="20"/>
          <w:szCs w:val="20"/>
        </w:rPr>
        <w:t>ов</w:t>
      </w:r>
      <w:r w:rsidRPr="000D4D0F">
        <w:rPr>
          <w:rFonts w:ascii="Times New Roman" w:hAnsi="Times New Roman"/>
          <w:sz w:val="20"/>
          <w:szCs w:val="20"/>
        </w:rPr>
        <w:t xml:space="preserve"> и т.д. основного предложения, вместо которых предлагаются альтернативные).</w:t>
      </w:r>
      <w:r w:rsidR="006B5FC1" w:rsidRPr="000D4D0F">
        <w:rPr>
          <w:rFonts w:ascii="Times New Roman" w:hAnsi="Times New Roman"/>
          <w:bCs/>
          <w:sz w:val="20"/>
          <w:szCs w:val="20"/>
        </w:rPr>
        <w:t>При этом в</w:t>
      </w:r>
      <w:r w:rsidR="00632687" w:rsidRPr="00632687">
        <w:rPr>
          <w:rFonts w:ascii="Times New Roman" w:hAnsi="Times New Roman"/>
          <w:bCs/>
          <w:sz w:val="20"/>
          <w:szCs w:val="20"/>
        </w:rPr>
        <w:t xml:space="preserve"> </w:t>
      </w:r>
      <w:r w:rsidR="006B5FC1" w:rsidRPr="000D4D0F">
        <w:rPr>
          <w:rFonts w:ascii="Times New Roman" w:hAnsi="Times New Roman"/>
          <w:bCs/>
          <w:sz w:val="20"/>
          <w:szCs w:val="20"/>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0D4D0F">
        <w:rPr>
          <w:rFonts w:ascii="Times New Roman" w:hAnsi="Times New Roman"/>
          <w:bCs/>
          <w:sz w:val="20"/>
          <w:szCs w:val="20"/>
        </w:rPr>
        <w:t>, а также формы заявки, которые не отличаются от основного предложения</w:t>
      </w:r>
      <w:r w:rsidR="006B5FC1" w:rsidRPr="000D4D0F">
        <w:rPr>
          <w:rFonts w:ascii="Times New Roman" w:hAnsi="Times New Roman"/>
          <w:bCs/>
          <w:sz w:val="20"/>
          <w:szCs w:val="20"/>
        </w:rPr>
        <w:t>.</w:t>
      </w:r>
    </w:p>
    <w:p w:rsidR="00336E85" w:rsidRPr="000D4D0F" w:rsidRDefault="00FE47AD" w:rsidP="009D17C7">
      <w:pPr>
        <w:pStyle w:val="4"/>
        <w:rPr>
          <w:rFonts w:ascii="Times New Roman" w:hAnsi="Times New Roman"/>
          <w:sz w:val="20"/>
          <w:szCs w:val="20"/>
        </w:rPr>
      </w:pPr>
      <w:r w:rsidRPr="000D4D0F">
        <w:rPr>
          <w:rFonts w:ascii="Times New Roman" w:hAnsi="Times New Roman"/>
          <w:bCs/>
          <w:sz w:val="20"/>
          <w:szCs w:val="20"/>
        </w:rPr>
        <w:t>А</w:t>
      </w:r>
      <w:r w:rsidR="00336E85" w:rsidRPr="000D4D0F">
        <w:rPr>
          <w:rFonts w:ascii="Times New Roman" w:hAnsi="Times New Roman"/>
          <w:bCs/>
          <w:sz w:val="20"/>
          <w:szCs w:val="20"/>
        </w:rPr>
        <w:t>льтернативные предложения оформляются в соответствии с требованиями регламента и инструкций ЭТП.</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При подаче участником процедуры закупки альтернативных предложени</w:t>
      </w:r>
      <w:r w:rsidR="00C77C5C" w:rsidRPr="000D4D0F">
        <w:rPr>
          <w:rFonts w:ascii="Times New Roman" w:hAnsi="Times New Roman"/>
          <w:sz w:val="20"/>
          <w:szCs w:val="20"/>
        </w:rPr>
        <w:t>й размер обеспечения его заявки</w:t>
      </w:r>
      <w:r w:rsidR="006479FE" w:rsidRPr="000D4D0F">
        <w:rPr>
          <w:rFonts w:ascii="Times New Roman" w:hAnsi="Times New Roman"/>
          <w:sz w:val="20"/>
          <w:szCs w:val="20"/>
        </w:rPr>
        <w:t>,</w:t>
      </w:r>
      <w:r w:rsidRPr="000D4D0F">
        <w:rPr>
          <w:rFonts w:ascii="Times New Roman" w:hAnsi="Times New Roman"/>
          <w:sz w:val="20"/>
          <w:szCs w:val="20"/>
        </w:rPr>
        <w:t xml:space="preserve"> в случае наличия в </w:t>
      </w:r>
      <w:r w:rsidR="006479FE" w:rsidRPr="000D4D0F">
        <w:rPr>
          <w:rFonts w:ascii="Times New Roman" w:hAnsi="Times New Roman"/>
          <w:sz w:val="20"/>
          <w:szCs w:val="20"/>
        </w:rPr>
        <w:t>п</w:t>
      </w:r>
      <w:r w:rsidR="006029EC" w:rsidRPr="000D4D0F">
        <w:rPr>
          <w:rFonts w:ascii="Times New Roman" w:hAnsi="Times New Roman"/>
          <w:sz w:val="20"/>
          <w:szCs w:val="20"/>
        </w:rPr>
        <w:t>. </w:t>
      </w:r>
      <w:r w:rsidR="00632687">
        <w:fldChar w:fldCharType="begin"/>
      </w:r>
      <w:r w:rsidR="00632687">
        <w:instrText xml:space="preserve"> REF _Ref414298333 \r \h  \* MERGEFORMAT </w:instrText>
      </w:r>
      <w:r w:rsidR="00632687">
        <w:fldChar w:fldCharType="separate"/>
      </w:r>
      <w:r w:rsidR="00EC5C13">
        <w:rPr>
          <w:rFonts w:ascii="Times New Roman" w:hAnsi="Times New Roman"/>
          <w:sz w:val="20"/>
          <w:szCs w:val="20"/>
        </w:rPr>
        <w:t>20</w:t>
      </w:r>
      <w:r w:rsidR="00632687">
        <w:fldChar w:fldCharType="end"/>
      </w:r>
      <w:r w:rsidR="006479FE" w:rsidRPr="000D4D0F">
        <w:rPr>
          <w:rFonts w:ascii="Times New Roman" w:hAnsi="Times New Roman"/>
          <w:sz w:val="20"/>
          <w:szCs w:val="20"/>
        </w:rPr>
        <w:t>информационной карты</w:t>
      </w:r>
      <w:r w:rsidR="00632687">
        <w:rPr>
          <w:rFonts w:ascii="Times New Roman" w:hAnsi="Times New Roman"/>
          <w:sz w:val="20"/>
          <w:szCs w:val="20"/>
          <w:lang w:val="en-US"/>
        </w:rPr>
        <w:t xml:space="preserve"> </w:t>
      </w:r>
      <w:r w:rsidR="005B49A5" w:rsidRPr="000D4D0F">
        <w:rPr>
          <w:rFonts w:ascii="Times New Roman" w:hAnsi="Times New Roman"/>
          <w:sz w:val="20"/>
          <w:szCs w:val="20"/>
        </w:rPr>
        <w:t xml:space="preserve">соответствующего </w:t>
      </w:r>
      <w:r w:rsidRPr="000D4D0F">
        <w:rPr>
          <w:rFonts w:ascii="Times New Roman" w:hAnsi="Times New Roman"/>
          <w:sz w:val="20"/>
          <w:szCs w:val="20"/>
        </w:rPr>
        <w:t>требования</w:t>
      </w:r>
      <w:r w:rsidR="006479FE" w:rsidRPr="000D4D0F">
        <w:rPr>
          <w:rFonts w:ascii="Times New Roman" w:hAnsi="Times New Roman"/>
          <w:sz w:val="20"/>
          <w:szCs w:val="20"/>
        </w:rPr>
        <w:t>,</w:t>
      </w:r>
      <w:r w:rsidRPr="000D4D0F">
        <w:rPr>
          <w:rFonts w:ascii="Times New Roman" w:hAnsi="Times New Roman"/>
          <w:sz w:val="20"/>
          <w:szCs w:val="20"/>
        </w:rPr>
        <w:t xml:space="preserve"> не увеличивается.</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rsidR="009D17C7" w:rsidRPr="000D4D0F" w:rsidRDefault="00FB15D2" w:rsidP="009D17C7">
      <w:pPr>
        <w:pStyle w:val="4"/>
        <w:rPr>
          <w:rFonts w:ascii="Times New Roman" w:hAnsi="Times New Roman"/>
          <w:sz w:val="20"/>
          <w:szCs w:val="20"/>
        </w:rPr>
      </w:pPr>
      <w:r w:rsidRPr="000D4D0F">
        <w:rPr>
          <w:rFonts w:ascii="Times New Roman" w:hAnsi="Times New Roman"/>
          <w:sz w:val="20"/>
          <w:szCs w:val="20"/>
        </w:rPr>
        <w:t>В п</w:t>
      </w:r>
      <w:r w:rsidR="009D17C7" w:rsidRPr="000D4D0F">
        <w:rPr>
          <w:rFonts w:ascii="Times New Roman" w:hAnsi="Times New Roman"/>
          <w:sz w:val="20"/>
          <w:szCs w:val="20"/>
        </w:rPr>
        <w:t>ротокол</w:t>
      </w:r>
      <w:r w:rsidRPr="000D4D0F">
        <w:rPr>
          <w:rFonts w:ascii="Times New Roman" w:hAnsi="Times New Roman"/>
          <w:sz w:val="20"/>
          <w:szCs w:val="20"/>
        </w:rPr>
        <w:t>е</w:t>
      </w:r>
      <w:r w:rsidR="009D17C7" w:rsidRPr="000D4D0F">
        <w:rPr>
          <w:rFonts w:ascii="Times New Roman" w:hAnsi="Times New Roman"/>
          <w:sz w:val="20"/>
          <w:szCs w:val="20"/>
        </w:rPr>
        <w:t xml:space="preserve"> рассмотрения заявок </w:t>
      </w:r>
      <w:r w:rsidRPr="000D4D0F">
        <w:rPr>
          <w:rFonts w:ascii="Times New Roman" w:hAnsi="Times New Roman"/>
          <w:sz w:val="20"/>
          <w:szCs w:val="20"/>
        </w:rPr>
        <w:t>указывается</w:t>
      </w:r>
      <w:r w:rsidR="009D17C7" w:rsidRPr="000D4D0F">
        <w:rPr>
          <w:rFonts w:ascii="Times New Roman" w:hAnsi="Times New Roman"/>
          <w:sz w:val="20"/>
          <w:szCs w:val="20"/>
        </w:rPr>
        <w:t xml:space="preserve"> информаци</w:t>
      </w:r>
      <w:r w:rsidRPr="000D4D0F">
        <w:rPr>
          <w:rFonts w:ascii="Times New Roman" w:hAnsi="Times New Roman"/>
          <w:sz w:val="20"/>
          <w:szCs w:val="20"/>
        </w:rPr>
        <w:t>я</w:t>
      </w:r>
      <w:r w:rsidR="009D17C7" w:rsidRPr="000D4D0F">
        <w:rPr>
          <w:rFonts w:ascii="Times New Roman" w:hAnsi="Times New Roman"/>
          <w:sz w:val="20"/>
          <w:szCs w:val="20"/>
        </w:rPr>
        <w:t xml:space="preserve"> о результатах рассмотрения каждого альтернативного предложения и допуск</w:t>
      </w:r>
      <w:r w:rsidR="00C77C5C" w:rsidRPr="000D4D0F">
        <w:rPr>
          <w:rFonts w:ascii="Times New Roman" w:hAnsi="Times New Roman"/>
          <w:sz w:val="20"/>
          <w:szCs w:val="20"/>
        </w:rPr>
        <w:t>е</w:t>
      </w:r>
      <w:r w:rsidR="009D17C7" w:rsidRPr="000D4D0F">
        <w:rPr>
          <w:rFonts w:ascii="Times New Roman" w:hAnsi="Times New Roman"/>
          <w:sz w:val="20"/>
          <w:szCs w:val="20"/>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На переторжке (</w:t>
      </w:r>
      <w:r w:rsidR="00096827" w:rsidRPr="000D4D0F">
        <w:rPr>
          <w:rFonts w:ascii="Times New Roman" w:hAnsi="Times New Roman"/>
          <w:sz w:val="20"/>
          <w:szCs w:val="20"/>
        </w:rPr>
        <w:t>в случае ее проведения</w:t>
      </w:r>
      <w:r w:rsidRPr="000D4D0F">
        <w:rPr>
          <w:rFonts w:ascii="Times New Roman" w:hAnsi="Times New Roman"/>
          <w:sz w:val="20"/>
          <w:szCs w:val="20"/>
        </w:rPr>
        <w:t xml:space="preserve">) участник закупки вправе заявлять новые </w:t>
      </w:r>
      <w:proofErr w:type="gramStart"/>
      <w:r w:rsidRPr="000D4D0F">
        <w:rPr>
          <w:rFonts w:ascii="Times New Roman" w:hAnsi="Times New Roman"/>
          <w:sz w:val="20"/>
          <w:szCs w:val="20"/>
        </w:rPr>
        <w:t>цены</w:t>
      </w:r>
      <w:proofErr w:type="gramEnd"/>
      <w:r w:rsidRPr="000D4D0F">
        <w:rPr>
          <w:rFonts w:ascii="Times New Roman" w:hAnsi="Times New Roman"/>
          <w:sz w:val="20"/>
          <w:szCs w:val="20"/>
        </w:rPr>
        <w:t xml:space="preserve"> как в отношении основного, так и альтернативного предложений, допущенных до участия в переторжке по результатам рассмотрения заявок.</w:t>
      </w:r>
    </w:p>
    <w:p w:rsidR="009D17C7" w:rsidRPr="000D4D0F" w:rsidRDefault="009D17C7" w:rsidP="009D17C7">
      <w:pPr>
        <w:pStyle w:val="4"/>
        <w:rPr>
          <w:rFonts w:ascii="Times New Roman" w:hAnsi="Times New Roman"/>
          <w:sz w:val="20"/>
          <w:szCs w:val="20"/>
        </w:rPr>
      </w:pPr>
      <w:r w:rsidRPr="000D4D0F">
        <w:rPr>
          <w:rFonts w:ascii="Times New Roman" w:hAnsi="Times New Roman"/>
          <w:sz w:val="20"/>
          <w:szCs w:val="20"/>
        </w:rPr>
        <w:t>В ходе оценки и сопоставления заявок ранжирование альтернативных предложений осуществляется</w:t>
      </w:r>
      <w:r w:rsidR="00632687" w:rsidRPr="00632687">
        <w:rPr>
          <w:rFonts w:ascii="Times New Roman" w:hAnsi="Times New Roman"/>
          <w:sz w:val="20"/>
          <w:szCs w:val="20"/>
        </w:rPr>
        <w:t xml:space="preserve"> </w:t>
      </w:r>
      <w:r w:rsidRPr="000D4D0F">
        <w:rPr>
          <w:rFonts w:ascii="Times New Roman" w:hAnsi="Times New Roman"/>
          <w:sz w:val="20"/>
          <w:szCs w:val="20"/>
        </w:rPr>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w:t>
      </w:r>
    </w:p>
    <w:p w:rsidR="009D17C7" w:rsidRPr="000D4D0F" w:rsidRDefault="00AD1E13" w:rsidP="009D17C7">
      <w:pPr>
        <w:pStyle w:val="4"/>
        <w:rPr>
          <w:rFonts w:ascii="Times New Roman" w:hAnsi="Times New Roman"/>
          <w:sz w:val="20"/>
          <w:szCs w:val="20"/>
        </w:rPr>
      </w:pPr>
      <w:r w:rsidRPr="000D4D0F">
        <w:rPr>
          <w:rFonts w:ascii="Times New Roman" w:hAnsi="Times New Roman"/>
          <w:sz w:val="20"/>
          <w:szCs w:val="20"/>
        </w:rPr>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по итогам оценки и сопоставления заявок.</w:t>
      </w:r>
      <w:r w:rsidR="00632687" w:rsidRPr="00632687">
        <w:rPr>
          <w:rFonts w:ascii="Times New Roman" w:hAnsi="Times New Roman"/>
          <w:sz w:val="20"/>
          <w:szCs w:val="20"/>
        </w:rPr>
        <w:t xml:space="preserve"> </w:t>
      </w:r>
      <w:r w:rsidR="00E30787" w:rsidRPr="000D4D0F">
        <w:rPr>
          <w:rFonts w:ascii="Times New Roman" w:hAnsi="Times New Roman"/>
          <w:sz w:val="20"/>
          <w:szCs w:val="20"/>
        </w:rPr>
        <w:t xml:space="preserve">При уклонении от подписания договора все заявки такого участника исключаются из </w:t>
      </w:r>
      <w:proofErr w:type="spellStart"/>
      <w:r w:rsidR="00E30787" w:rsidRPr="000D4D0F">
        <w:rPr>
          <w:rFonts w:ascii="Times New Roman" w:hAnsi="Times New Roman"/>
          <w:sz w:val="20"/>
          <w:szCs w:val="20"/>
        </w:rPr>
        <w:t>ранжировки</w:t>
      </w:r>
      <w:proofErr w:type="spellEnd"/>
      <w:r w:rsidR="00E30787" w:rsidRPr="000D4D0F">
        <w:rPr>
          <w:rFonts w:ascii="Times New Roman" w:hAnsi="Times New Roman"/>
          <w:sz w:val="20"/>
          <w:szCs w:val="20"/>
        </w:rPr>
        <w:t>.</w:t>
      </w:r>
    </w:p>
    <w:p w:rsidR="00C309BC" w:rsidRPr="000D4D0F" w:rsidRDefault="00C309BC" w:rsidP="00C35886">
      <w:pPr>
        <w:pStyle w:val="3"/>
        <w:rPr>
          <w:rFonts w:ascii="Times New Roman" w:eastAsiaTheme="majorEastAsia" w:hAnsi="Times New Roman"/>
          <w:sz w:val="20"/>
          <w:szCs w:val="20"/>
        </w:rPr>
      </w:pPr>
      <w:bookmarkStart w:id="292" w:name="_Ref415848083"/>
      <w:bookmarkStart w:id="293" w:name="_Toc415874667"/>
      <w:bookmarkStart w:id="294" w:name="_Toc64451700"/>
      <w:bookmarkStart w:id="295" w:name="_Ref414292290"/>
      <w:r w:rsidRPr="000D4D0F">
        <w:rPr>
          <w:rFonts w:ascii="Times New Roman" w:eastAsiaTheme="majorEastAsia" w:hAnsi="Times New Roman"/>
          <w:sz w:val="20"/>
          <w:szCs w:val="20"/>
        </w:rPr>
        <w:t xml:space="preserve">Предложения по поставке инновационной </w:t>
      </w:r>
      <w:r w:rsidR="007B646E" w:rsidRPr="000D4D0F">
        <w:rPr>
          <w:rFonts w:ascii="Times New Roman" w:eastAsiaTheme="majorEastAsia" w:hAnsi="Times New Roman"/>
          <w:sz w:val="20"/>
          <w:szCs w:val="20"/>
        </w:rPr>
        <w:t>и/или</w:t>
      </w:r>
      <w:r w:rsidRPr="000D4D0F">
        <w:rPr>
          <w:rFonts w:ascii="Times New Roman" w:eastAsiaTheme="majorEastAsia" w:hAnsi="Times New Roman"/>
          <w:sz w:val="20"/>
          <w:szCs w:val="20"/>
        </w:rPr>
        <w:t xml:space="preserve"> высокотехнологичной продукции</w:t>
      </w:r>
      <w:bookmarkEnd w:id="292"/>
      <w:bookmarkEnd w:id="293"/>
      <w:bookmarkEnd w:id="294"/>
    </w:p>
    <w:p w:rsidR="00FE66B9" w:rsidRPr="000D4D0F" w:rsidRDefault="00C309BC" w:rsidP="00C309BC">
      <w:pPr>
        <w:pStyle w:val="4"/>
        <w:rPr>
          <w:rFonts w:ascii="Times New Roman" w:eastAsiaTheme="majorEastAsia" w:hAnsi="Times New Roman"/>
          <w:sz w:val="20"/>
          <w:szCs w:val="20"/>
        </w:rPr>
      </w:pPr>
      <w:r w:rsidRPr="000D4D0F">
        <w:rPr>
          <w:rFonts w:ascii="Times New Roman" w:eastAsiaTheme="majorEastAsia" w:hAnsi="Times New Roman"/>
          <w:sz w:val="20"/>
          <w:szCs w:val="20"/>
        </w:rPr>
        <w:t xml:space="preserve">Участник </w:t>
      </w:r>
      <w:r w:rsidRPr="000D4D0F">
        <w:rPr>
          <w:rFonts w:ascii="Times New Roman" w:hAnsi="Times New Roman"/>
          <w:sz w:val="20"/>
          <w:szCs w:val="20"/>
        </w:rPr>
        <w:t xml:space="preserve">процедуры закупки вправе подать заявку </w:t>
      </w:r>
      <w:r w:rsidRPr="000D4D0F">
        <w:rPr>
          <w:rFonts w:ascii="Times New Roman" w:eastAsia="Proxima Nova ExCn Rg" w:hAnsi="Times New Roman"/>
          <w:sz w:val="20"/>
          <w:szCs w:val="20"/>
        </w:rPr>
        <w:t xml:space="preserve">(в рамках основного или альтернативного предложения) </w:t>
      </w:r>
      <w:r w:rsidRPr="000D4D0F">
        <w:rPr>
          <w:rFonts w:ascii="Times New Roman" w:hAnsi="Times New Roman"/>
          <w:sz w:val="20"/>
          <w:szCs w:val="20"/>
        </w:rPr>
        <w:t xml:space="preserve">с предложением инновационной и/или </w:t>
      </w:r>
      <w:r w:rsidRPr="000D4D0F">
        <w:rPr>
          <w:rFonts w:ascii="Times New Roman" w:eastAsiaTheme="majorEastAsia" w:hAnsi="Times New Roman"/>
          <w:sz w:val="20"/>
          <w:szCs w:val="20"/>
        </w:rPr>
        <w:t>высокотехнологичной продукции, отвечающей установленным требованиям</w:t>
      </w:r>
      <w:r w:rsidR="000C184A" w:rsidRPr="000D4D0F">
        <w:rPr>
          <w:rFonts w:ascii="Times New Roman" w:eastAsiaTheme="majorEastAsia" w:hAnsi="Times New Roman"/>
          <w:sz w:val="20"/>
          <w:szCs w:val="20"/>
        </w:rPr>
        <w:t xml:space="preserve"> документации о закупке</w:t>
      </w:r>
      <w:r w:rsidRPr="000D4D0F">
        <w:rPr>
          <w:rFonts w:ascii="Times New Roman" w:eastAsiaTheme="majorEastAsia" w:hAnsi="Times New Roman"/>
          <w:sz w:val="20"/>
          <w:szCs w:val="20"/>
        </w:rPr>
        <w:t>.</w:t>
      </w:r>
    </w:p>
    <w:p w:rsidR="00E17C71" w:rsidRPr="000D4D0F" w:rsidRDefault="000C184A" w:rsidP="00E17C71">
      <w:pPr>
        <w:pStyle w:val="4"/>
        <w:rPr>
          <w:rFonts w:ascii="Times New Roman" w:eastAsiaTheme="majorEastAsia" w:hAnsi="Times New Roman"/>
          <w:sz w:val="20"/>
          <w:szCs w:val="20"/>
        </w:rPr>
      </w:pPr>
      <w:proofErr w:type="gramStart"/>
      <w:r w:rsidRPr="000D4D0F">
        <w:rPr>
          <w:rFonts w:ascii="Times New Roman" w:hAnsi="Times New Roman"/>
          <w:sz w:val="20"/>
          <w:szCs w:val="20"/>
        </w:rPr>
        <w:t>У</w:t>
      </w:r>
      <w:r w:rsidR="00E17C71" w:rsidRPr="000D4D0F">
        <w:rPr>
          <w:rFonts w:ascii="Times New Roman" w:hAnsi="Times New Roman"/>
          <w:sz w:val="20"/>
          <w:szCs w:val="20"/>
        </w:rPr>
        <w:t>частник процедуры закупки</w:t>
      </w:r>
      <w:r w:rsidR="00A97F0E" w:rsidRPr="000D4D0F">
        <w:rPr>
          <w:rFonts w:ascii="Times New Roman" w:hAnsi="Times New Roman"/>
          <w:sz w:val="20"/>
          <w:szCs w:val="20"/>
        </w:rPr>
        <w:t xml:space="preserve">, желающий, чтобы его продукция была признана инновационной и/или высокотехнологичной, </w:t>
      </w:r>
      <w:r w:rsidRPr="000D4D0F">
        <w:rPr>
          <w:rFonts w:ascii="Times New Roman" w:hAnsi="Times New Roman"/>
          <w:sz w:val="20"/>
          <w:szCs w:val="20"/>
        </w:rPr>
        <w:t>обязан</w:t>
      </w:r>
      <w:r w:rsidR="00E17C71" w:rsidRPr="000D4D0F">
        <w:rPr>
          <w:rFonts w:ascii="Times New Roman" w:hAnsi="Times New Roman"/>
          <w:sz w:val="20"/>
          <w:szCs w:val="20"/>
        </w:rPr>
        <w:t xml:space="preserve"> при описании предлагаемой продукции указать на соответствие критериям инновационной </w:t>
      </w:r>
      <w:r w:rsidR="007B646E" w:rsidRPr="000D4D0F">
        <w:rPr>
          <w:rFonts w:ascii="Times New Roman" w:hAnsi="Times New Roman"/>
          <w:sz w:val="20"/>
          <w:szCs w:val="20"/>
        </w:rPr>
        <w:t>и/или</w:t>
      </w:r>
      <w:r w:rsidR="00E17C71" w:rsidRPr="000D4D0F">
        <w:rPr>
          <w:rFonts w:ascii="Times New Roman" w:hAnsi="Times New Roman"/>
          <w:sz w:val="20"/>
          <w:szCs w:val="20"/>
        </w:rPr>
        <w:t xml:space="preserve"> высокотехнологичной продукции</w:t>
      </w:r>
      <w:r w:rsidR="006F62D3" w:rsidRPr="000D4D0F">
        <w:rPr>
          <w:rFonts w:ascii="Times New Roman" w:hAnsi="Times New Roman"/>
          <w:sz w:val="20"/>
          <w:szCs w:val="20"/>
        </w:rPr>
        <w:t xml:space="preserve">, с приложением соответствующего обоснования по форме, установленной в </w:t>
      </w:r>
      <w:r w:rsidR="006029EC" w:rsidRPr="000D4D0F">
        <w:rPr>
          <w:rFonts w:ascii="Times New Roman" w:hAnsi="Times New Roman"/>
          <w:sz w:val="20"/>
          <w:szCs w:val="20"/>
        </w:rPr>
        <w:t>подразделе </w:t>
      </w:r>
      <w:r w:rsidR="00632687">
        <w:fldChar w:fldCharType="begin"/>
      </w:r>
      <w:r w:rsidR="00632687">
        <w:instrText xml:space="preserve"> REF _Ref415874031 \r \h  \* MERGEFORMAT </w:instrText>
      </w:r>
      <w:r w:rsidR="00632687">
        <w:fldChar w:fldCharType="separate"/>
      </w:r>
      <w:r w:rsidR="00EC5C13">
        <w:rPr>
          <w:rFonts w:ascii="Times New Roman" w:hAnsi="Times New Roman"/>
          <w:sz w:val="20"/>
          <w:szCs w:val="20"/>
        </w:rPr>
        <w:t>7.9</w:t>
      </w:r>
      <w:r w:rsidR="00632687">
        <w:fldChar w:fldCharType="end"/>
      </w:r>
      <w:r w:rsidR="00CA39ED" w:rsidRPr="000D4D0F">
        <w:rPr>
          <w:rFonts w:ascii="Times New Roman" w:hAnsi="Times New Roman"/>
          <w:sz w:val="20"/>
          <w:szCs w:val="20"/>
        </w:rPr>
        <w:t>.</w:t>
      </w:r>
      <w:proofErr w:type="gramEnd"/>
    </w:p>
    <w:p w:rsidR="00E17C71" w:rsidRPr="000D4D0F" w:rsidRDefault="00040B29" w:rsidP="00E17C71">
      <w:pPr>
        <w:pStyle w:val="4"/>
        <w:rPr>
          <w:rFonts w:ascii="Times New Roman" w:eastAsiaTheme="majorEastAsia" w:hAnsi="Times New Roman"/>
          <w:sz w:val="20"/>
          <w:szCs w:val="20"/>
        </w:rPr>
      </w:pPr>
      <w:r w:rsidRPr="000D4D0F">
        <w:rPr>
          <w:rFonts w:ascii="Times New Roman" w:eastAsiaTheme="majorEastAsia" w:hAnsi="Times New Roman"/>
          <w:sz w:val="20"/>
          <w:szCs w:val="20"/>
        </w:rPr>
        <w:t xml:space="preserve">При рассмотрении в рамках отборочной стадии заявки с </w:t>
      </w:r>
      <w:r w:rsidRPr="000D4D0F">
        <w:rPr>
          <w:rFonts w:ascii="Times New Roman" w:hAnsi="Times New Roman"/>
          <w:sz w:val="20"/>
          <w:szCs w:val="20"/>
        </w:rPr>
        <w:t xml:space="preserve">предложением инновационной и/или </w:t>
      </w:r>
      <w:r w:rsidRPr="000D4D0F">
        <w:rPr>
          <w:rFonts w:ascii="Times New Roman" w:eastAsiaTheme="majorEastAsia" w:hAnsi="Times New Roman"/>
          <w:sz w:val="20"/>
          <w:szCs w:val="20"/>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0D4D0F">
        <w:rPr>
          <w:rFonts w:ascii="Times New Roman" w:eastAsiaTheme="majorEastAsia" w:hAnsi="Times New Roman"/>
          <w:sz w:val="20"/>
          <w:szCs w:val="20"/>
        </w:rPr>
        <w:t>подразделе </w:t>
      </w:r>
      <w:r w:rsidR="00632687">
        <w:fldChar w:fldCharType="begin"/>
      </w:r>
      <w:r w:rsidR="00632687">
        <w:instrText xml:space="preserve"> REF _Ref415833947 \r \h  \* MERGEFORMAT </w:instrText>
      </w:r>
      <w:r w:rsidR="00632687">
        <w:fldChar w:fldCharType="separate"/>
      </w:r>
      <w:r w:rsidR="00EC5C13">
        <w:rPr>
          <w:rFonts w:ascii="Times New Roman" w:eastAsiaTheme="majorEastAsia" w:hAnsi="Times New Roman"/>
          <w:sz w:val="20"/>
          <w:szCs w:val="20"/>
        </w:rPr>
        <w:t>4.14</w:t>
      </w:r>
      <w:r w:rsidR="00632687">
        <w:fldChar w:fldCharType="end"/>
      </w:r>
      <w:r w:rsidRPr="000D4D0F">
        <w:rPr>
          <w:rFonts w:ascii="Times New Roman" w:eastAsiaTheme="majorEastAsia" w:hAnsi="Times New Roman"/>
          <w:sz w:val="20"/>
          <w:szCs w:val="20"/>
        </w:rPr>
        <w:t>.</w:t>
      </w:r>
    </w:p>
    <w:p w:rsidR="00E346D5" w:rsidRPr="000D4D0F" w:rsidRDefault="00516548" w:rsidP="00C309BC">
      <w:pPr>
        <w:pStyle w:val="4"/>
        <w:rPr>
          <w:rFonts w:ascii="Times New Roman" w:eastAsiaTheme="majorEastAsia" w:hAnsi="Times New Roman"/>
          <w:sz w:val="20"/>
          <w:szCs w:val="20"/>
        </w:rPr>
      </w:pPr>
      <w:proofErr w:type="gramStart"/>
      <w:r w:rsidRPr="000D4D0F">
        <w:rPr>
          <w:rFonts w:ascii="Times New Roman" w:eastAsiaTheme="majorEastAsia" w:hAnsi="Times New Roman"/>
          <w:sz w:val="20"/>
          <w:szCs w:val="20"/>
        </w:rPr>
        <w:t xml:space="preserve">В случае если заявка, </w:t>
      </w:r>
      <w:r w:rsidRPr="000D4D0F">
        <w:rPr>
          <w:rFonts w:ascii="Times New Roman" w:eastAsia="Proxima Nova ExCn Rg" w:hAnsi="Times New Roman"/>
          <w:sz w:val="20"/>
          <w:szCs w:val="20"/>
        </w:rPr>
        <w:t>содержащая признаки</w:t>
      </w:r>
      <w:r w:rsidRPr="000D4D0F">
        <w:rPr>
          <w:rFonts w:ascii="Times New Roman" w:hAnsi="Times New Roman"/>
          <w:sz w:val="20"/>
          <w:szCs w:val="20"/>
        </w:rPr>
        <w:t xml:space="preserve"> отнес</w:t>
      </w:r>
      <w:r w:rsidR="009345EB" w:rsidRPr="000D4D0F">
        <w:rPr>
          <w:rFonts w:ascii="Times New Roman" w:hAnsi="Times New Roman"/>
          <w:sz w:val="20"/>
          <w:szCs w:val="20"/>
        </w:rPr>
        <w:t>ения</w:t>
      </w:r>
      <w:r w:rsidRPr="000D4D0F">
        <w:rPr>
          <w:rFonts w:ascii="Times New Roman" w:hAnsi="Times New Roman"/>
          <w:sz w:val="20"/>
          <w:szCs w:val="20"/>
        </w:rPr>
        <w:t xml:space="preserve"> предлагаем</w:t>
      </w:r>
      <w:r w:rsidR="009345EB" w:rsidRPr="000D4D0F">
        <w:rPr>
          <w:rFonts w:ascii="Times New Roman" w:hAnsi="Times New Roman"/>
          <w:sz w:val="20"/>
          <w:szCs w:val="20"/>
        </w:rPr>
        <w:t>ой</w:t>
      </w:r>
      <w:r w:rsidRPr="000D4D0F">
        <w:rPr>
          <w:rFonts w:ascii="Times New Roman" w:hAnsi="Times New Roman"/>
          <w:sz w:val="20"/>
          <w:szCs w:val="20"/>
        </w:rPr>
        <w:t xml:space="preserve"> продукци</w:t>
      </w:r>
      <w:r w:rsidR="009345EB" w:rsidRPr="000D4D0F">
        <w:rPr>
          <w:rFonts w:ascii="Times New Roman" w:hAnsi="Times New Roman"/>
          <w:sz w:val="20"/>
          <w:szCs w:val="20"/>
        </w:rPr>
        <w:t>и</w:t>
      </w:r>
      <w:r w:rsidRPr="000D4D0F">
        <w:rPr>
          <w:rFonts w:ascii="Times New Roman" w:hAnsi="Times New Roman"/>
          <w:sz w:val="20"/>
          <w:szCs w:val="20"/>
        </w:rPr>
        <w:t xml:space="preserve"> к инновационной </w:t>
      </w:r>
      <w:r w:rsidR="007B646E" w:rsidRPr="000D4D0F">
        <w:rPr>
          <w:rFonts w:ascii="Times New Roman" w:hAnsi="Times New Roman"/>
          <w:sz w:val="20"/>
          <w:szCs w:val="20"/>
        </w:rPr>
        <w:t>и/или</w:t>
      </w:r>
      <w:r w:rsidRPr="000D4D0F">
        <w:rPr>
          <w:rFonts w:ascii="Times New Roman" w:hAnsi="Times New Roman"/>
          <w:sz w:val="20"/>
          <w:szCs w:val="20"/>
        </w:rPr>
        <w:t xml:space="preserve"> высокотехнологичной,</w:t>
      </w:r>
      <w:r w:rsidRPr="000D4D0F">
        <w:rPr>
          <w:rFonts w:ascii="Times New Roman" w:eastAsiaTheme="majorEastAsia" w:hAnsi="Times New Roman"/>
          <w:sz w:val="20"/>
          <w:szCs w:val="20"/>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0D4D0F">
        <w:rPr>
          <w:rFonts w:ascii="Times New Roman" w:eastAsiaTheme="majorEastAsia" w:hAnsi="Times New Roman"/>
          <w:sz w:val="20"/>
          <w:szCs w:val="20"/>
        </w:rPr>
        <w:t xml:space="preserve"> по подкритерию «</w:t>
      </w:r>
      <w:r w:rsidR="0044416C" w:rsidRPr="000D4D0F">
        <w:rPr>
          <w:rFonts w:ascii="Times New Roman" w:hAnsi="Times New Roman"/>
          <w:sz w:val="20"/>
          <w:szCs w:val="20"/>
        </w:rPr>
        <w:t xml:space="preserve">Наличие предложения инновационной </w:t>
      </w:r>
      <w:r w:rsidR="007B646E" w:rsidRPr="000D4D0F">
        <w:rPr>
          <w:rFonts w:ascii="Times New Roman" w:hAnsi="Times New Roman"/>
          <w:sz w:val="20"/>
          <w:szCs w:val="20"/>
        </w:rPr>
        <w:t>и/или</w:t>
      </w:r>
      <w:r w:rsidR="0044416C" w:rsidRPr="000D4D0F">
        <w:rPr>
          <w:rFonts w:ascii="Times New Roman" w:hAnsi="Times New Roman"/>
          <w:sz w:val="20"/>
          <w:szCs w:val="20"/>
        </w:rPr>
        <w:t xml:space="preserve"> высокотехнологичной продукции</w:t>
      </w:r>
      <w:r w:rsidR="0044416C" w:rsidRPr="000D4D0F">
        <w:rPr>
          <w:rFonts w:ascii="Times New Roman" w:eastAsiaTheme="majorEastAsia" w:hAnsi="Times New Roman"/>
          <w:sz w:val="20"/>
          <w:szCs w:val="20"/>
        </w:rPr>
        <w:t>»</w:t>
      </w:r>
      <w:r w:rsidR="00A95030" w:rsidRPr="000D4D0F">
        <w:rPr>
          <w:rFonts w:ascii="Times New Roman" w:eastAsiaTheme="majorEastAsia" w:hAnsi="Times New Roman"/>
          <w:sz w:val="20"/>
          <w:szCs w:val="20"/>
        </w:rPr>
        <w:t xml:space="preserve">, в случае если такой </w:t>
      </w:r>
      <w:r w:rsidR="00884D4D" w:rsidRPr="000D4D0F">
        <w:rPr>
          <w:rFonts w:ascii="Times New Roman" w:eastAsiaTheme="majorEastAsia" w:hAnsi="Times New Roman"/>
          <w:sz w:val="20"/>
          <w:szCs w:val="20"/>
        </w:rPr>
        <w:t>под</w:t>
      </w:r>
      <w:r w:rsidR="00A95030" w:rsidRPr="000D4D0F">
        <w:rPr>
          <w:rFonts w:ascii="Times New Roman" w:eastAsiaTheme="majorEastAsia" w:hAnsi="Times New Roman"/>
          <w:sz w:val="20"/>
          <w:szCs w:val="20"/>
        </w:rPr>
        <w:t xml:space="preserve">критерий предусмотрен в </w:t>
      </w:r>
      <w:r w:rsidR="00A95030" w:rsidRPr="000D4D0F">
        <w:rPr>
          <w:rFonts w:ascii="Times New Roman" w:hAnsi="Times New Roman"/>
          <w:bCs/>
          <w:sz w:val="20"/>
          <w:szCs w:val="20"/>
        </w:rPr>
        <w:t xml:space="preserve">приложении </w:t>
      </w:r>
      <w:r w:rsidR="00A95030" w:rsidRPr="000D4D0F">
        <w:rPr>
          <w:rFonts w:ascii="Times New Roman" w:hAnsi="Times New Roman"/>
          <w:bCs/>
          <w:sz w:val="20"/>
          <w:szCs w:val="20"/>
        </w:rPr>
        <w:lastRenderedPageBreak/>
        <w:t>№</w:t>
      </w:r>
      <w:r w:rsidR="000615A6" w:rsidRPr="000D4D0F">
        <w:rPr>
          <w:rFonts w:ascii="Times New Roman" w:hAnsi="Times New Roman"/>
          <w:bCs/>
          <w:sz w:val="20"/>
          <w:szCs w:val="20"/>
        </w:rPr>
        <w:t>2</w:t>
      </w:r>
      <w:r w:rsidR="00A95030" w:rsidRPr="000D4D0F">
        <w:rPr>
          <w:rFonts w:ascii="Times New Roman" w:hAnsi="Times New Roman"/>
          <w:bCs/>
          <w:sz w:val="20"/>
          <w:szCs w:val="20"/>
        </w:rPr>
        <w:t xml:space="preserve"> к информационной карте</w:t>
      </w:r>
      <w:r w:rsidR="0044416C" w:rsidRPr="000D4D0F">
        <w:rPr>
          <w:rFonts w:ascii="Times New Roman" w:eastAsiaTheme="majorEastAsia" w:hAnsi="Times New Roman"/>
          <w:sz w:val="20"/>
          <w:szCs w:val="20"/>
        </w:rPr>
        <w:t>.</w:t>
      </w:r>
      <w:proofErr w:type="gramEnd"/>
      <w:r w:rsidR="00632687" w:rsidRPr="00632687">
        <w:rPr>
          <w:rFonts w:ascii="Times New Roman" w:eastAsiaTheme="majorEastAsia" w:hAnsi="Times New Roman"/>
          <w:sz w:val="20"/>
          <w:szCs w:val="20"/>
        </w:rPr>
        <w:t xml:space="preserve"> </w:t>
      </w:r>
      <w:r w:rsidR="00595337" w:rsidRPr="000D4D0F">
        <w:rPr>
          <w:rFonts w:ascii="Times New Roman" w:eastAsiaTheme="majorEastAsia" w:hAnsi="Times New Roman"/>
          <w:sz w:val="20"/>
          <w:szCs w:val="20"/>
        </w:rPr>
        <w:t xml:space="preserve">Победитель закупки выбирается в порядке, установленном </w:t>
      </w:r>
      <w:r w:rsidR="006029EC" w:rsidRPr="000D4D0F">
        <w:rPr>
          <w:rFonts w:ascii="Times New Roman" w:eastAsiaTheme="majorEastAsia" w:hAnsi="Times New Roman"/>
          <w:sz w:val="20"/>
          <w:szCs w:val="20"/>
        </w:rPr>
        <w:t>подразделом </w:t>
      </w:r>
      <w:r w:rsidR="00632687">
        <w:fldChar w:fldCharType="begin"/>
      </w:r>
      <w:r w:rsidR="00632687">
        <w:instrText xml:space="preserve"> REF _Ref415252233 \r \h  \* MERGEFORMAT </w:instrText>
      </w:r>
      <w:r w:rsidR="00632687">
        <w:fldChar w:fldCharType="separate"/>
      </w:r>
      <w:r w:rsidR="00EC5C13">
        <w:rPr>
          <w:rFonts w:ascii="Times New Roman" w:eastAsiaTheme="majorEastAsia" w:hAnsi="Times New Roman"/>
          <w:sz w:val="20"/>
          <w:szCs w:val="20"/>
        </w:rPr>
        <w:t>4.16</w:t>
      </w:r>
      <w:r w:rsidR="00632687">
        <w:fldChar w:fldCharType="end"/>
      </w:r>
      <w:r w:rsidR="00595337" w:rsidRPr="000D4D0F">
        <w:rPr>
          <w:rFonts w:ascii="Times New Roman" w:eastAsiaTheme="majorEastAsia" w:hAnsi="Times New Roman"/>
          <w:sz w:val="20"/>
          <w:szCs w:val="20"/>
        </w:rPr>
        <w:t>.</w:t>
      </w:r>
    </w:p>
    <w:p w:rsidR="00C309BC" w:rsidRPr="000D4D0F" w:rsidRDefault="00C309BC" w:rsidP="00C35886">
      <w:pPr>
        <w:pStyle w:val="3"/>
        <w:rPr>
          <w:rFonts w:ascii="Times New Roman" w:eastAsiaTheme="majorEastAsia" w:hAnsi="Times New Roman"/>
          <w:sz w:val="20"/>
          <w:szCs w:val="20"/>
        </w:rPr>
      </w:pPr>
      <w:bookmarkStart w:id="296" w:name="_Toc415874668"/>
      <w:bookmarkStart w:id="297" w:name="_Ref416087557"/>
      <w:bookmarkStart w:id="298" w:name="_Toc64451701"/>
      <w:r w:rsidRPr="000D4D0F">
        <w:rPr>
          <w:rFonts w:ascii="Times New Roman" w:eastAsiaTheme="majorEastAsia" w:hAnsi="Times New Roman"/>
          <w:sz w:val="20"/>
          <w:szCs w:val="20"/>
        </w:rPr>
        <w:t>Начальная (максимальная) цена договора (цена лота)</w:t>
      </w:r>
      <w:bookmarkEnd w:id="296"/>
      <w:bookmarkEnd w:id="297"/>
      <w:bookmarkEnd w:id="298"/>
    </w:p>
    <w:p w:rsidR="00C309BC" w:rsidRPr="000D4D0F" w:rsidRDefault="00C309BC" w:rsidP="00C309BC">
      <w:pPr>
        <w:pStyle w:val="4"/>
        <w:rPr>
          <w:rFonts w:ascii="Times New Roman" w:hAnsi="Times New Roman"/>
          <w:sz w:val="20"/>
          <w:szCs w:val="20"/>
        </w:rPr>
      </w:pPr>
      <w:r w:rsidRPr="000D4D0F">
        <w:rPr>
          <w:rFonts w:ascii="Times New Roman" w:hAnsi="Times New Roman"/>
          <w:sz w:val="20"/>
          <w:szCs w:val="20"/>
        </w:rPr>
        <w:t>Начальная (максимальная) цена договора указана в</w:t>
      </w:r>
      <w:r w:rsidR="00632687" w:rsidRPr="00632687">
        <w:rPr>
          <w:rFonts w:ascii="Times New Roman" w:hAnsi="Times New Roman"/>
          <w:sz w:val="20"/>
          <w:szCs w:val="20"/>
        </w:rPr>
        <w:t xml:space="preserve"> </w:t>
      </w:r>
      <w:r w:rsidRPr="000D4D0F">
        <w:rPr>
          <w:rFonts w:ascii="Times New Roman" w:hAnsi="Times New Roman"/>
          <w:sz w:val="20"/>
          <w:szCs w:val="20"/>
        </w:rPr>
        <w:t>извещении и в п</w:t>
      </w:r>
      <w:r w:rsidR="006029EC" w:rsidRPr="000D4D0F">
        <w:rPr>
          <w:rFonts w:ascii="Times New Roman" w:hAnsi="Times New Roman"/>
          <w:sz w:val="20"/>
          <w:szCs w:val="20"/>
        </w:rPr>
        <w:t>.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00D702B5"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
    <w:p w:rsidR="00995F09" w:rsidRPr="000D4D0F" w:rsidRDefault="00995F09" w:rsidP="00C309BC">
      <w:pPr>
        <w:pStyle w:val="4"/>
        <w:rPr>
          <w:rFonts w:ascii="Times New Roman" w:hAnsi="Times New Roman"/>
          <w:sz w:val="20"/>
          <w:szCs w:val="20"/>
        </w:rPr>
      </w:pPr>
      <w:r w:rsidRPr="000D4D0F">
        <w:rPr>
          <w:rFonts w:ascii="Times New Roman" w:hAnsi="Times New Roman"/>
          <w:sz w:val="20"/>
          <w:szCs w:val="20"/>
        </w:rPr>
        <w:t xml:space="preserve">Итоговая стоимость заявки должна включать в себя </w:t>
      </w:r>
      <w:r w:rsidR="00C9365D" w:rsidRPr="000D4D0F">
        <w:rPr>
          <w:rFonts w:ascii="Times New Roman" w:hAnsi="Times New Roman"/>
          <w:sz w:val="20"/>
          <w:szCs w:val="20"/>
        </w:rPr>
        <w:t>сумму всех расходов, предусмотренных проектом договора, и налогов, подлежащих уплате в соответствии с нормами законодательства</w:t>
      </w:r>
      <w:r w:rsidRPr="000D4D0F">
        <w:rPr>
          <w:rFonts w:ascii="Times New Roman" w:hAnsi="Times New Roman"/>
          <w:sz w:val="20"/>
          <w:szCs w:val="20"/>
        </w:rPr>
        <w:t xml:space="preserve"> (разд</w:t>
      </w:r>
      <w:r w:rsidR="00B77C39" w:rsidRPr="000D4D0F">
        <w:rPr>
          <w:rFonts w:ascii="Times New Roman" w:hAnsi="Times New Roman"/>
          <w:sz w:val="20"/>
          <w:szCs w:val="20"/>
        </w:rPr>
        <w:t>.</w:t>
      </w:r>
      <w:r w:rsidR="009A702B" w:rsidRPr="000D4D0F">
        <w:rPr>
          <w:rFonts w:ascii="Times New Roman" w:hAnsi="Times New Roman"/>
          <w:sz w:val="20"/>
          <w:szCs w:val="20"/>
        </w:rPr>
        <w:t>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Pr="000D4D0F">
        <w:rPr>
          <w:rFonts w:ascii="Times New Roman" w:hAnsi="Times New Roman"/>
          <w:sz w:val="20"/>
          <w:szCs w:val="20"/>
        </w:rPr>
        <w:t xml:space="preserve"> и </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Pr="000D4D0F">
        <w:rPr>
          <w:rFonts w:ascii="Times New Roman" w:hAnsi="Times New Roman"/>
          <w:sz w:val="20"/>
          <w:szCs w:val="20"/>
        </w:rPr>
        <w:t>).</w:t>
      </w:r>
    </w:p>
    <w:p w:rsidR="00C309BC" w:rsidRPr="000D4D0F" w:rsidRDefault="00DB7902" w:rsidP="00C309BC">
      <w:pPr>
        <w:pStyle w:val="4"/>
        <w:rPr>
          <w:rFonts w:ascii="Times New Roman" w:hAnsi="Times New Roman"/>
          <w:sz w:val="20"/>
          <w:szCs w:val="20"/>
        </w:rPr>
      </w:pPr>
      <w:proofErr w:type="gramStart"/>
      <w:r w:rsidRPr="000D4D0F">
        <w:rPr>
          <w:rFonts w:ascii="Times New Roman" w:hAnsi="Times New Roman"/>
          <w:sz w:val="20"/>
          <w:szCs w:val="20"/>
        </w:rPr>
        <w:t xml:space="preserve">Заявка </w:t>
      </w:r>
      <w:r w:rsidR="00C309BC" w:rsidRPr="000D4D0F">
        <w:rPr>
          <w:rFonts w:ascii="Times New Roman" w:hAnsi="Times New Roman"/>
          <w:sz w:val="20"/>
          <w:szCs w:val="20"/>
        </w:rPr>
        <w:t xml:space="preserve">с ценой договора, превышающей НМЦ, </w:t>
      </w:r>
      <w:r w:rsidR="0077279F" w:rsidRPr="000D4D0F">
        <w:rPr>
          <w:rFonts w:ascii="Times New Roman" w:hAnsi="Times New Roman"/>
          <w:sz w:val="20"/>
          <w:szCs w:val="20"/>
        </w:rPr>
        <w:t>либо с ценой единицы продукции, превышающей н</w:t>
      </w:r>
      <w:r w:rsidR="0077279F" w:rsidRPr="000D4D0F">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0D4D0F">
        <w:rPr>
          <w:rFonts w:ascii="Times New Roman" w:hAnsi="Times New Roman"/>
          <w:sz w:val="20"/>
          <w:szCs w:val="20"/>
        </w:rPr>
        <w:t>либо максимального значения цены договора,</w:t>
      </w:r>
      <w:r w:rsidR="00632687" w:rsidRPr="00632687">
        <w:rPr>
          <w:rFonts w:ascii="Times New Roman" w:hAnsi="Times New Roman"/>
          <w:sz w:val="20"/>
          <w:szCs w:val="20"/>
        </w:rPr>
        <w:t xml:space="preserve"> </w:t>
      </w:r>
      <w:r w:rsidR="00C76D73" w:rsidRPr="000D4D0F">
        <w:rPr>
          <w:rFonts w:ascii="Times New Roman" w:hAnsi="Times New Roman"/>
          <w:sz w:val="20"/>
          <w:szCs w:val="20"/>
        </w:rPr>
        <w:t>у</w:t>
      </w:r>
      <w:r w:rsidR="00632687" w:rsidRPr="00632687">
        <w:rPr>
          <w:rFonts w:ascii="Times New Roman" w:hAnsi="Times New Roman"/>
          <w:sz w:val="20"/>
          <w:szCs w:val="20"/>
        </w:rPr>
        <w:t xml:space="preserve"> </w:t>
      </w:r>
      <w:r w:rsidR="00C76D73" w:rsidRPr="000D4D0F">
        <w:rPr>
          <w:rFonts w:ascii="Times New Roman" w:hAnsi="Times New Roman"/>
          <w:sz w:val="20"/>
          <w:szCs w:val="20"/>
        </w:rPr>
        <w:t>казанные</w:t>
      </w:r>
      <w:r w:rsidR="00632687" w:rsidRPr="00632687">
        <w:rPr>
          <w:rFonts w:ascii="Times New Roman" w:hAnsi="Times New Roman"/>
          <w:sz w:val="20"/>
          <w:szCs w:val="20"/>
        </w:rPr>
        <w:t xml:space="preserve"> </w:t>
      </w:r>
      <w:r w:rsidR="00C309BC" w:rsidRPr="000D4D0F">
        <w:rPr>
          <w:rFonts w:ascii="Times New Roman" w:hAnsi="Times New Roman"/>
          <w:sz w:val="20"/>
          <w:szCs w:val="20"/>
        </w:rPr>
        <w:t>в извещении и в п</w:t>
      </w:r>
      <w:r w:rsidR="006029EC" w:rsidRPr="000D4D0F">
        <w:rPr>
          <w:rFonts w:ascii="Times New Roman" w:hAnsi="Times New Roman"/>
          <w:sz w:val="20"/>
          <w:szCs w:val="20"/>
        </w:rPr>
        <w:t>.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00C309BC" w:rsidRPr="000D4D0F">
        <w:rPr>
          <w:rFonts w:ascii="Times New Roman" w:hAnsi="Times New Roman"/>
          <w:sz w:val="20"/>
          <w:szCs w:val="20"/>
        </w:rPr>
        <w:t xml:space="preserve"> информационной карты</w:t>
      </w:r>
      <w:r w:rsidR="00C9365D" w:rsidRPr="000D4D0F">
        <w:rPr>
          <w:rFonts w:ascii="Times New Roman" w:eastAsiaTheme="majorEastAsia" w:hAnsi="Times New Roman"/>
          <w:bCs/>
          <w:sz w:val="20"/>
          <w:szCs w:val="20"/>
        </w:rPr>
        <w:t>,</w:t>
      </w:r>
      <w:r w:rsidR="00632687" w:rsidRPr="00632687">
        <w:rPr>
          <w:rFonts w:ascii="Times New Roman" w:eastAsiaTheme="majorEastAsia" w:hAnsi="Times New Roman"/>
          <w:bCs/>
          <w:sz w:val="20"/>
          <w:szCs w:val="20"/>
        </w:rPr>
        <w:t xml:space="preserve"> </w:t>
      </w:r>
      <w:r w:rsidR="00C309BC" w:rsidRPr="000D4D0F">
        <w:rPr>
          <w:rFonts w:ascii="Times New Roman" w:hAnsi="Times New Roman"/>
          <w:sz w:val="20"/>
          <w:szCs w:val="20"/>
        </w:rPr>
        <w:t>признается несоответствующей требованиям настоящей документации о закупке, что влечет за собой отказ в допуске к участию в закупке.</w:t>
      </w:r>
      <w:proofErr w:type="gramEnd"/>
    </w:p>
    <w:p w:rsidR="009D17C7" w:rsidRPr="000D4D0F" w:rsidRDefault="009D17C7" w:rsidP="009D17C7">
      <w:pPr>
        <w:pStyle w:val="3"/>
        <w:rPr>
          <w:rFonts w:ascii="Times New Roman" w:hAnsi="Times New Roman"/>
          <w:sz w:val="20"/>
          <w:szCs w:val="20"/>
        </w:rPr>
      </w:pPr>
      <w:bookmarkStart w:id="299" w:name="_Toc415874669"/>
      <w:bookmarkStart w:id="300" w:name="_Ref416087512"/>
      <w:bookmarkStart w:id="301" w:name="_Ref419804915"/>
      <w:bookmarkStart w:id="302" w:name="_Toc64451702"/>
      <w:r w:rsidRPr="000D4D0F">
        <w:rPr>
          <w:rFonts w:ascii="Times New Roman" w:hAnsi="Times New Roman"/>
          <w:sz w:val="20"/>
          <w:szCs w:val="20"/>
        </w:rPr>
        <w:t>Обеспечение заявки</w:t>
      </w:r>
      <w:bookmarkEnd w:id="295"/>
      <w:bookmarkEnd w:id="299"/>
      <w:bookmarkEnd w:id="300"/>
      <w:bookmarkEnd w:id="301"/>
      <w:bookmarkEnd w:id="302"/>
    </w:p>
    <w:p w:rsidR="009D17C7" w:rsidRPr="000D4D0F" w:rsidRDefault="0065201A" w:rsidP="009D17C7">
      <w:pPr>
        <w:pStyle w:val="4"/>
        <w:rPr>
          <w:rFonts w:ascii="Times New Roman" w:hAnsi="Times New Roman"/>
          <w:sz w:val="20"/>
          <w:szCs w:val="20"/>
        </w:rPr>
      </w:pPr>
      <w:r w:rsidRPr="000D4D0F">
        <w:rPr>
          <w:rFonts w:ascii="Times New Roman" w:hAnsi="Times New Roman"/>
          <w:sz w:val="20"/>
          <w:szCs w:val="20"/>
        </w:rPr>
        <w:t>У</w:t>
      </w:r>
      <w:r w:rsidR="009D17C7" w:rsidRPr="000D4D0F">
        <w:rPr>
          <w:rFonts w:ascii="Times New Roman" w:hAnsi="Times New Roman"/>
          <w:sz w:val="20"/>
          <w:szCs w:val="20"/>
        </w:rPr>
        <w:t xml:space="preserve">частник процедуры </w:t>
      </w:r>
      <w:r w:rsidR="00433FDE" w:rsidRPr="000D4D0F">
        <w:rPr>
          <w:rFonts w:ascii="Times New Roman" w:hAnsi="Times New Roman"/>
          <w:sz w:val="20"/>
          <w:szCs w:val="20"/>
        </w:rPr>
        <w:t xml:space="preserve">закупки </w:t>
      </w:r>
      <w:r w:rsidR="009D17C7" w:rsidRPr="000D4D0F">
        <w:rPr>
          <w:rFonts w:ascii="Times New Roman" w:hAnsi="Times New Roman"/>
          <w:sz w:val="20"/>
          <w:szCs w:val="20"/>
        </w:rPr>
        <w:t xml:space="preserve">должен </w:t>
      </w:r>
      <w:r w:rsidR="00B26A18" w:rsidRPr="000D4D0F">
        <w:rPr>
          <w:rFonts w:ascii="Times New Roman" w:hAnsi="Times New Roman"/>
          <w:sz w:val="20"/>
          <w:szCs w:val="20"/>
        </w:rPr>
        <w:t xml:space="preserve">в срок </w:t>
      </w:r>
      <w:r w:rsidR="00BB5076" w:rsidRPr="000D4D0F">
        <w:rPr>
          <w:rFonts w:ascii="Times New Roman" w:hAnsi="Times New Roman"/>
          <w:sz w:val="20"/>
          <w:szCs w:val="20"/>
        </w:rPr>
        <w:t>не позднее</w:t>
      </w:r>
      <w:r w:rsidR="0077279F" w:rsidRPr="000D4D0F">
        <w:rPr>
          <w:rFonts w:ascii="Times New Roman" w:hAnsi="Times New Roman"/>
          <w:sz w:val="20"/>
          <w:szCs w:val="20"/>
        </w:rPr>
        <w:t xml:space="preserve"> времени и даты</w:t>
      </w:r>
      <w:r w:rsidR="00632687" w:rsidRPr="00632687">
        <w:rPr>
          <w:rFonts w:ascii="Times New Roman" w:hAnsi="Times New Roman"/>
          <w:sz w:val="20"/>
          <w:szCs w:val="20"/>
        </w:rPr>
        <w:t xml:space="preserve"> </w:t>
      </w:r>
      <w:r w:rsidR="00103FB3" w:rsidRPr="000D4D0F">
        <w:rPr>
          <w:rFonts w:ascii="Times New Roman" w:hAnsi="Times New Roman"/>
          <w:sz w:val="20"/>
          <w:szCs w:val="20"/>
        </w:rPr>
        <w:t xml:space="preserve">срока </w:t>
      </w:r>
      <w:r w:rsidR="00B26A18" w:rsidRPr="000D4D0F">
        <w:rPr>
          <w:rFonts w:ascii="Times New Roman" w:hAnsi="Times New Roman"/>
          <w:sz w:val="20"/>
          <w:szCs w:val="20"/>
        </w:rPr>
        <w:t xml:space="preserve">окончания подачи заявок </w:t>
      </w:r>
      <w:r w:rsidR="009D17C7" w:rsidRPr="000D4D0F">
        <w:rPr>
          <w:rFonts w:ascii="Times New Roman" w:hAnsi="Times New Roman"/>
          <w:sz w:val="20"/>
          <w:szCs w:val="20"/>
        </w:rPr>
        <w:t>предоставить обеспечение заявки в форме</w:t>
      </w:r>
      <w:r w:rsidR="001A7A50" w:rsidRPr="000D4D0F">
        <w:rPr>
          <w:rFonts w:ascii="Times New Roman" w:hAnsi="Times New Roman"/>
          <w:sz w:val="20"/>
          <w:szCs w:val="20"/>
        </w:rPr>
        <w:t xml:space="preserve"> и </w:t>
      </w:r>
      <w:r w:rsidR="009D17C7" w:rsidRPr="000D4D0F">
        <w:rPr>
          <w:rFonts w:ascii="Times New Roman" w:hAnsi="Times New Roman"/>
          <w:sz w:val="20"/>
          <w:szCs w:val="20"/>
        </w:rPr>
        <w:t xml:space="preserve">в размере, указанные </w:t>
      </w:r>
      <w:proofErr w:type="spellStart"/>
      <w:r w:rsidR="009D17C7" w:rsidRPr="000D4D0F">
        <w:rPr>
          <w:rFonts w:ascii="Times New Roman" w:hAnsi="Times New Roman"/>
          <w:sz w:val="20"/>
          <w:szCs w:val="20"/>
        </w:rPr>
        <w:t>вп</w:t>
      </w:r>
      <w:proofErr w:type="spellEnd"/>
      <w:r w:rsidR="009D17C7" w:rsidRPr="000D4D0F">
        <w:rPr>
          <w:rFonts w:ascii="Times New Roman" w:hAnsi="Times New Roman"/>
          <w:sz w:val="20"/>
          <w:szCs w:val="20"/>
        </w:rPr>
        <w:t>.</w:t>
      </w:r>
      <w:r w:rsidR="006029EC" w:rsidRPr="000D4D0F">
        <w:rPr>
          <w:rFonts w:ascii="Times New Roman" w:hAnsi="Times New Roman"/>
          <w:sz w:val="20"/>
          <w:szCs w:val="20"/>
        </w:rPr>
        <w:t> </w:t>
      </w:r>
      <w:r w:rsidR="00632687">
        <w:fldChar w:fldCharType="begin"/>
      </w:r>
      <w:r w:rsidR="00632687">
        <w:instrText xml:space="preserve"> REF _Ref414298333 \r \h  \* MERGEFORMAT </w:instrText>
      </w:r>
      <w:r w:rsidR="00632687">
        <w:fldChar w:fldCharType="separate"/>
      </w:r>
      <w:r w:rsidR="00EC5C13">
        <w:rPr>
          <w:rFonts w:ascii="Times New Roman" w:hAnsi="Times New Roman"/>
          <w:sz w:val="20"/>
          <w:szCs w:val="20"/>
        </w:rPr>
        <w:t>20</w:t>
      </w:r>
      <w:r w:rsidR="00632687">
        <w:fldChar w:fldCharType="end"/>
      </w:r>
      <w:r w:rsidR="009D17C7" w:rsidRPr="000D4D0F">
        <w:rPr>
          <w:rFonts w:ascii="Times New Roman" w:hAnsi="Times New Roman"/>
          <w:sz w:val="20"/>
          <w:szCs w:val="20"/>
        </w:rPr>
        <w:t>информационной карты</w:t>
      </w:r>
      <w:r w:rsidR="00193EFC" w:rsidRPr="000D4D0F">
        <w:rPr>
          <w:rFonts w:ascii="Times New Roman" w:hAnsi="Times New Roman"/>
          <w:sz w:val="20"/>
          <w:szCs w:val="20"/>
        </w:rPr>
        <w:t>, если такое требование установлено</w:t>
      </w:r>
      <w:r w:rsidR="0077279F" w:rsidRPr="000D4D0F">
        <w:rPr>
          <w:rFonts w:ascii="Times New Roman" w:hAnsi="Times New Roman"/>
          <w:sz w:val="20"/>
          <w:szCs w:val="20"/>
        </w:rPr>
        <w:t>документацией о закупке</w:t>
      </w:r>
      <w:r w:rsidR="009D17C7" w:rsidRPr="000D4D0F">
        <w:rPr>
          <w:rFonts w:ascii="Times New Roman" w:hAnsi="Times New Roman"/>
          <w:sz w:val="20"/>
          <w:szCs w:val="20"/>
        </w:rPr>
        <w:t>.</w:t>
      </w:r>
    </w:p>
    <w:p w:rsidR="000500E4" w:rsidRPr="000D4D0F" w:rsidRDefault="00CB408C" w:rsidP="0043140F">
      <w:pPr>
        <w:pStyle w:val="4"/>
        <w:rPr>
          <w:rFonts w:ascii="Times New Roman" w:hAnsi="Times New Roman"/>
          <w:sz w:val="20"/>
          <w:szCs w:val="20"/>
        </w:rPr>
      </w:pPr>
      <w:bookmarkStart w:id="303" w:name="_Ref412543568"/>
      <w:r w:rsidRPr="000D4D0F">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303"/>
      <w:r w:rsidR="00632687" w:rsidRPr="00632687">
        <w:rPr>
          <w:rFonts w:ascii="Times New Roman" w:hAnsi="Times New Roman"/>
          <w:sz w:val="20"/>
          <w:szCs w:val="20"/>
        </w:rPr>
        <w:t xml:space="preserve"> </w:t>
      </w:r>
      <w:r w:rsidR="00F37063" w:rsidRPr="000D4D0F">
        <w:rPr>
          <w:rFonts w:ascii="Times New Roman" w:hAnsi="Times New Roman"/>
          <w:sz w:val="20"/>
          <w:szCs w:val="20"/>
        </w:rPr>
        <w:t xml:space="preserve">В случае установления организатором закупки в соответствии с законодательством приоритетов для субъектов </w:t>
      </w:r>
      <w:r w:rsidR="009A702B" w:rsidRPr="000D4D0F">
        <w:rPr>
          <w:rFonts w:ascii="Times New Roman" w:hAnsi="Times New Roman"/>
          <w:sz w:val="20"/>
          <w:szCs w:val="20"/>
        </w:rPr>
        <w:t>МС</w:t>
      </w:r>
      <w:proofErr w:type="gramStart"/>
      <w:r w:rsidR="009A702B" w:rsidRPr="000D4D0F">
        <w:rPr>
          <w:rFonts w:ascii="Times New Roman" w:hAnsi="Times New Roman"/>
          <w:sz w:val="20"/>
          <w:szCs w:val="20"/>
        </w:rPr>
        <w:t>П</w:t>
      </w:r>
      <w:r w:rsidR="00DF2CE6" w:rsidRPr="000D4D0F">
        <w:rPr>
          <w:rFonts w:ascii="Times New Roman" w:hAnsi="Times New Roman"/>
          <w:sz w:val="20"/>
          <w:szCs w:val="20"/>
        </w:rPr>
        <w:t>(</w:t>
      </w:r>
      <w:proofErr w:type="gramEnd"/>
      <w:r w:rsidR="00DF2CE6" w:rsidRPr="000D4D0F">
        <w:rPr>
          <w:rFonts w:ascii="Times New Roman" w:hAnsi="Times New Roman"/>
          <w:sz w:val="20"/>
          <w:szCs w:val="20"/>
        </w:rPr>
        <w:t>п. </w:t>
      </w:r>
      <w:r w:rsidR="00632687">
        <w:fldChar w:fldCharType="begin"/>
      </w:r>
      <w:r w:rsidR="00632687">
        <w:instrText xml:space="preserve"> REF _Ref414971406 \r \h  \* MERGEFORMAT </w:instrText>
      </w:r>
      <w:r w:rsidR="00632687">
        <w:fldChar w:fldCharType="separate"/>
      </w:r>
      <w:r w:rsidR="00EC5C13">
        <w:rPr>
          <w:rFonts w:ascii="Times New Roman" w:hAnsi="Times New Roman"/>
          <w:sz w:val="20"/>
          <w:szCs w:val="20"/>
        </w:rPr>
        <w:t>18</w:t>
      </w:r>
      <w:r w:rsidR="00632687">
        <w:fldChar w:fldCharType="end"/>
      </w:r>
      <w:r w:rsidR="00DF2CE6" w:rsidRPr="000D4D0F">
        <w:rPr>
          <w:rFonts w:ascii="Times New Roman" w:hAnsi="Times New Roman"/>
          <w:sz w:val="20"/>
          <w:szCs w:val="20"/>
        </w:rPr>
        <w:t xml:space="preserve"> информационной карты)</w:t>
      </w:r>
      <w:r w:rsidR="00F37063" w:rsidRPr="000D4D0F">
        <w:rPr>
          <w:rFonts w:ascii="Times New Roman" w:hAnsi="Times New Roman"/>
          <w:sz w:val="20"/>
          <w:szCs w:val="20"/>
        </w:rPr>
        <w:t xml:space="preserve">условия и порядок предоставления и возврата обеспечения заявки для таких субъектов должны соответствовать </w:t>
      </w:r>
      <w:r w:rsidR="00FB5B34" w:rsidRPr="000D4D0F">
        <w:rPr>
          <w:rFonts w:ascii="Times New Roman" w:hAnsi="Times New Roman"/>
          <w:sz w:val="20"/>
          <w:szCs w:val="20"/>
        </w:rPr>
        <w:t xml:space="preserve">специальным </w:t>
      </w:r>
      <w:r w:rsidR="00F37063" w:rsidRPr="000D4D0F">
        <w:rPr>
          <w:rFonts w:ascii="Times New Roman" w:hAnsi="Times New Roman"/>
          <w:sz w:val="20"/>
          <w:szCs w:val="20"/>
        </w:rPr>
        <w:t>требованиям, установленным в</w:t>
      </w:r>
      <w:r w:rsidR="00632687" w:rsidRPr="00632687">
        <w:rPr>
          <w:rFonts w:ascii="Times New Roman" w:hAnsi="Times New Roman"/>
          <w:sz w:val="20"/>
          <w:szCs w:val="20"/>
        </w:rPr>
        <w:t xml:space="preserve"> </w:t>
      </w:r>
      <w:r w:rsidR="00F37063" w:rsidRPr="000D4D0F">
        <w:rPr>
          <w:rFonts w:ascii="Times New Roman" w:hAnsi="Times New Roman"/>
          <w:sz w:val="20"/>
          <w:szCs w:val="20"/>
        </w:rPr>
        <w:t>п.</w:t>
      </w:r>
      <w:r w:rsidR="006029EC" w:rsidRPr="000D4D0F">
        <w:rPr>
          <w:rFonts w:ascii="Times New Roman" w:hAnsi="Times New Roman"/>
          <w:sz w:val="20"/>
          <w:szCs w:val="20"/>
        </w:rPr>
        <w:t> </w:t>
      </w:r>
      <w:r w:rsidR="00632687">
        <w:fldChar w:fldCharType="begin"/>
      </w:r>
      <w:r w:rsidR="00632687">
        <w:instrText xml:space="preserve"> REF _Ref414298333 \r \h  \* MERGEFORMAT </w:instrText>
      </w:r>
      <w:r w:rsidR="00632687">
        <w:fldChar w:fldCharType="separate"/>
      </w:r>
      <w:r w:rsidR="00EC5C13">
        <w:rPr>
          <w:rFonts w:ascii="Times New Roman" w:hAnsi="Times New Roman"/>
          <w:sz w:val="20"/>
          <w:szCs w:val="20"/>
        </w:rPr>
        <w:t>20</w:t>
      </w:r>
      <w:r w:rsidR="00632687">
        <w:fldChar w:fldCharType="end"/>
      </w:r>
      <w:r w:rsidR="00F37063" w:rsidRPr="000D4D0F">
        <w:rPr>
          <w:rFonts w:ascii="Times New Roman" w:hAnsi="Times New Roman"/>
          <w:sz w:val="20"/>
          <w:szCs w:val="20"/>
        </w:rPr>
        <w:t>информационной карты.</w:t>
      </w:r>
    </w:p>
    <w:p w:rsidR="00CB408C" w:rsidRPr="000D4D0F" w:rsidRDefault="0077279F" w:rsidP="00CB408C">
      <w:pPr>
        <w:pStyle w:val="4"/>
        <w:rPr>
          <w:rFonts w:ascii="Times New Roman" w:hAnsi="Times New Roman"/>
          <w:sz w:val="20"/>
          <w:szCs w:val="20"/>
        </w:rPr>
      </w:pPr>
      <w:r w:rsidRPr="000D4D0F">
        <w:rPr>
          <w:rFonts w:ascii="Times New Roman" w:hAnsi="Times New Roman"/>
          <w:sz w:val="20"/>
          <w:szCs w:val="20"/>
        </w:rPr>
        <w:t>Перечисление денежных сре</w:t>
      </w:r>
      <w:proofErr w:type="gramStart"/>
      <w:r w:rsidRPr="000D4D0F">
        <w:rPr>
          <w:rFonts w:ascii="Times New Roman" w:hAnsi="Times New Roman"/>
          <w:sz w:val="20"/>
          <w:szCs w:val="20"/>
        </w:rPr>
        <w:t>дств в к</w:t>
      </w:r>
      <w:proofErr w:type="gramEnd"/>
      <w:r w:rsidRPr="000D4D0F">
        <w:rPr>
          <w:rFonts w:ascii="Times New Roman" w:hAnsi="Times New Roman"/>
          <w:sz w:val="20"/>
          <w:szCs w:val="20"/>
        </w:rPr>
        <w:t>ачестве о</w:t>
      </w:r>
      <w:r w:rsidR="00CB408C" w:rsidRPr="000D4D0F">
        <w:rPr>
          <w:rFonts w:ascii="Times New Roman" w:hAnsi="Times New Roman"/>
          <w:sz w:val="20"/>
          <w:szCs w:val="20"/>
        </w:rPr>
        <w:t>беспечени</w:t>
      </w:r>
      <w:r w:rsidRPr="000D4D0F">
        <w:rPr>
          <w:rFonts w:ascii="Times New Roman" w:hAnsi="Times New Roman"/>
          <w:sz w:val="20"/>
          <w:szCs w:val="20"/>
        </w:rPr>
        <w:t>я</w:t>
      </w:r>
      <w:r w:rsidR="00CB408C" w:rsidRPr="000D4D0F">
        <w:rPr>
          <w:rFonts w:ascii="Times New Roman" w:hAnsi="Times New Roman"/>
          <w:sz w:val="20"/>
          <w:szCs w:val="20"/>
        </w:rPr>
        <w:t xml:space="preserve"> заявки </w:t>
      </w:r>
      <w:r w:rsidRPr="000D4D0F">
        <w:rPr>
          <w:rFonts w:ascii="Times New Roman" w:hAnsi="Times New Roman"/>
          <w:sz w:val="20"/>
          <w:szCs w:val="20"/>
        </w:rPr>
        <w:t>осуществляется</w:t>
      </w:r>
      <w:r w:rsidR="00CB408C" w:rsidRPr="000D4D0F">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rsidR="0043140F" w:rsidRPr="000D4D0F" w:rsidRDefault="0043140F" w:rsidP="00773C33">
      <w:pPr>
        <w:pStyle w:val="4"/>
        <w:keepNext/>
        <w:rPr>
          <w:rFonts w:ascii="Times New Roman" w:hAnsi="Times New Roman"/>
          <w:sz w:val="20"/>
          <w:szCs w:val="20"/>
        </w:rPr>
      </w:pPr>
      <w:bookmarkStart w:id="304" w:name="_Ref317515319"/>
      <w:r w:rsidRPr="000D4D0F">
        <w:rPr>
          <w:rFonts w:ascii="Times New Roman" w:hAnsi="Times New Roman"/>
          <w:sz w:val="20"/>
          <w:szCs w:val="20"/>
        </w:rPr>
        <w:t xml:space="preserve">Обеспечение заявки </w:t>
      </w:r>
      <w:r w:rsidR="0077279F" w:rsidRPr="000D4D0F">
        <w:rPr>
          <w:rFonts w:ascii="Times New Roman" w:hAnsi="Times New Roman"/>
          <w:sz w:val="20"/>
          <w:szCs w:val="20"/>
        </w:rPr>
        <w:t>не возвращается</w:t>
      </w:r>
      <w:r w:rsidRPr="000D4D0F">
        <w:rPr>
          <w:rFonts w:ascii="Times New Roman" w:hAnsi="Times New Roman"/>
          <w:sz w:val="20"/>
          <w:szCs w:val="20"/>
        </w:rPr>
        <w:t xml:space="preserve"> в</w:t>
      </w:r>
      <w:r w:rsidR="00632687" w:rsidRPr="00632687">
        <w:rPr>
          <w:rFonts w:ascii="Times New Roman" w:hAnsi="Times New Roman"/>
          <w:sz w:val="20"/>
          <w:szCs w:val="20"/>
        </w:rPr>
        <w:t xml:space="preserve"> </w:t>
      </w:r>
      <w:r w:rsidRPr="000D4D0F">
        <w:rPr>
          <w:rFonts w:ascii="Times New Roman" w:hAnsi="Times New Roman"/>
          <w:sz w:val="20"/>
          <w:szCs w:val="20"/>
        </w:rPr>
        <w:t>следующих случаях:</w:t>
      </w:r>
      <w:bookmarkEnd w:id="304"/>
    </w:p>
    <w:p w:rsidR="0077279F" w:rsidRPr="000D4D0F" w:rsidRDefault="0077279F" w:rsidP="0077279F">
      <w:pPr>
        <w:pStyle w:val="4"/>
        <w:numPr>
          <w:ilvl w:val="3"/>
          <w:numId w:val="12"/>
        </w:numPr>
        <w:rPr>
          <w:rFonts w:ascii="Times New Roman" w:hAnsi="Times New Roman"/>
          <w:sz w:val="20"/>
          <w:szCs w:val="20"/>
        </w:rPr>
      </w:pPr>
      <w:r w:rsidRPr="000D4D0F">
        <w:rPr>
          <w:rFonts w:ascii="Times New Roman" w:hAnsi="Times New Roman"/>
          <w:sz w:val="20"/>
          <w:szCs w:val="20"/>
        </w:rPr>
        <w:t>уклонение участника закупки от заключения договора;</w:t>
      </w:r>
    </w:p>
    <w:p w:rsidR="0077279F" w:rsidRPr="000D4D0F" w:rsidRDefault="0077279F" w:rsidP="0077279F">
      <w:pPr>
        <w:pStyle w:val="4"/>
        <w:numPr>
          <w:ilvl w:val="3"/>
          <w:numId w:val="12"/>
        </w:numPr>
        <w:rPr>
          <w:rFonts w:ascii="Times New Roman" w:hAnsi="Times New Roman"/>
          <w:sz w:val="20"/>
          <w:szCs w:val="20"/>
        </w:rPr>
      </w:pPr>
      <w:r w:rsidRPr="000D4D0F">
        <w:rPr>
          <w:rFonts w:ascii="Times New Roman" w:hAnsi="Times New Roman"/>
          <w:sz w:val="20"/>
          <w:szCs w:val="20"/>
        </w:rPr>
        <w:t>отказа участника закупки от заключения договора;</w:t>
      </w:r>
    </w:p>
    <w:p w:rsidR="0077279F" w:rsidRPr="000D4D0F" w:rsidRDefault="0077279F" w:rsidP="0077279F">
      <w:pPr>
        <w:pStyle w:val="4"/>
        <w:numPr>
          <w:ilvl w:val="3"/>
          <w:numId w:val="12"/>
        </w:numPr>
        <w:rPr>
          <w:rFonts w:ascii="Times New Roman" w:hAnsi="Times New Roman"/>
          <w:sz w:val="20"/>
          <w:szCs w:val="20"/>
        </w:rPr>
      </w:pPr>
      <w:proofErr w:type="spellStart"/>
      <w:r w:rsidRPr="000D4D0F">
        <w:rPr>
          <w:rFonts w:ascii="Times New Roman" w:hAnsi="Times New Roman"/>
          <w:sz w:val="20"/>
          <w:szCs w:val="20"/>
        </w:rPr>
        <w:t>непредоставление</w:t>
      </w:r>
      <w:proofErr w:type="spellEnd"/>
      <w:r w:rsidRPr="000D4D0F">
        <w:rPr>
          <w:rFonts w:ascii="Times New Roman" w:hAnsi="Times New Roman"/>
          <w:sz w:val="20"/>
          <w:szCs w:val="20"/>
        </w:rPr>
        <w:t xml:space="preserve"> или предоставление с нарушением условий, установленных</w:t>
      </w:r>
      <w:r w:rsidR="00DF2CE6" w:rsidRPr="000D4D0F">
        <w:rPr>
          <w:rFonts w:ascii="Times New Roman" w:hAnsi="Times New Roman"/>
          <w:sz w:val="20"/>
          <w:szCs w:val="20"/>
        </w:rPr>
        <w:t xml:space="preserve"> Положением о закупке</w:t>
      </w:r>
      <w:r w:rsidR="00632687" w:rsidRPr="00632687">
        <w:rPr>
          <w:rFonts w:ascii="Times New Roman" w:hAnsi="Times New Roman"/>
          <w:sz w:val="20"/>
          <w:szCs w:val="20"/>
        </w:rPr>
        <w:t xml:space="preserve"> </w:t>
      </w:r>
      <w:r w:rsidRPr="000D4D0F">
        <w:rPr>
          <w:rFonts w:ascii="Times New Roman" w:hAnsi="Times New Roman"/>
          <w:sz w:val="20"/>
          <w:szCs w:val="20"/>
        </w:rPr>
        <w:t>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0D4D0F">
        <w:rPr>
          <w:rFonts w:ascii="Times New Roman" w:hAnsi="Times New Roman"/>
          <w:sz w:val="20"/>
          <w:szCs w:val="20"/>
        </w:rPr>
        <w:t>.</w:t>
      </w:r>
    </w:p>
    <w:p w:rsidR="00CB408C" w:rsidRPr="000D4D0F" w:rsidRDefault="00CB408C" w:rsidP="00CB408C">
      <w:pPr>
        <w:pStyle w:val="4"/>
        <w:rPr>
          <w:rFonts w:ascii="Times New Roman" w:hAnsi="Times New Roman"/>
          <w:sz w:val="20"/>
          <w:szCs w:val="20"/>
        </w:rPr>
      </w:pPr>
      <w:r w:rsidRPr="000D4D0F">
        <w:rPr>
          <w:rFonts w:ascii="Times New Roman" w:hAnsi="Times New Roman"/>
          <w:sz w:val="20"/>
          <w:szCs w:val="20"/>
        </w:rPr>
        <w:t xml:space="preserve">При </w:t>
      </w:r>
      <w:r w:rsidR="002C178C" w:rsidRPr="000D4D0F">
        <w:rPr>
          <w:rFonts w:ascii="Times New Roman" w:hAnsi="Times New Roman"/>
          <w:sz w:val="20"/>
          <w:szCs w:val="20"/>
        </w:rPr>
        <w:t>наступлении случая, указанного в п</w:t>
      </w:r>
      <w:r w:rsidR="006029EC" w:rsidRPr="000D4D0F">
        <w:rPr>
          <w:rFonts w:ascii="Times New Roman" w:hAnsi="Times New Roman"/>
          <w:sz w:val="20"/>
          <w:szCs w:val="20"/>
        </w:rPr>
        <w:t>. </w:t>
      </w:r>
      <w:r w:rsidR="00632687">
        <w:fldChar w:fldCharType="begin"/>
      </w:r>
      <w:r w:rsidR="00632687">
        <w:instrText xml:space="preserve"> REF _Ref317515319 \r \h  \* MERGEFORMAT </w:instrText>
      </w:r>
      <w:r w:rsidR="00632687">
        <w:fldChar w:fldCharType="separate"/>
      </w:r>
      <w:r w:rsidR="00EC5C13">
        <w:rPr>
          <w:rFonts w:ascii="Times New Roman" w:hAnsi="Times New Roman"/>
          <w:sz w:val="20"/>
          <w:szCs w:val="20"/>
        </w:rPr>
        <w:t>4.10.4</w:t>
      </w:r>
      <w:r w:rsidR="00632687">
        <w:fldChar w:fldCharType="end"/>
      </w:r>
      <w:r w:rsidR="002C178C" w:rsidRPr="000D4D0F">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0D4D0F">
        <w:rPr>
          <w:rFonts w:ascii="Times New Roman" w:hAnsi="Times New Roman"/>
          <w:sz w:val="20"/>
          <w:szCs w:val="20"/>
        </w:rPr>
        <w:t>.</w:t>
      </w:r>
    </w:p>
    <w:p w:rsidR="00CB408C" w:rsidRPr="000D4D0F" w:rsidRDefault="00CB408C" w:rsidP="00CB408C">
      <w:pPr>
        <w:pStyle w:val="4"/>
        <w:keepNext/>
        <w:rPr>
          <w:rFonts w:ascii="Times New Roman" w:hAnsi="Times New Roman"/>
          <w:sz w:val="20"/>
          <w:szCs w:val="20"/>
        </w:rPr>
      </w:pPr>
      <w:r w:rsidRPr="000D4D0F">
        <w:rPr>
          <w:rFonts w:ascii="Times New Roman" w:hAnsi="Times New Roman"/>
          <w:sz w:val="20"/>
          <w:szCs w:val="20"/>
        </w:rPr>
        <w:t>Обеспечение заявки возвращается в срок не более 5 (пяти) рабочих дней с даты:</w:t>
      </w:r>
    </w:p>
    <w:p w:rsidR="00CB408C" w:rsidRPr="000D4D0F" w:rsidRDefault="00CB408C" w:rsidP="00CB408C">
      <w:pPr>
        <w:pStyle w:val="5"/>
        <w:rPr>
          <w:rFonts w:ascii="Times New Roman" w:hAnsi="Times New Roman"/>
          <w:sz w:val="20"/>
          <w:szCs w:val="20"/>
        </w:rPr>
      </w:pPr>
      <w:r w:rsidRPr="000D4D0F">
        <w:rPr>
          <w:rFonts w:ascii="Times New Roman" w:hAnsi="Times New Roman"/>
          <w:sz w:val="20"/>
          <w:szCs w:val="20"/>
        </w:rPr>
        <w:t xml:space="preserve">принятия решения об </w:t>
      </w:r>
      <w:r w:rsidR="0077279F" w:rsidRPr="000D4D0F">
        <w:rPr>
          <w:rFonts w:ascii="Times New Roman" w:hAnsi="Times New Roman"/>
          <w:sz w:val="20"/>
          <w:szCs w:val="20"/>
        </w:rPr>
        <w:t>отмене</w:t>
      </w:r>
      <w:r w:rsidRPr="000D4D0F">
        <w:rPr>
          <w:rFonts w:ascii="Times New Roman" w:hAnsi="Times New Roman"/>
          <w:sz w:val="20"/>
          <w:szCs w:val="20"/>
        </w:rPr>
        <w:t xml:space="preserve"> закупки – всем участникам закупки, подавшим заявки;</w:t>
      </w:r>
    </w:p>
    <w:p w:rsidR="00CB408C" w:rsidRPr="000D4D0F" w:rsidRDefault="00CB408C" w:rsidP="00CB408C">
      <w:pPr>
        <w:pStyle w:val="5"/>
        <w:rPr>
          <w:rFonts w:ascii="Times New Roman" w:hAnsi="Times New Roman"/>
          <w:sz w:val="20"/>
          <w:szCs w:val="20"/>
        </w:rPr>
      </w:pPr>
      <w:r w:rsidRPr="000D4D0F">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B329C4" w:rsidRPr="000D4D0F" w:rsidRDefault="00B329C4" w:rsidP="00B329C4">
      <w:pPr>
        <w:pStyle w:val="5"/>
        <w:rPr>
          <w:rFonts w:ascii="Times New Roman" w:hAnsi="Times New Roman"/>
          <w:sz w:val="20"/>
          <w:szCs w:val="20"/>
        </w:rPr>
      </w:pPr>
      <w:r w:rsidRPr="000D4D0F">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B408C" w:rsidRPr="000D4D0F" w:rsidRDefault="00CB408C" w:rsidP="00CB408C">
      <w:pPr>
        <w:pStyle w:val="5"/>
        <w:rPr>
          <w:rFonts w:ascii="Times New Roman" w:hAnsi="Times New Roman"/>
          <w:sz w:val="20"/>
          <w:szCs w:val="20"/>
        </w:rPr>
      </w:pPr>
      <w:r w:rsidRPr="000D4D0F">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0D4D0F" w:rsidRDefault="00CB408C" w:rsidP="00CB408C">
      <w:pPr>
        <w:pStyle w:val="5"/>
        <w:rPr>
          <w:rFonts w:ascii="Times New Roman" w:hAnsi="Times New Roman"/>
          <w:sz w:val="20"/>
          <w:szCs w:val="20"/>
        </w:rPr>
      </w:pPr>
      <w:r w:rsidRPr="000D4D0F">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0D4D0F">
        <w:rPr>
          <w:rFonts w:ascii="Times New Roman" w:hAnsi="Times New Roman"/>
          <w:sz w:val="20"/>
          <w:szCs w:val="20"/>
        </w:rPr>
        <w:t xml:space="preserve"> закупки</w:t>
      </w:r>
      <w:r w:rsidRPr="000D4D0F">
        <w:rPr>
          <w:rFonts w:ascii="Times New Roman" w:hAnsi="Times New Roman"/>
          <w:sz w:val="20"/>
          <w:szCs w:val="20"/>
        </w:rPr>
        <w:t>;</w:t>
      </w:r>
    </w:p>
    <w:p w:rsidR="00CB408C" w:rsidRPr="000D4D0F" w:rsidRDefault="00CB408C" w:rsidP="00CB408C">
      <w:pPr>
        <w:pStyle w:val="5"/>
        <w:rPr>
          <w:rFonts w:ascii="Times New Roman" w:hAnsi="Times New Roman"/>
          <w:sz w:val="20"/>
          <w:szCs w:val="20"/>
        </w:rPr>
      </w:pPr>
      <w:r w:rsidRPr="000D4D0F">
        <w:rPr>
          <w:rFonts w:ascii="Times New Roman" w:hAnsi="Times New Roman"/>
          <w:sz w:val="20"/>
          <w:szCs w:val="20"/>
        </w:rPr>
        <w:t xml:space="preserve">заключения договора по результатам процедуры закупки – </w:t>
      </w:r>
      <w:r w:rsidR="00B77C39" w:rsidRPr="000D4D0F">
        <w:rPr>
          <w:rFonts w:ascii="Times New Roman" w:hAnsi="Times New Roman"/>
          <w:sz w:val="20"/>
          <w:szCs w:val="20"/>
        </w:rPr>
        <w:t>победителю закупки</w:t>
      </w:r>
      <w:r w:rsidR="0004501C" w:rsidRPr="000D4D0F">
        <w:rPr>
          <w:rFonts w:ascii="Times New Roman" w:hAnsi="Times New Roman"/>
          <w:sz w:val="20"/>
          <w:szCs w:val="20"/>
        </w:rPr>
        <w:t>, с которым заключен договор</w:t>
      </w:r>
      <w:r w:rsidRPr="000D4D0F">
        <w:rPr>
          <w:rFonts w:ascii="Times New Roman" w:hAnsi="Times New Roman"/>
          <w:sz w:val="20"/>
          <w:szCs w:val="20"/>
        </w:rPr>
        <w:t>;</w:t>
      </w:r>
    </w:p>
    <w:p w:rsidR="00CB408C" w:rsidRPr="000D4D0F" w:rsidRDefault="00CB408C" w:rsidP="00CB408C">
      <w:pPr>
        <w:pStyle w:val="5"/>
        <w:rPr>
          <w:rFonts w:ascii="Times New Roman" w:hAnsi="Times New Roman"/>
          <w:sz w:val="20"/>
          <w:szCs w:val="20"/>
        </w:rPr>
      </w:pPr>
      <w:r w:rsidRPr="000D4D0F">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D17C7" w:rsidRPr="000D4D0F" w:rsidRDefault="004A044F" w:rsidP="009D17C7">
      <w:pPr>
        <w:pStyle w:val="4"/>
        <w:rPr>
          <w:rFonts w:ascii="Times New Roman" w:hAnsi="Times New Roman"/>
          <w:sz w:val="20"/>
          <w:szCs w:val="20"/>
        </w:rPr>
      </w:pPr>
      <w:r w:rsidRPr="000D4D0F">
        <w:rPr>
          <w:rFonts w:ascii="Times New Roman" w:hAnsi="Times New Roman"/>
          <w:sz w:val="20"/>
          <w:szCs w:val="20"/>
        </w:rPr>
        <w:lastRenderedPageBreak/>
        <w:t>В</w:t>
      </w:r>
      <w:r w:rsidR="009D17C7" w:rsidRPr="000D4D0F">
        <w:rPr>
          <w:rFonts w:ascii="Times New Roman" w:hAnsi="Times New Roman"/>
          <w:sz w:val="20"/>
          <w:szCs w:val="20"/>
        </w:rPr>
        <w:t xml:space="preserve"> случае поступления жалобы на действия (бездействи</w:t>
      </w:r>
      <w:r w:rsidRPr="000D4D0F">
        <w:rPr>
          <w:rFonts w:ascii="Times New Roman" w:hAnsi="Times New Roman"/>
          <w:sz w:val="20"/>
          <w:szCs w:val="20"/>
        </w:rPr>
        <w:t>е</w:t>
      </w:r>
      <w:r w:rsidR="009D17C7" w:rsidRPr="000D4D0F">
        <w:rPr>
          <w:rFonts w:ascii="Times New Roman" w:hAnsi="Times New Roman"/>
          <w:sz w:val="20"/>
          <w:szCs w:val="20"/>
        </w:rPr>
        <w:t xml:space="preserve">) заказчика, организатора </w:t>
      </w:r>
      <w:r w:rsidRPr="000D4D0F">
        <w:rPr>
          <w:rFonts w:ascii="Times New Roman" w:hAnsi="Times New Roman"/>
          <w:sz w:val="20"/>
          <w:szCs w:val="20"/>
        </w:rPr>
        <w:t>закупки</w:t>
      </w:r>
      <w:r w:rsidR="009D17C7" w:rsidRPr="000D4D0F">
        <w:rPr>
          <w:rFonts w:ascii="Times New Roman" w:hAnsi="Times New Roman"/>
          <w:sz w:val="20"/>
          <w:szCs w:val="20"/>
        </w:rPr>
        <w:t>, ЗК</w:t>
      </w:r>
      <w:r w:rsidR="0070789C" w:rsidRPr="000D4D0F">
        <w:rPr>
          <w:rFonts w:ascii="Times New Roman" w:hAnsi="Times New Roman"/>
          <w:sz w:val="20"/>
          <w:szCs w:val="20"/>
        </w:rPr>
        <w:t>, специализированной организации, ЭТП</w:t>
      </w:r>
      <w:r w:rsidR="00632687" w:rsidRPr="00632687">
        <w:rPr>
          <w:rFonts w:ascii="Times New Roman" w:hAnsi="Times New Roman"/>
          <w:sz w:val="20"/>
          <w:szCs w:val="20"/>
        </w:rPr>
        <w:t xml:space="preserve"> </w:t>
      </w:r>
      <w:r w:rsidRPr="000D4D0F">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32687" w:rsidRPr="00632687">
        <w:rPr>
          <w:rFonts w:ascii="Times New Roman" w:hAnsi="Times New Roman"/>
          <w:sz w:val="20"/>
          <w:szCs w:val="20"/>
        </w:rPr>
        <w:t xml:space="preserve"> </w:t>
      </w:r>
      <w:r w:rsidRPr="000D4D0F">
        <w:rPr>
          <w:rFonts w:ascii="Times New Roman" w:hAnsi="Times New Roman"/>
          <w:sz w:val="20"/>
          <w:szCs w:val="20"/>
        </w:rPr>
        <w:t>получения решения о результатах рассмотрения данной жалобы</w:t>
      </w:r>
      <w:r w:rsidR="009D17C7" w:rsidRPr="000D4D0F">
        <w:rPr>
          <w:rFonts w:ascii="Times New Roman" w:hAnsi="Times New Roman"/>
          <w:sz w:val="20"/>
          <w:szCs w:val="20"/>
        </w:rPr>
        <w:t>.</w:t>
      </w:r>
    </w:p>
    <w:p w:rsidR="001D307D" w:rsidRPr="000D4D0F" w:rsidRDefault="001D307D" w:rsidP="001D307D">
      <w:pPr>
        <w:pStyle w:val="3"/>
        <w:rPr>
          <w:rFonts w:ascii="Times New Roman" w:eastAsiaTheme="majorEastAsia" w:hAnsi="Times New Roman"/>
          <w:sz w:val="20"/>
          <w:szCs w:val="20"/>
        </w:rPr>
      </w:pPr>
      <w:bookmarkStart w:id="305" w:name="_Ref414292319"/>
      <w:bookmarkStart w:id="306" w:name="_Toc415874670"/>
      <w:bookmarkStart w:id="307" w:name="_Toc64451703"/>
      <w:r w:rsidRPr="000D4D0F">
        <w:rPr>
          <w:rFonts w:ascii="Times New Roman" w:eastAsiaTheme="majorEastAsia" w:hAnsi="Times New Roman"/>
          <w:sz w:val="20"/>
          <w:szCs w:val="20"/>
        </w:rPr>
        <w:t>Подача заявок</w:t>
      </w:r>
      <w:bookmarkEnd w:id="305"/>
      <w:bookmarkEnd w:id="306"/>
      <w:bookmarkEnd w:id="307"/>
    </w:p>
    <w:p w:rsidR="00A410C7" w:rsidRPr="000D4D0F" w:rsidRDefault="00A410C7" w:rsidP="00814C76">
      <w:pPr>
        <w:pStyle w:val="4"/>
        <w:rPr>
          <w:rFonts w:ascii="Times New Roman" w:hAnsi="Times New Roman"/>
          <w:sz w:val="20"/>
          <w:szCs w:val="20"/>
        </w:rPr>
      </w:pPr>
      <w:r w:rsidRPr="000D4D0F">
        <w:rPr>
          <w:rFonts w:ascii="Times New Roman" w:hAnsi="Times New Roman"/>
          <w:sz w:val="20"/>
          <w:szCs w:val="20"/>
        </w:rPr>
        <w:t>Подача заявки означает, что участник процедуры закупки изучил Положение</w:t>
      </w:r>
      <w:r w:rsidR="00DF2AD0" w:rsidRPr="000D4D0F">
        <w:rPr>
          <w:rFonts w:ascii="Times New Roman" w:hAnsi="Times New Roman"/>
          <w:sz w:val="20"/>
          <w:szCs w:val="20"/>
        </w:rPr>
        <w:t>о закупке</w:t>
      </w:r>
      <w:r w:rsidRPr="000D4D0F">
        <w:rPr>
          <w:rFonts w:ascii="Times New Roman" w:hAnsi="Times New Roman"/>
          <w:sz w:val="20"/>
          <w:szCs w:val="20"/>
        </w:rPr>
        <w:t xml:space="preserve">, </w:t>
      </w:r>
      <w:r w:rsidR="00B65C95" w:rsidRPr="000D4D0F">
        <w:rPr>
          <w:rFonts w:ascii="Times New Roman" w:hAnsi="Times New Roman"/>
          <w:sz w:val="20"/>
          <w:szCs w:val="20"/>
        </w:rPr>
        <w:t xml:space="preserve">настоящую </w:t>
      </w:r>
      <w:r w:rsidRPr="000D4D0F">
        <w:rPr>
          <w:rFonts w:ascii="Times New Roman" w:hAnsi="Times New Roman"/>
          <w:sz w:val="20"/>
          <w:szCs w:val="20"/>
        </w:rPr>
        <w:t>документацию о закупке (включая все приложения), а также изменения и разъяснения к ней</w:t>
      </w:r>
      <w:r w:rsidR="008D175C" w:rsidRPr="000D4D0F">
        <w:rPr>
          <w:rFonts w:ascii="Times New Roman" w:hAnsi="Times New Roman"/>
          <w:sz w:val="20"/>
          <w:szCs w:val="20"/>
        </w:rPr>
        <w:t>,</w:t>
      </w:r>
      <w:r w:rsidRPr="000D4D0F">
        <w:rPr>
          <w:rFonts w:ascii="Times New Roman" w:hAnsi="Times New Roman"/>
          <w:sz w:val="20"/>
          <w:szCs w:val="20"/>
        </w:rPr>
        <w:t xml:space="preserve"> и безоговорочно согласен с условиями участия в закупке, содержащимися в извещении и в документации о закупке.</w:t>
      </w:r>
    </w:p>
    <w:p w:rsidR="00551B55" w:rsidRPr="000D4D0F" w:rsidRDefault="00F4409F" w:rsidP="00F4409F">
      <w:pPr>
        <w:pStyle w:val="4"/>
        <w:rPr>
          <w:rFonts w:ascii="Times New Roman" w:hAnsi="Times New Roman"/>
          <w:sz w:val="20"/>
          <w:szCs w:val="20"/>
        </w:rPr>
      </w:pPr>
      <w:bookmarkStart w:id="308" w:name="_Ref409441948"/>
      <w:r w:rsidRPr="000D4D0F">
        <w:rPr>
          <w:rFonts w:ascii="Times New Roman" w:hAnsi="Times New Roman"/>
          <w:sz w:val="20"/>
          <w:szCs w:val="20"/>
        </w:rPr>
        <w:t xml:space="preserve">Участник процедуры закупки вправе подать заявку в любое время </w:t>
      </w:r>
      <w:r w:rsidR="000877B5" w:rsidRPr="000D4D0F">
        <w:rPr>
          <w:rFonts w:ascii="Times New Roman" w:hAnsi="Times New Roman"/>
          <w:sz w:val="20"/>
          <w:szCs w:val="20"/>
        </w:rPr>
        <w:t xml:space="preserve">начиная </w:t>
      </w:r>
      <w:proofErr w:type="gramStart"/>
      <w:r w:rsidR="000877B5" w:rsidRPr="000D4D0F">
        <w:rPr>
          <w:rFonts w:ascii="Times New Roman" w:hAnsi="Times New Roman"/>
          <w:sz w:val="20"/>
          <w:szCs w:val="20"/>
        </w:rPr>
        <w:t>с даты</w:t>
      </w:r>
      <w:proofErr w:type="gramEnd"/>
      <w:r w:rsidR="000877B5" w:rsidRPr="000D4D0F">
        <w:rPr>
          <w:rFonts w:ascii="Times New Roman" w:hAnsi="Times New Roman"/>
          <w:sz w:val="20"/>
          <w:szCs w:val="20"/>
        </w:rPr>
        <w:t xml:space="preserve"> официального размещения извещения</w:t>
      </w:r>
      <w:r w:rsidR="008D175C" w:rsidRPr="000D4D0F">
        <w:rPr>
          <w:rFonts w:ascii="Times New Roman" w:hAnsi="Times New Roman"/>
          <w:sz w:val="20"/>
          <w:szCs w:val="20"/>
        </w:rPr>
        <w:t xml:space="preserve"> и</w:t>
      </w:r>
      <w:r w:rsidRPr="000D4D0F">
        <w:rPr>
          <w:rFonts w:ascii="Times New Roman" w:hAnsi="Times New Roman"/>
          <w:sz w:val="20"/>
          <w:szCs w:val="20"/>
        </w:rPr>
        <w:t xml:space="preserve">до установленных в </w:t>
      </w:r>
      <w:r w:rsidR="00901E50" w:rsidRPr="000D4D0F">
        <w:rPr>
          <w:rFonts w:ascii="Times New Roman" w:hAnsi="Times New Roman"/>
          <w:sz w:val="20"/>
          <w:szCs w:val="20"/>
        </w:rPr>
        <w:t>п</w:t>
      </w:r>
      <w:r w:rsidR="006029EC" w:rsidRPr="000D4D0F">
        <w:rPr>
          <w:rFonts w:ascii="Times New Roman" w:hAnsi="Times New Roman"/>
          <w:sz w:val="20"/>
          <w:szCs w:val="20"/>
        </w:rPr>
        <w:t>. </w:t>
      </w:r>
      <w:r w:rsidR="00632687">
        <w:fldChar w:fldCharType="begin"/>
      </w:r>
      <w:r w:rsidR="00632687">
        <w:instrText xml:space="preserve"> REF _Ref314163382 \r \h  \* MERGEFORMAT </w:instrText>
      </w:r>
      <w:r w:rsidR="00632687">
        <w:fldChar w:fldCharType="separate"/>
      </w:r>
      <w:r w:rsidR="00EC5C13">
        <w:rPr>
          <w:rFonts w:ascii="Times New Roman" w:hAnsi="Times New Roman"/>
          <w:sz w:val="20"/>
          <w:szCs w:val="20"/>
        </w:rPr>
        <w:t>23</w:t>
      </w:r>
      <w:r w:rsidR="00632687">
        <w:fldChar w:fldCharType="end"/>
      </w:r>
      <w:r w:rsidR="00901E50" w:rsidRPr="000D4D0F">
        <w:rPr>
          <w:rFonts w:ascii="Times New Roman" w:hAnsi="Times New Roman"/>
          <w:sz w:val="20"/>
          <w:szCs w:val="20"/>
        </w:rPr>
        <w:t xml:space="preserve">информационной карты </w:t>
      </w:r>
      <w:r w:rsidRPr="000D4D0F">
        <w:rPr>
          <w:rFonts w:ascii="Times New Roman" w:hAnsi="Times New Roman"/>
          <w:sz w:val="20"/>
          <w:szCs w:val="20"/>
        </w:rPr>
        <w:t>даты и времени окончания срока подачи заявок</w:t>
      </w:r>
      <w:r w:rsidR="00551B55" w:rsidRPr="000D4D0F">
        <w:rPr>
          <w:rFonts w:ascii="Times New Roman" w:hAnsi="Times New Roman"/>
          <w:sz w:val="20"/>
          <w:szCs w:val="20"/>
        </w:rPr>
        <w:t>.</w:t>
      </w:r>
      <w:r w:rsidR="00065B88" w:rsidRPr="000D4D0F">
        <w:rPr>
          <w:rFonts w:ascii="Times New Roman" w:hAnsi="Times New Roman"/>
          <w:sz w:val="20"/>
          <w:szCs w:val="20"/>
        </w:rPr>
        <w:t xml:space="preserve"> После окончания срока подачи заявок заявки не принимаются.</w:t>
      </w:r>
    </w:p>
    <w:p w:rsidR="00C3089C" w:rsidRPr="000D4D0F" w:rsidRDefault="00FE47AD" w:rsidP="00F4409F">
      <w:pPr>
        <w:pStyle w:val="4"/>
        <w:rPr>
          <w:rFonts w:ascii="Times New Roman" w:hAnsi="Times New Roman"/>
          <w:sz w:val="20"/>
          <w:szCs w:val="20"/>
        </w:rPr>
      </w:pPr>
      <w:r w:rsidRPr="000D4D0F">
        <w:rPr>
          <w:rFonts w:ascii="Times New Roman" w:hAnsi="Times New Roman"/>
          <w:sz w:val="20"/>
          <w:szCs w:val="20"/>
        </w:rPr>
        <w:t>З</w:t>
      </w:r>
      <w:r w:rsidR="00E803C7" w:rsidRPr="000D4D0F">
        <w:rPr>
          <w:rFonts w:ascii="Times New Roman" w:hAnsi="Times New Roman"/>
          <w:sz w:val="20"/>
          <w:szCs w:val="20"/>
        </w:rPr>
        <w:t>аявка подается исключительно в форме электронного документа</w:t>
      </w:r>
      <w:r w:rsidR="005E639C" w:rsidRPr="000D4D0F">
        <w:rPr>
          <w:rFonts w:ascii="Times New Roman" w:hAnsi="Times New Roman"/>
          <w:sz w:val="20"/>
          <w:szCs w:val="20"/>
        </w:rPr>
        <w:t xml:space="preserve"> на ЭТП</w:t>
      </w:r>
      <w:r w:rsidR="005F1D63" w:rsidRPr="000D4D0F">
        <w:rPr>
          <w:rFonts w:ascii="Times New Roman" w:hAnsi="Times New Roman"/>
          <w:sz w:val="20"/>
          <w:szCs w:val="20"/>
        </w:rPr>
        <w:t xml:space="preserve">, удостоверенного </w:t>
      </w:r>
      <w:r w:rsidR="008D175C" w:rsidRPr="000D4D0F">
        <w:rPr>
          <w:rFonts w:ascii="Times New Roman" w:hAnsi="Times New Roman"/>
          <w:sz w:val="20"/>
          <w:szCs w:val="20"/>
        </w:rPr>
        <w:t>ЭП</w:t>
      </w:r>
      <w:r w:rsidR="005F1D63" w:rsidRPr="000D4D0F">
        <w:rPr>
          <w:rFonts w:ascii="Times New Roman" w:hAnsi="Times New Roman"/>
          <w:sz w:val="20"/>
          <w:szCs w:val="20"/>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proofErr w:type="gramStart"/>
      <w:r w:rsidR="005F1D63" w:rsidRPr="000D4D0F">
        <w:rPr>
          <w:rFonts w:ascii="Times New Roman" w:hAnsi="Times New Roman"/>
          <w:sz w:val="20"/>
          <w:szCs w:val="20"/>
        </w:rPr>
        <w:t>.П</w:t>
      </w:r>
      <w:proofErr w:type="gramEnd"/>
      <w:r w:rsidR="00E803C7" w:rsidRPr="000D4D0F">
        <w:rPr>
          <w:rFonts w:ascii="Times New Roman" w:hAnsi="Times New Roman"/>
          <w:sz w:val="20"/>
          <w:szCs w:val="20"/>
        </w:rPr>
        <w:t>одача заявок</w:t>
      </w:r>
      <w:r w:rsidR="00DF2CE6" w:rsidRPr="000D4D0F">
        <w:rPr>
          <w:rFonts w:ascii="Times New Roman" w:hAnsi="Times New Roman"/>
          <w:sz w:val="20"/>
          <w:szCs w:val="20"/>
        </w:rPr>
        <w:t>, изменение заявок</w:t>
      </w:r>
      <w:r w:rsidR="00E803C7" w:rsidRPr="000D4D0F">
        <w:rPr>
          <w:rFonts w:ascii="Times New Roman" w:hAnsi="Times New Roman"/>
          <w:sz w:val="20"/>
          <w:szCs w:val="20"/>
        </w:rPr>
        <w:t xml:space="preserve">в печатном виде (на бумажном носителе) не допускается. </w:t>
      </w:r>
    </w:p>
    <w:p w:rsidR="00C9365D" w:rsidRPr="000D4D0F" w:rsidRDefault="00C9365D" w:rsidP="00C9365D">
      <w:pPr>
        <w:pStyle w:val="4"/>
        <w:rPr>
          <w:rFonts w:ascii="Times New Roman" w:hAnsi="Times New Roman"/>
          <w:sz w:val="20"/>
          <w:szCs w:val="20"/>
        </w:rPr>
      </w:pPr>
      <w:r w:rsidRPr="000D4D0F">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rsidR="00C9365D" w:rsidRPr="000D4D0F" w:rsidRDefault="00C9365D" w:rsidP="00C9365D">
      <w:pPr>
        <w:pStyle w:val="4"/>
        <w:rPr>
          <w:rFonts w:ascii="Times New Roman" w:hAnsi="Times New Roman"/>
          <w:sz w:val="20"/>
          <w:szCs w:val="20"/>
        </w:rPr>
      </w:pPr>
      <w:r w:rsidRPr="000D4D0F">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A7C4B" w:rsidRPr="000D4D0F" w:rsidRDefault="00E803C7" w:rsidP="00773C33">
      <w:pPr>
        <w:pStyle w:val="4"/>
        <w:keepNext/>
        <w:rPr>
          <w:rFonts w:ascii="Times New Roman" w:hAnsi="Times New Roman"/>
          <w:sz w:val="20"/>
          <w:szCs w:val="20"/>
        </w:rPr>
      </w:pPr>
      <w:r w:rsidRPr="000D4D0F">
        <w:rPr>
          <w:rFonts w:ascii="Times New Roman" w:hAnsi="Times New Roman"/>
          <w:sz w:val="20"/>
          <w:szCs w:val="20"/>
        </w:rPr>
        <w:t>П</w:t>
      </w:r>
      <w:r w:rsidR="00F4409F" w:rsidRPr="000D4D0F">
        <w:rPr>
          <w:rFonts w:ascii="Times New Roman" w:hAnsi="Times New Roman"/>
          <w:sz w:val="20"/>
          <w:szCs w:val="20"/>
        </w:rPr>
        <w:t>оряд</w:t>
      </w:r>
      <w:r w:rsidR="00551B55" w:rsidRPr="000D4D0F">
        <w:rPr>
          <w:rFonts w:ascii="Times New Roman" w:hAnsi="Times New Roman"/>
          <w:sz w:val="20"/>
          <w:szCs w:val="20"/>
        </w:rPr>
        <w:t>о</w:t>
      </w:r>
      <w:r w:rsidR="00F4409F" w:rsidRPr="000D4D0F">
        <w:rPr>
          <w:rFonts w:ascii="Times New Roman" w:hAnsi="Times New Roman"/>
          <w:sz w:val="20"/>
          <w:szCs w:val="20"/>
        </w:rPr>
        <w:t>к</w:t>
      </w:r>
      <w:r w:rsidR="00632687" w:rsidRPr="00632687">
        <w:rPr>
          <w:rFonts w:ascii="Times New Roman" w:hAnsi="Times New Roman"/>
          <w:sz w:val="20"/>
          <w:szCs w:val="20"/>
        </w:rPr>
        <w:t xml:space="preserve"> </w:t>
      </w:r>
      <w:r w:rsidR="00310A7F" w:rsidRPr="000D4D0F">
        <w:rPr>
          <w:rFonts w:ascii="Times New Roman" w:hAnsi="Times New Roman"/>
          <w:sz w:val="20"/>
          <w:szCs w:val="20"/>
        </w:rPr>
        <w:t>подачи</w:t>
      </w:r>
      <w:r w:rsidR="00551B55" w:rsidRPr="000D4D0F">
        <w:rPr>
          <w:rFonts w:ascii="Times New Roman" w:hAnsi="Times New Roman"/>
          <w:sz w:val="20"/>
          <w:szCs w:val="20"/>
        </w:rPr>
        <w:t xml:space="preserve"> заявки </w:t>
      </w:r>
      <w:r w:rsidR="00C3089C" w:rsidRPr="000D4D0F">
        <w:rPr>
          <w:rFonts w:ascii="Times New Roman" w:hAnsi="Times New Roman"/>
          <w:sz w:val="20"/>
          <w:szCs w:val="20"/>
        </w:rPr>
        <w:t>на участие в закупке</w:t>
      </w:r>
      <w:r w:rsidR="00632687" w:rsidRPr="00632687">
        <w:rPr>
          <w:rFonts w:ascii="Times New Roman" w:hAnsi="Times New Roman"/>
          <w:sz w:val="20"/>
          <w:szCs w:val="20"/>
        </w:rPr>
        <w:t xml:space="preserve"> </w:t>
      </w:r>
      <w:r w:rsidR="00551B55" w:rsidRPr="000D4D0F">
        <w:rPr>
          <w:rFonts w:ascii="Times New Roman" w:hAnsi="Times New Roman"/>
          <w:sz w:val="20"/>
          <w:szCs w:val="20"/>
        </w:rPr>
        <w:t>определяется регламент</w:t>
      </w:r>
      <w:r w:rsidR="00310A7F" w:rsidRPr="000D4D0F">
        <w:rPr>
          <w:rFonts w:ascii="Times New Roman" w:hAnsi="Times New Roman"/>
          <w:sz w:val="20"/>
          <w:szCs w:val="20"/>
        </w:rPr>
        <w:t>о</w:t>
      </w:r>
      <w:r w:rsidR="00551B55" w:rsidRPr="000D4D0F">
        <w:rPr>
          <w:rFonts w:ascii="Times New Roman" w:hAnsi="Times New Roman"/>
          <w:sz w:val="20"/>
          <w:szCs w:val="20"/>
        </w:rPr>
        <w:t xml:space="preserve">м и </w:t>
      </w:r>
      <w:r w:rsidR="00F4409F" w:rsidRPr="000D4D0F">
        <w:rPr>
          <w:rFonts w:ascii="Times New Roman" w:hAnsi="Times New Roman"/>
          <w:sz w:val="20"/>
          <w:szCs w:val="20"/>
        </w:rPr>
        <w:t>функционалом ЭТП</w:t>
      </w:r>
      <w:r w:rsidR="00CA7C4B" w:rsidRPr="000D4D0F">
        <w:rPr>
          <w:rFonts w:ascii="Times New Roman" w:hAnsi="Times New Roman"/>
          <w:sz w:val="20"/>
          <w:szCs w:val="20"/>
        </w:rPr>
        <w:t xml:space="preserve">, </w:t>
      </w:r>
      <w:r w:rsidR="00E95652" w:rsidRPr="000D4D0F">
        <w:rPr>
          <w:rFonts w:ascii="Times New Roman" w:hAnsi="Times New Roman"/>
          <w:sz w:val="20"/>
          <w:szCs w:val="20"/>
        </w:rPr>
        <w:t>в том числе</w:t>
      </w:r>
      <w:r w:rsidR="00CA7C4B" w:rsidRPr="000D4D0F">
        <w:rPr>
          <w:rFonts w:ascii="Times New Roman" w:hAnsi="Times New Roman"/>
          <w:sz w:val="20"/>
          <w:szCs w:val="20"/>
        </w:rPr>
        <w:t>:</w:t>
      </w:r>
    </w:p>
    <w:p w:rsidR="00CA7C4B" w:rsidRPr="000D4D0F" w:rsidRDefault="00CA7C4B" w:rsidP="00CA7C4B">
      <w:pPr>
        <w:pStyle w:val="5"/>
        <w:rPr>
          <w:rFonts w:ascii="Times New Roman" w:hAnsi="Times New Roman"/>
          <w:sz w:val="20"/>
          <w:szCs w:val="20"/>
        </w:rPr>
      </w:pPr>
      <w:r w:rsidRPr="000D4D0F">
        <w:rPr>
          <w:rFonts w:ascii="Times New Roman" w:hAnsi="Times New Roman"/>
          <w:sz w:val="20"/>
          <w:szCs w:val="20"/>
        </w:rPr>
        <w:t>п</w:t>
      </w:r>
      <w:r w:rsidR="00B5641B" w:rsidRPr="000D4D0F">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0D4D0F">
        <w:rPr>
          <w:rFonts w:ascii="Times New Roman" w:hAnsi="Times New Roman"/>
          <w:sz w:val="20"/>
          <w:szCs w:val="20"/>
        </w:rPr>
        <w:t>подраздела </w:t>
      </w:r>
      <w:r w:rsidR="00632687">
        <w:fldChar w:fldCharType="begin"/>
      </w:r>
      <w:r w:rsidR="00632687">
        <w:instrText xml:space="preserve"> REF _Ref416087512 \r \h  \* MERGEFORMAT </w:instrText>
      </w:r>
      <w:r w:rsidR="00632687">
        <w:fldChar w:fldCharType="separate"/>
      </w:r>
      <w:r w:rsidR="00EC5C13">
        <w:rPr>
          <w:rFonts w:ascii="Times New Roman" w:hAnsi="Times New Roman"/>
          <w:sz w:val="20"/>
          <w:szCs w:val="20"/>
        </w:rPr>
        <w:t>4.10</w:t>
      </w:r>
      <w:r w:rsidR="00632687">
        <w:fldChar w:fldCharType="end"/>
      </w:r>
      <w:r w:rsidRPr="000D4D0F">
        <w:rPr>
          <w:rFonts w:ascii="Times New Roman" w:hAnsi="Times New Roman"/>
          <w:sz w:val="20"/>
          <w:szCs w:val="20"/>
        </w:rPr>
        <w:t>;</w:t>
      </w:r>
    </w:p>
    <w:p w:rsidR="00F4409F" w:rsidRPr="000D4D0F" w:rsidRDefault="00CA7C4B" w:rsidP="00CA7C4B">
      <w:pPr>
        <w:pStyle w:val="5"/>
        <w:rPr>
          <w:rFonts w:ascii="Times New Roman" w:hAnsi="Times New Roman"/>
          <w:sz w:val="20"/>
          <w:szCs w:val="20"/>
        </w:rPr>
      </w:pPr>
      <w:r w:rsidRPr="000D4D0F">
        <w:rPr>
          <w:rFonts w:ascii="Times New Roman" w:hAnsi="Times New Roman"/>
          <w:sz w:val="20"/>
          <w:szCs w:val="20"/>
        </w:rPr>
        <w:t>в</w:t>
      </w:r>
      <w:r w:rsidR="00EE0612" w:rsidRPr="000D4D0F">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0D4D0F">
        <w:rPr>
          <w:rFonts w:ascii="Times New Roman" w:hAnsi="Times New Roman"/>
          <w:sz w:val="20"/>
          <w:szCs w:val="20"/>
        </w:rPr>
        <w:t>.</w:t>
      </w:r>
    </w:p>
    <w:p w:rsidR="00E66490" w:rsidRPr="000D4D0F" w:rsidRDefault="00E66490" w:rsidP="00E66490">
      <w:pPr>
        <w:pStyle w:val="3"/>
        <w:rPr>
          <w:rFonts w:ascii="Times New Roman" w:hAnsi="Times New Roman"/>
          <w:sz w:val="20"/>
          <w:szCs w:val="20"/>
        </w:rPr>
      </w:pPr>
      <w:bookmarkStart w:id="309" w:name="_Ref414994625"/>
      <w:bookmarkStart w:id="310" w:name="_Toc415874671"/>
      <w:bookmarkStart w:id="311" w:name="_Toc64451704"/>
      <w:r w:rsidRPr="000D4D0F">
        <w:rPr>
          <w:rFonts w:ascii="Times New Roman" w:hAnsi="Times New Roman"/>
          <w:sz w:val="20"/>
          <w:szCs w:val="20"/>
        </w:rPr>
        <w:t>Изменение или отзыв заявки</w:t>
      </w:r>
      <w:bookmarkEnd w:id="309"/>
      <w:bookmarkEnd w:id="310"/>
      <w:bookmarkEnd w:id="311"/>
    </w:p>
    <w:p w:rsidR="00BD53B9" w:rsidRPr="000D4D0F" w:rsidRDefault="00BD53B9" w:rsidP="00BD53B9">
      <w:pPr>
        <w:pStyle w:val="4"/>
        <w:rPr>
          <w:rFonts w:ascii="Times New Roman" w:hAnsi="Times New Roman"/>
          <w:sz w:val="20"/>
          <w:szCs w:val="20"/>
        </w:rPr>
      </w:pPr>
      <w:r w:rsidRPr="000D4D0F">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0D4D0F">
        <w:rPr>
          <w:rFonts w:ascii="Times New Roman" w:hAnsi="Times New Roman"/>
          <w:sz w:val="20"/>
          <w:szCs w:val="20"/>
        </w:rPr>
        <w:t> </w:t>
      </w:r>
      <w:r w:rsidR="00632687">
        <w:fldChar w:fldCharType="begin"/>
      </w:r>
      <w:r w:rsidR="00632687">
        <w:instrText xml:space="preserve"> REF _Ref314163382 \r \h  \* MERGEFORMAT </w:instrText>
      </w:r>
      <w:r w:rsidR="00632687">
        <w:fldChar w:fldCharType="separate"/>
      </w:r>
      <w:r w:rsidR="00EC5C13">
        <w:rPr>
          <w:rFonts w:ascii="Times New Roman" w:hAnsi="Times New Roman"/>
          <w:sz w:val="20"/>
          <w:szCs w:val="20"/>
        </w:rPr>
        <w:t>23</w:t>
      </w:r>
      <w:r w:rsidR="00632687">
        <w:fldChar w:fldCharType="end"/>
      </w:r>
      <w:r w:rsidRPr="000D4D0F">
        <w:rPr>
          <w:rFonts w:ascii="Times New Roman" w:hAnsi="Times New Roman"/>
          <w:sz w:val="20"/>
          <w:szCs w:val="20"/>
        </w:rPr>
        <w:t>информационной карты даты и времени окончания срока подачи заявок.</w:t>
      </w:r>
    </w:p>
    <w:p w:rsidR="00BD53B9" w:rsidRPr="000D4D0F" w:rsidRDefault="00BD53B9" w:rsidP="00BD53B9">
      <w:pPr>
        <w:pStyle w:val="4"/>
        <w:rPr>
          <w:rFonts w:ascii="Times New Roman" w:hAnsi="Times New Roman"/>
          <w:sz w:val="20"/>
          <w:szCs w:val="20"/>
        </w:rPr>
      </w:pPr>
      <w:r w:rsidRPr="000D4D0F">
        <w:rPr>
          <w:rFonts w:ascii="Times New Roman" w:hAnsi="Times New Roman"/>
          <w:sz w:val="20"/>
          <w:szCs w:val="20"/>
        </w:rPr>
        <w:t>Порядок изменения и отзыва заявки определяется регламентом и функционалом ЭТП</w:t>
      </w:r>
      <w:r w:rsidR="00E02668" w:rsidRPr="000D4D0F">
        <w:rPr>
          <w:rFonts w:ascii="Times New Roman" w:hAnsi="Times New Roman"/>
          <w:sz w:val="20"/>
          <w:szCs w:val="20"/>
        </w:rPr>
        <w:t>.</w:t>
      </w:r>
    </w:p>
    <w:p w:rsidR="000C5C5B" w:rsidRPr="000D4D0F" w:rsidRDefault="00FE47AD" w:rsidP="00E24DE1">
      <w:pPr>
        <w:pStyle w:val="3"/>
        <w:rPr>
          <w:rFonts w:ascii="Times New Roman" w:eastAsiaTheme="majorEastAsia" w:hAnsi="Times New Roman"/>
          <w:sz w:val="20"/>
          <w:szCs w:val="20"/>
        </w:rPr>
      </w:pPr>
      <w:bookmarkStart w:id="312" w:name="_Ref414020464"/>
      <w:bookmarkStart w:id="313" w:name="_Toc415874672"/>
      <w:bookmarkStart w:id="314" w:name="_Toc64451705"/>
      <w:bookmarkStart w:id="315" w:name="_Toc269472549"/>
      <w:bookmarkEnd w:id="308"/>
      <w:r w:rsidRPr="000D4D0F">
        <w:rPr>
          <w:rFonts w:ascii="Times New Roman" w:eastAsiaTheme="majorEastAsia" w:hAnsi="Times New Roman"/>
          <w:sz w:val="20"/>
          <w:szCs w:val="20"/>
        </w:rPr>
        <w:t>О</w:t>
      </w:r>
      <w:r w:rsidR="004F5287" w:rsidRPr="000D4D0F">
        <w:rPr>
          <w:rFonts w:ascii="Times New Roman" w:eastAsiaTheme="majorEastAsia" w:hAnsi="Times New Roman"/>
          <w:sz w:val="20"/>
          <w:szCs w:val="20"/>
        </w:rPr>
        <w:t>ткрытие доступа к заявкам</w:t>
      </w:r>
      <w:bookmarkEnd w:id="312"/>
      <w:bookmarkEnd w:id="313"/>
      <w:bookmarkEnd w:id="314"/>
    </w:p>
    <w:p w:rsidR="00234E4A" w:rsidRPr="000D4D0F" w:rsidRDefault="00FE47AD" w:rsidP="00E24DE1">
      <w:pPr>
        <w:pStyle w:val="4"/>
        <w:rPr>
          <w:rFonts w:ascii="Times New Roman" w:hAnsi="Times New Roman"/>
          <w:sz w:val="20"/>
          <w:szCs w:val="20"/>
        </w:rPr>
      </w:pPr>
      <w:bookmarkStart w:id="316" w:name="_Ref125771274"/>
      <w:r w:rsidRPr="000D4D0F">
        <w:rPr>
          <w:rFonts w:ascii="Times New Roman" w:eastAsiaTheme="majorEastAsia" w:hAnsi="Times New Roman"/>
          <w:sz w:val="20"/>
          <w:szCs w:val="20"/>
        </w:rPr>
        <w:t>Открытие</w:t>
      </w:r>
      <w:r w:rsidR="00E37EC2" w:rsidRPr="000D4D0F">
        <w:rPr>
          <w:rFonts w:ascii="Times New Roman" w:hAnsi="Times New Roman"/>
          <w:sz w:val="20"/>
          <w:szCs w:val="20"/>
        </w:rPr>
        <w:t xml:space="preserve"> доступа</w:t>
      </w:r>
      <w:r w:rsidR="00AA7D35" w:rsidRPr="000D4D0F">
        <w:rPr>
          <w:rFonts w:ascii="Times New Roman" w:hAnsi="Times New Roman"/>
          <w:sz w:val="20"/>
          <w:szCs w:val="20"/>
        </w:rPr>
        <w:t xml:space="preserve"> к заявкам</w:t>
      </w:r>
      <w:r w:rsidR="00E37EC2" w:rsidRPr="000D4D0F">
        <w:rPr>
          <w:rFonts w:ascii="Times New Roman" w:hAnsi="Times New Roman"/>
          <w:sz w:val="20"/>
          <w:szCs w:val="20"/>
        </w:rPr>
        <w:t xml:space="preserve"> осуществляется </w:t>
      </w:r>
      <w:r w:rsidR="008252D6" w:rsidRPr="000D4D0F">
        <w:rPr>
          <w:rFonts w:ascii="Times New Roman" w:hAnsi="Times New Roman"/>
          <w:sz w:val="20"/>
          <w:szCs w:val="20"/>
        </w:rPr>
        <w:t xml:space="preserve">в отношении всех поданных заявок </w:t>
      </w:r>
      <w:r w:rsidR="0097792E" w:rsidRPr="000D4D0F">
        <w:rPr>
          <w:rFonts w:ascii="Times New Roman" w:hAnsi="Times New Roman"/>
          <w:sz w:val="20"/>
          <w:szCs w:val="20"/>
        </w:rPr>
        <w:t xml:space="preserve">непосредственно по окончании срока подачи заявок </w:t>
      </w:r>
      <w:r w:rsidR="00E37EC2" w:rsidRPr="000D4D0F">
        <w:rPr>
          <w:rFonts w:ascii="Times New Roman" w:hAnsi="Times New Roman"/>
          <w:sz w:val="20"/>
          <w:szCs w:val="20"/>
        </w:rPr>
        <w:t>в установленн</w:t>
      </w:r>
      <w:r w:rsidR="00891099" w:rsidRPr="000D4D0F">
        <w:rPr>
          <w:rFonts w:ascii="Times New Roman" w:hAnsi="Times New Roman"/>
          <w:sz w:val="20"/>
          <w:szCs w:val="20"/>
        </w:rPr>
        <w:t>ы</w:t>
      </w:r>
      <w:r w:rsidR="00E37EC2" w:rsidRPr="000D4D0F">
        <w:rPr>
          <w:rFonts w:ascii="Times New Roman" w:hAnsi="Times New Roman"/>
          <w:sz w:val="20"/>
          <w:szCs w:val="20"/>
        </w:rPr>
        <w:t xml:space="preserve">е в </w:t>
      </w:r>
      <w:r w:rsidR="00A44794" w:rsidRPr="000D4D0F">
        <w:rPr>
          <w:rFonts w:ascii="Times New Roman" w:hAnsi="Times New Roman"/>
          <w:sz w:val="20"/>
          <w:szCs w:val="20"/>
        </w:rPr>
        <w:t>п</w:t>
      </w:r>
      <w:r w:rsidR="006029EC" w:rsidRPr="000D4D0F">
        <w:rPr>
          <w:rFonts w:ascii="Times New Roman" w:hAnsi="Times New Roman"/>
          <w:sz w:val="20"/>
          <w:szCs w:val="20"/>
        </w:rPr>
        <w:t>. </w:t>
      </w:r>
      <w:r w:rsidR="00632687">
        <w:fldChar w:fldCharType="begin"/>
      </w:r>
      <w:r w:rsidR="00632687">
        <w:instrText xml:space="preserve"> REF _Ref314163382 \r \h  \* MERGEFORMAT </w:instrText>
      </w:r>
      <w:r w:rsidR="00632687">
        <w:fldChar w:fldCharType="separate"/>
      </w:r>
      <w:r w:rsidR="00EC5C13">
        <w:rPr>
          <w:rFonts w:ascii="Times New Roman" w:hAnsi="Times New Roman"/>
          <w:sz w:val="20"/>
          <w:szCs w:val="20"/>
        </w:rPr>
        <w:t>23</w:t>
      </w:r>
      <w:r w:rsidR="00632687">
        <w:fldChar w:fldCharType="end"/>
      </w:r>
      <w:r w:rsidR="00E24DE1" w:rsidRPr="000D4D0F">
        <w:rPr>
          <w:rFonts w:ascii="Times New Roman" w:hAnsi="Times New Roman"/>
          <w:sz w:val="20"/>
          <w:szCs w:val="20"/>
        </w:rPr>
        <w:t>и</w:t>
      </w:r>
      <w:r w:rsidR="00A44794" w:rsidRPr="000D4D0F">
        <w:rPr>
          <w:rFonts w:ascii="Times New Roman" w:hAnsi="Times New Roman"/>
          <w:sz w:val="20"/>
          <w:szCs w:val="20"/>
        </w:rPr>
        <w:t>нформационной карты</w:t>
      </w:r>
      <w:r w:rsidR="00632687">
        <w:rPr>
          <w:rFonts w:ascii="Times New Roman" w:hAnsi="Times New Roman"/>
          <w:sz w:val="20"/>
          <w:szCs w:val="20"/>
          <w:lang w:val="en-US"/>
        </w:rPr>
        <w:t xml:space="preserve"> </w:t>
      </w:r>
      <w:r w:rsidR="006C6076" w:rsidRPr="000D4D0F">
        <w:rPr>
          <w:rFonts w:ascii="Times New Roman" w:hAnsi="Times New Roman"/>
          <w:sz w:val="20"/>
          <w:szCs w:val="20"/>
        </w:rPr>
        <w:t>дату и время</w:t>
      </w:r>
      <w:r w:rsidR="00E37EC2" w:rsidRPr="000D4D0F">
        <w:rPr>
          <w:rFonts w:ascii="Times New Roman" w:hAnsi="Times New Roman"/>
          <w:sz w:val="20"/>
          <w:szCs w:val="20"/>
        </w:rPr>
        <w:t>.</w:t>
      </w:r>
    </w:p>
    <w:p w:rsidR="002A7AD9" w:rsidRPr="000D4D0F" w:rsidRDefault="00FE47AD" w:rsidP="002121E0">
      <w:pPr>
        <w:pStyle w:val="4"/>
        <w:rPr>
          <w:rFonts w:ascii="Times New Roman" w:hAnsi="Times New Roman"/>
          <w:sz w:val="20"/>
          <w:szCs w:val="20"/>
        </w:rPr>
      </w:pPr>
      <w:r w:rsidRPr="000D4D0F">
        <w:rPr>
          <w:rFonts w:ascii="Times New Roman" w:hAnsi="Times New Roman"/>
          <w:sz w:val="20"/>
          <w:szCs w:val="20"/>
        </w:rPr>
        <w:t>П</w:t>
      </w:r>
      <w:r w:rsidR="003317C9" w:rsidRPr="000D4D0F">
        <w:rPr>
          <w:rFonts w:ascii="Times New Roman" w:hAnsi="Times New Roman"/>
          <w:sz w:val="20"/>
          <w:szCs w:val="20"/>
        </w:rPr>
        <w:t xml:space="preserve">роцедура открытия доступа </w:t>
      </w:r>
      <w:r w:rsidR="00214C79" w:rsidRPr="000D4D0F">
        <w:rPr>
          <w:rFonts w:ascii="Times New Roman" w:hAnsi="Times New Roman"/>
          <w:sz w:val="20"/>
          <w:szCs w:val="20"/>
        </w:rPr>
        <w:t>к заявкам осуществляется автоматически посредством функционала ЭТП</w:t>
      </w:r>
      <w:r w:rsidR="002A7AD9" w:rsidRPr="000D4D0F">
        <w:rPr>
          <w:rFonts w:ascii="Times New Roman" w:hAnsi="Times New Roman"/>
          <w:sz w:val="20"/>
          <w:szCs w:val="20"/>
        </w:rPr>
        <w:t xml:space="preserve">, </w:t>
      </w:r>
      <w:r w:rsidR="00826955" w:rsidRPr="000D4D0F">
        <w:rPr>
          <w:rFonts w:ascii="Times New Roman" w:hAnsi="Times New Roman"/>
          <w:sz w:val="20"/>
          <w:szCs w:val="20"/>
        </w:rPr>
        <w:t>з</w:t>
      </w:r>
      <w:r w:rsidR="003317C9" w:rsidRPr="000D4D0F">
        <w:rPr>
          <w:rFonts w:ascii="Times New Roman" w:hAnsi="Times New Roman"/>
          <w:sz w:val="20"/>
          <w:szCs w:val="20"/>
        </w:rPr>
        <w:t>аседание ЗК не проводится</w:t>
      </w:r>
      <w:r w:rsidR="00DF2CE6" w:rsidRPr="000D4D0F">
        <w:rPr>
          <w:rFonts w:ascii="Times New Roman" w:hAnsi="Times New Roman"/>
          <w:sz w:val="20"/>
          <w:szCs w:val="20"/>
        </w:rPr>
        <w:t>,</w:t>
      </w:r>
      <w:r w:rsidR="00632687" w:rsidRPr="00632687">
        <w:rPr>
          <w:rFonts w:ascii="Times New Roman" w:hAnsi="Times New Roman"/>
          <w:sz w:val="20"/>
          <w:szCs w:val="20"/>
        </w:rPr>
        <w:t xml:space="preserve"> </w:t>
      </w:r>
      <w:r w:rsidR="00DF2CE6" w:rsidRPr="000D4D0F">
        <w:rPr>
          <w:rFonts w:ascii="Times New Roman" w:hAnsi="Times New Roman"/>
          <w:sz w:val="20"/>
          <w:szCs w:val="20"/>
        </w:rPr>
        <w:t>протокол открытия доступа не формируется</w:t>
      </w:r>
      <w:r w:rsidR="003317C9" w:rsidRPr="000D4D0F">
        <w:rPr>
          <w:rFonts w:ascii="Times New Roman" w:hAnsi="Times New Roman"/>
          <w:sz w:val="20"/>
          <w:szCs w:val="20"/>
        </w:rPr>
        <w:t xml:space="preserve">. </w:t>
      </w:r>
      <w:r w:rsidR="002121E0" w:rsidRPr="000D4D0F">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0D4D0F">
        <w:rPr>
          <w:rFonts w:ascii="Times New Roman" w:hAnsi="Times New Roman"/>
          <w:sz w:val="20"/>
          <w:szCs w:val="20"/>
        </w:rPr>
        <w:t xml:space="preserve">одновременно </w:t>
      </w:r>
      <w:r w:rsidR="002121E0" w:rsidRPr="000D4D0F">
        <w:rPr>
          <w:rFonts w:ascii="Times New Roman" w:hAnsi="Times New Roman"/>
          <w:sz w:val="20"/>
          <w:szCs w:val="20"/>
        </w:rPr>
        <w:t>к</w:t>
      </w:r>
      <w:r w:rsidR="004251D0" w:rsidRPr="000D4D0F">
        <w:rPr>
          <w:rFonts w:ascii="Times New Roman" w:hAnsi="Times New Roman"/>
          <w:sz w:val="20"/>
          <w:szCs w:val="20"/>
        </w:rPr>
        <w:t>о</w:t>
      </w:r>
      <w:r w:rsidR="00632687" w:rsidRPr="00632687">
        <w:rPr>
          <w:rFonts w:ascii="Times New Roman" w:hAnsi="Times New Roman"/>
          <w:sz w:val="20"/>
          <w:szCs w:val="20"/>
        </w:rPr>
        <w:t xml:space="preserve"> </w:t>
      </w:r>
      <w:r w:rsidR="004251D0" w:rsidRPr="000D4D0F">
        <w:rPr>
          <w:rFonts w:ascii="Times New Roman" w:hAnsi="Times New Roman"/>
          <w:sz w:val="20"/>
          <w:szCs w:val="20"/>
        </w:rPr>
        <w:t xml:space="preserve">всем </w:t>
      </w:r>
      <w:r w:rsidR="002121E0" w:rsidRPr="000D4D0F">
        <w:rPr>
          <w:rFonts w:ascii="Times New Roman" w:hAnsi="Times New Roman"/>
          <w:sz w:val="20"/>
          <w:szCs w:val="20"/>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C5C5B" w:rsidRPr="000D4D0F" w:rsidRDefault="000C5C5B" w:rsidP="00E24DE1">
      <w:pPr>
        <w:pStyle w:val="3"/>
        <w:rPr>
          <w:rFonts w:ascii="Times New Roman" w:eastAsiaTheme="majorEastAsia" w:hAnsi="Times New Roman"/>
          <w:sz w:val="20"/>
          <w:szCs w:val="20"/>
        </w:rPr>
      </w:pPr>
      <w:bookmarkStart w:id="317" w:name="_Toc30266422"/>
      <w:bookmarkStart w:id="318" w:name="_Toc30266423"/>
      <w:bookmarkStart w:id="319" w:name="_Toc30266424"/>
      <w:bookmarkStart w:id="320" w:name="_Toc30266425"/>
      <w:bookmarkStart w:id="321" w:name="_Toc30266426"/>
      <w:bookmarkStart w:id="322" w:name="_Toc30266427"/>
      <w:bookmarkStart w:id="323" w:name="_Toc30266428"/>
      <w:bookmarkStart w:id="324" w:name="_Toc30266429"/>
      <w:bookmarkStart w:id="325" w:name="_Toc30266430"/>
      <w:bookmarkStart w:id="326" w:name="_Toc30266431"/>
      <w:bookmarkStart w:id="327" w:name="_Toc30266432"/>
      <w:bookmarkStart w:id="328" w:name="_Toc30266433"/>
      <w:bookmarkStart w:id="329" w:name="_Toc30266434"/>
      <w:bookmarkStart w:id="330" w:name="_Toc30266435"/>
      <w:bookmarkStart w:id="331" w:name="_Toc30266436"/>
      <w:bookmarkStart w:id="332" w:name="_Toc312338870"/>
      <w:bookmarkStart w:id="333" w:name="_Ref415833947"/>
      <w:bookmarkStart w:id="334" w:name="_Toc415874673"/>
      <w:bookmarkStart w:id="335" w:name="_Ref314266065"/>
      <w:bookmarkStart w:id="336" w:name="_Toc64451706"/>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0D4D0F">
        <w:rPr>
          <w:rFonts w:ascii="Times New Roman" w:eastAsiaTheme="majorEastAsia" w:hAnsi="Times New Roman"/>
          <w:sz w:val="20"/>
          <w:szCs w:val="20"/>
        </w:rPr>
        <w:t>Ра</w:t>
      </w:r>
      <w:r w:rsidR="004F7ABA" w:rsidRPr="000D4D0F">
        <w:rPr>
          <w:rFonts w:ascii="Times New Roman" w:eastAsiaTheme="majorEastAsia" w:hAnsi="Times New Roman"/>
          <w:sz w:val="20"/>
          <w:szCs w:val="20"/>
        </w:rPr>
        <w:t xml:space="preserve">ссмотрение </w:t>
      </w:r>
      <w:r w:rsidR="00BF566E" w:rsidRPr="000D4D0F">
        <w:rPr>
          <w:rFonts w:ascii="Times New Roman" w:eastAsiaTheme="majorEastAsia" w:hAnsi="Times New Roman"/>
          <w:sz w:val="20"/>
          <w:szCs w:val="20"/>
        </w:rPr>
        <w:t>заявок</w:t>
      </w:r>
      <w:r w:rsidR="00A207B6" w:rsidRPr="000D4D0F">
        <w:rPr>
          <w:rFonts w:ascii="Times New Roman" w:eastAsiaTheme="majorEastAsia" w:hAnsi="Times New Roman"/>
          <w:sz w:val="20"/>
          <w:szCs w:val="20"/>
        </w:rPr>
        <w:t xml:space="preserve"> (отборочная стадия)</w:t>
      </w:r>
      <w:r w:rsidR="00DF2CE6" w:rsidRPr="000D4D0F">
        <w:rPr>
          <w:rFonts w:ascii="Times New Roman" w:eastAsiaTheme="majorEastAsia" w:hAnsi="Times New Roman"/>
          <w:sz w:val="20"/>
          <w:szCs w:val="20"/>
        </w:rPr>
        <w:t xml:space="preserve">, </w:t>
      </w:r>
      <w:proofErr w:type="spellStart"/>
      <w:r w:rsidR="00DF2CE6" w:rsidRPr="000D4D0F">
        <w:rPr>
          <w:rFonts w:ascii="Times New Roman" w:eastAsiaTheme="majorEastAsia" w:hAnsi="Times New Roman"/>
          <w:sz w:val="20"/>
          <w:szCs w:val="20"/>
        </w:rPr>
        <w:t>дозапрос</w:t>
      </w:r>
      <w:proofErr w:type="spellEnd"/>
      <w:r w:rsidR="004F7ABA" w:rsidRPr="000D4D0F">
        <w:rPr>
          <w:rFonts w:ascii="Times New Roman" w:eastAsiaTheme="majorEastAsia" w:hAnsi="Times New Roman"/>
          <w:sz w:val="20"/>
          <w:szCs w:val="20"/>
        </w:rPr>
        <w:t>.</w:t>
      </w:r>
      <w:bookmarkEnd w:id="332"/>
      <w:r w:rsidR="00632687" w:rsidRPr="00632687">
        <w:rPr>
          <w:rFonts w:ascii="Times New Roman" w:eastAsiaTheme="majorEastAsia" w:hAnsi="Times New Roman"/>
          <w:sz w:val="20"/>
          <w:szCs w:val="20"/>
        </w:rPr>
        <w:t xml:space="preserve"> </w:t>
      </w:r>
      <w:r w:rsidR="00A207B6" w:rsidRPr="000D4D0F">
        <w:rPr>
          <w:rFonts w:ascii="Times New Roman" w:eastAsiaTheme="majorEastAsia" w:hAnsi="Times New Roman"/>
          <w:sz w:val="20"/>
          <w:szCs w:val="20"/>
        </w:rPr>
        <w:t>Допуск к участию в закупке</w:t>
      </w:r>
      <w:bookmarkEnd w:id="333"/>
      <w:bookmarkEnd w:id="334"/>
      <w:bookmarkEnd w:id="335"/>
      <w:bookmarkEnd w:id="336"/>
    </w:p>
    <w:p w:rsidR="000C5C5B" w:rsidRPr="000D4D0F" w:rsidRDefault="000C5C5B" w:rsidP="00E24DE1">
      <w:pPr>
        <w:pStyle w:val="4"/>
        <w:rPr>
          <w:rFonts w:ascii="Times New Roman" w:hAnsi="Times New Roman"/>
          <w:sz w:val="20"/>
          <w:szCs w:val="20"/>
        </w:rPr>
      </w:pPr>
      <w:r w:rsidRPr="000D4D0F">
        <w:rPr>
          <w:rFonts w:ascii="Times New Roman" w:hAnsi="Times New Roman"/>
          <w:sz w:val="20"/>
          <w:szCs w:val="20"/>
        </w:rPr>
        <w:t xml:space="preserve">Рассмотрение </w:t>
      </w:r>
      <w:r w:rsidR="00BF566E" w:rsidRPr="000D4D0F">
        <w:rPr>
          <w:rFonts w:ascii="Times New Roman" w:hAnsi="Times New Roman"/>
          <w:sz w:val="20"/>
          <w:szCs w:val="20"/>
        </w:rPr>
        <w:t xml:space="preserve">заявок </w:t>
      </w:r>
      <w:r w:rsidR="00F73AAB" w:rsidRPr="000D4D0F">
        <w:rPr>
          <w:rFonts w:ascii="Times New Roman" w:hAnsi="Times New Roman"/>
          <w:sz w:val="20"/>
          <w:szCs w:val="20"/>
        </w:rPr>
        <w:t>(отборочная стадия</w:t>
      </w:r>
      <w:proofErr w:type="gramStart"/>
      <w:r w:rsidR="00F73AAB" w:rsidRPr="000D4D0F">
        <w:rPr>
          <w:rFonts w:ascii="Times New Roman" w:hAnsi="Times New Roman"/>
          <w:sz w:val="20"/>
          <w:szCs w:val="20"/>
        </w:rPr>
        <w:t>)</w:t>
      </w:r>
      <w:r w:rsidR="001D3147" w:rsidRPr="000D4D0F">
        <w:rPr>
          <w:rFonts w:ascii="Times New Roman" w:hAnsi="Times New Roman"/>
          <w:sz w:val="20"/>
          <w:szCs w:val="20"/>
        </w:rPr>
        <w:t>о</w:t>
      </w:r>
      <w:proofErr w:type="gramEnd"/>
      <w:r w:rsidR="001D3147" w:rsidRPr="000D4D0F">
        <w:rPr>
          <w:rFonts w:ascii="Times New Roman" w:hAnsi="Times New Roman"/>
          <w:sz w:val="20"/>
          <w:szCs w:val="20"/>
        </w:rPr>
        <w:t xml:space="preserve">существляется </w:t>
      </w:r>
      <w:r w:rsidR="00A22D40" w:rsidRPr="000D4D0F">
        <w:rPr>
          <w:rFonts w:ascii="Times New Roman" w:hAnsi="Times New Roman"/>
          <w:sz w:val="20"/>
          <w:szCs w:val="20"/>
        </w:rPr>
        <w:t xml:space="preserve">в </w:t>
      </w:r>
      <w:r w:rsidRPr="000D4D0F">
        <w:rPr>
          <w:rFonts w:ascii="Times New Roman" w:hAnsi="Times New Roman"/>
          <w:sz w:val="20"/>
          <w:szCs w:val="20"/>
        </w:rPr>
        <w:t>сроки, установленные извещением и п</w:t>
      </w:r>
      <w:r w:rsidR="006029EC" w:rsidRPr="000D4D0F">
        <w:rPr>
          <w:rFonts w:ascii="Times New Roman" w:hAnsi="Times New Roman"/>
          <w:sz w:val="20"/>
          <w:szCs w:val="20"/>
        </w:rPr>
        <w:t>. </w:t>
      </w:r>
      <w:r w:rsidR="00632687">
        <w:fldChar w:fldCharType="begin"/>
      </w:r>
      <w:r w:rsidR="00632687">
        <w:instrText xml:space="preserve"> REF _Ref314163946 \r \h  \* MERGEFORMAT </w:instrText>
      </w:r>
      <w:r w:rsidR="00632687">
        <w:fldChar w:fldCharType="separate"/>
      </w:r>
      <w:r w:rsidR="00EC5C13">
        <w:rPr>
          <w:rFonts w:ascii="Times New Roman" w:hAnsi="Times New Roman"/>
          <w:sz w:val="20"/>
          <w:szCs w:val="20"/>
        </w:rPr>
        <w:t>26</w:t>
      </w:r>
      <w:r w:rsidR="00632687">
        <w:fldChar w:fldCharType="end"/>
      </w:r>
      <w:r w:rsidR="00E24DE1" w:rsidRPr="000D4D0F">
        <w:rPr>
          <w:rFonts w:ascii="Times New Roman" w:hAnsi="Times New Roman"/>
          <w:sz w:val="20"/>
          <w:szCs w:val="20"/>
        </w:rPr>
        <w:t>и</w:t>
      </w:r>
      <w:r w:rsidR="004F7ABA" w:rsidRPr="000D4D0F">
        <w:rPr>
          <w:rFonts w:ascii="Times New Roman" w:hAnsi="Times New Roman"/>
          <w:sz w:val="20"/>
          <w:szCs w:val="20"/>
        </w:rPr>
        <w:t>нформационной карты</w:t>
      </w:r>
      <w:r w:rsidRPr="000D4D0F">
        <w:rPr>
          <w:rFonts w:ascii="Times New Roman" w:hAnsi="Times New Roman"/>
          <w:sz w:val="20"/>
          <w:szCs w:val="20"/>
        </w:rPr>
        <w:t>.</w:t>
      </w:r>
    </w:p>
    <w:p w:rsidR="00785F94" w:rsidRPr="000D4D0F" w:rsidRDefault="00F73AAB" w:rsidP="00785F94">
      <w:pPr>
        <w:pStyle w:val="4"/>
        <w:rPr>
          <w:rFonts w:ascii="Times New Roman" w:hAnsi="Times New Roman"/>
          <w:sz w:val="20"/>
          <w:szCs w:val="20"/>
        </w:rPr>
      </w:pPr>
      <w:r w:rsidRPr="000D4D0F">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00632687" w:rsidRPr="00632687">
        <w:rPr>
          <w:rFonts w:ascii="Times New Roman" w:hAnsi="Times New Roman"/>
          <w:sz w:val="20"/>
          <w:szCs w:val="20"/>
        </w:rPr>
        <w:t xml:space="preserve"> </w:t>
      </w:r>
      <w:r w:rsidRPr="000D4D0F">
        <w:rPr>
          <w:rFonts w:ascii="Times New Roman" w:hAnsi="Times New Roman"/>
          <w:sz w:val="20"/>
          <w:szCs w:val="20"/>
        </w:rPr>
        <w:t xml:space="preserve">на основании установленных в </w:t>
      </w:r>
      <w:r w:rsidR="00A31DCA" w:rsidRPr="000D4D0F">
        <w:rPr>
          <w:rFonts w:ascii="Times New Roman" w:hAnsi="Times New Roman"/>
          <w:sz w:val="20"/>
          <w:szCs w:val="20"/>
        </w:rPr>
        <w:t>п</w:t>
      </w:r>
      <w:r w:rsidR="006029EC" w:rsidRPr="000D4D0F">
        <w:rPr>
          <w:rFonts w:ascii="Times New Roman" w:hAnsi="Times New Roman"/>
          <w:sz w:val="20"/>
          <w:szCs w:val="20"/>
        </w:rPr>
        <w:t>. </w:t>
      </w:r>
      <w:r w:rsidR="00632687">
        <w:fldChar w:fldCharType="begin"/>
      </w:r>
      <w:r w:rsidR="00632687">
        <w:instrText xml:space="preserve"> REF _Ref415852052 \r \h  \* MERGEFORMAT </w:instrText>
      </w:r>
      <w:r w:rsidR="00632687">
        <w:fldChar w:fldCharType="separate"/>
      </w:r>
      <w:r w:rsidR="00EC5C13">
        <w:rPr>
          <w:rFonts w:ascii="Times New Roman" w:hAnsi="Times New Roman"/>
          <w:sz w:val="20"/>
          <w:szCs w:val="20"/>
        </w:rPr>
        <w:t>27</w:t>
      </w:r>
      <w:r w:rsidR="00632687">
        <w:fldChar w:fldCharType="end"/>
      </w:r>
      <w:r w:rsidR="00A31DCA" w:rsidRPr="000D4D0F">
        <w:rPr>
          <w:rFonts w:ascii="Times New Roman" w:hAnsi="Times New Roman"/>
          <w:sz w:val="20"/>
          <w:szCs w:val="20"/>
        </w:rPr>
        <w:t xml:space="preserve"> информационной карты </w:t>
      </w:r>
      <w:r w:rsidRPr="000D4D0F">
        <w:rPr>
          <w:rFonts w:ascii="Times New Roman" w:hAnsi="Times New Roman"/>
          <w:sz w:val="20"/>
          <w:szCs w:val="20"/>
        </w:rPr>
        <w:t>измеряемых критериев отбора.</w:t>
      </w:r>
    </w:p>
    <w:p w:rsidR="00785F94" w:rsidRPr="000D4D0F" w:rsidRDefault="00785F94" w:rsidP="00785F94">
      <w:pPr>
        <w:pStyle w:val="4"/>
        <w:rPr>
          <w:rFonts w:ascii="Times New Roman" w:hAnsi="Times New Roman"/>
          <w:sz w:val="20"/>
          <w:szCs w:val="20"/>
        </w:rPr>
      </w:pPr>
      <w:r w:rsidRPr="000D4D0F">
        <w:rPr>
          <w:rFonts w:ascii="Times New Roman" w:hAnsi="Times New Roman"/>
          <w:sz w:val="20"/>
          <w:szCs w:val="20"/>
        </w:rPr>
        <w:lastRenderedPageBreak/>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422728" w:rsidRPr="000D4D0F" w:rsidRDefault="00422728" w:rsidP="00422728">
      <w:pPr>
        <w:pStyle w:val="4"/>
        <w:rPr>
          <w:rFonts w:ascii="Times New Roman" w:hAnsi="Times New Roman"/>
          <w:sz w:val="20"/>
          <w:szCs w:val="20"/>
        </w:rPr>
      </w:pPr>
      <w:r w:rsidRPr="000D4D0F">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0D4D0F">
        <w:rPr>
          <w:rFonts w:ascii="Times New Roman" w:hAnsi="Times New Roman"/>
          <w:sz w:val="20"/>
          <w:szCs w:val="20"/>
        </w:rPr>
        <w:t>,</w:t>
      </w:r>
      <w:r w:rsidR="00632687" w:rsidRPr="00632687">
        <w:rPr>
          <w:rFonts w:ascii="Times New Roman" w:hAnsi="Times New Roman"/>
          <w:sz w:val="20"/>
          <w:szCs w:val="20"/>
        </w:rPr>
        <w:t xml:space="preserve"> </w:t>
      </w:r>
      <w:r w:rsidR="00DF2CE6" w:rsidRPr="000D4D0F">
        <w:rPr>
          <w:rFonts w:ascii="Times New Roman" w:hAnsi="Times New Roman"/>
          <w:sz w:val="20"/>
          <w:szCs w:val="20"/>
        </w:rPr>
        <w:t>в том числе с учетом п. </w:t>
      </w:r>
      <w:r w:rsidR="00632687">
        <w:fldChar w:fldCharType="begin"/>
      </w:r>
      <w:r w:rsidR="00632687">
        <w:instrText xml:space="preserve"> REF _Ref29808438 \r \h  \* MERGEFORMAT </w:instrText>
      </w:r>
      <w:r w:rsidR="00632687">
        <w:fldChar w:fldCharType="separate"/>
      </w:r>
      <w:r w:rsidR="00EC5C13">
        <w:rPr>
          <w:rFonts w:ascii="Times New Roman" w:hAnsi="Times New Roman"/>
          <w:sz w:val="20"/>
          <w:szCs w:val="20"/>
        </w:rPr>
        <w:t>4.14.9</w:t>
      </w:r>
      <w:r w:rsidR="00632687">
        <w:fldChar w:fldCharType="end"/>
      </w:r>
      <w:r w:rsidR="00DF2CE6" w:rsidRPr="000D4D0F">
        <w:rPr>
          <w:rFonts w:ascii="Times New Roman" w:hAnsi="Times New Roman"/>
          <w:sz w:val="20"/>
          <w:szCs w:val="20"/>
        </w:rPr>
        <w:t>,</w:t>
      </w:r>
      <w:r w:rsidRPr="000D4D0F">
        <w:rPr>
          <w:rFonts w:ascii="Times New Roman" w:hAnsi="Times New Roman"/>
          <w:sz w:val="20"/>
          <w:szCs w:val="20"/>
        </w:rPr>
        <w:t xml:space="preserve"> документов и сведений.</w:t>
      </w:r>
    </w:p>
    <w:p w:rsidR="003B3F89" w:rsidRPr="000D4D0F" w:rsidRDefault="003B3F89" w:rsidP="003B3F89">
      <w:pPr>
        <w:pStyle w:val="4"/>
        <w:rPr>
          <w:rFonts w:ascii="Times New Roman" w:hAnsi="Times New Roman"/>
          <w:sz w:val="20"/>
          <w:szCs w:val="20"/>
        </w:rPr>
      </w:pPr>
      <w:r w:rsidRPr="000D4D0F">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5268D" w:rsidRPr="000D4D0F" w:rsidRDefault="00B5268D" w:rsidP="00B5268D">
      <w:pPr>
        <w:pStyle w:val="4"/>
        <w:rPr>
          <w:rFonts w:ascii="Times New Roman" w:hAnsi="Times New Roman"/>
          <w:sz w:val="20"/>
          <w:szCs w:val="20"/>
        </w:rPr>
      </w:pPr>
      <w:r w:rsidRPr="000D4D0F">
        <w:rPr>
          <w:rFonts w:ascii="Times New Roman" w:eastAsia="Arial Unicode MS" w:hAnsi="Times New Roman"/>
          <w:bCs/>
          <w:sz w:val="20"/>
          <w:szCs w:val="20"/>
        </w:rPr>
        <w:t xml:space="preserve">В случае выявления в ходе рассмотрения заявок </w:t>
      </w:r>
      <w:bookmarkStart w:id="337" w:name="_Ref299572512"/>
      <w:r w:rsidRPr="000D4D0F">
        <w:rPr>
          <w:rFonts w:ascii="Times New Roman" w:hAnsi="Times New Roman"/>
          <w:sz w:val="20"/>
          <w:szCs w:val="20"/>
        </w:rPr>
        <w:t xml:space="preserve">арифметических и грамматических ошибок </w:t>
      </w:r>
      <w:r w:rsidRPr="000D4D0F">
        <w:rPr>
          <w:rFonts w:ascii="Times New Roman" w:eastAsia="Arial Unicode MS" w:hAnsi="Times New Roman"/>
          <w:bCs/>
          <w:sz w:val="20"/>
          <w:szCs w:val="20"/>
        </w:rPr>
        <w:t xml:space="preserve">в заявке </w:t>
      </w:r>
      <w:r w:rsidRPr="000D4D0F">
        <w:rPr>
          <w:rFonts w:ascii="Times New Roman" w:hAnsi="Times New Roman"/>
          <w:sz w:val="20"/>
          <w:szCs w:val="20"/>
        </w:rPr>
        <w:t>организатор закупки руководствуется следующими правилами:</w:t>
      </w:r>
    </w:p>
    <w:p w:rsidR="00B5268D" w:rsidRPr="000D4D0F" w:rsidRDefault="00B5268D" w:rsidP="00B5268D">
      <w:pPr>
        <w:pStyle w:val="5"/>
        <w:rPr>
          <w:rFonts w:ascii="Times New Roman" w:hAnsi="Times New Roman"/>
          <w:sz w:val="20"/>
          <w:szCs w:val="20"/>
        </w:rPr>
      </w:pPr>
      <w:r w:rsidRPr="000D4D0F">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5268D" w:rsidRPr="000D4D0F" w:rsidRDefault="00B5268D" w:rsidP="00B5268D">
      <w:pPr>
        <w:pStyle w:val="5"/>
        <w:rPr>
          <w:rFonts w:ascii="Times New Roman" w:hAnsi="Times New Roman"/>
          <w:sz w:val="20"/>
          <w:szCs w:val="20"/>
        </w:rPr>
      </w:pPr>
      <w:r w:rsidRPr="000D4D0F">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0D4D0F">
        <w:rPr>
          <w:rFonts w:ascii="Times New Roman" w:hAnsi="Times New Roman"/>
          <w:sz w:val="20"/>
          <w:szCs w:val="20"/>
        </w:rPr>
        <w:t xml:space="preserve">к рассмотрению, оценке и сопоставлению </w:t>
      </w:r>
      <w:r w:rsidRPr="000D4D0F">
        <w:rPr>
          <w:rFonts w:ascii="Times New Roman" w:hAnsi="Times New Roman"/>
          <w:sz w:val="20"/>
          <w:szCs w:val="20"/>
        </w:rPr>
        <w:t>принимается итоговая цена, указанная в заявке;</w:t>
      </w:r>
    </w:p>
    <w:p w:rsidR="00875861" w:rsidRPr="000D4D0F" w:rsidRDefault="00B5268D" w:rsidP="00B5268D">
      <w:pPr>
        <w:pStyle w:val="5"/>
        <w:rPr>
          <w:rFonts w:ascii="Times New Roman" w:hAnsi="Times New Roman"/>
          <w:sz w:val="20"/>
          <w:szCs w:val="20"/>
        </w:rPr>
      </w:pPr>
      <w:r w:rsidRPr="000D4D0F">
        <w:rPr>
          <w:rFonts w:ascii="Times New Roman" w:hAnsi="Times New Roman"/>
          <w:sz w:val="20"/>
          <w:szCs w:val="20"/>
        </w:rPr>
        <w:t xml:space="preserve">при несоответствии итогов умножения единичной цены на количество </w:t>
      </w:r>
      <w:r w:rsidR="00875861" w:rsidRPr="000D4D0F">
        <w:rPr>
          <w:rFonts w:ascii="Times New Roman" w:hAnsi="Times New Roman"/>
          <w:sz w:val="20"/>
          <w:szCs w:val="20"/>
        </w:rPr>
        <w:t xml:space="preserve">к рассмотрению, оценке и сопоставлению </w:t>
      </w:r>
      <w:r w:rsidRPr="000D4D0F">
        <w:rPr>
          <w:rFonts w:ascii="Times New Roman" w:hAnsi="Times New Roman"/>
          <w:sz w:val="20"/>
          <w:szCs w:val="20"/>
        </w:rPr>
        <w:t>принимается общая итоговая цена, указанная в заявке</w:t>
      </w:r>
      <w:r w:rsidR="00875861" w:rsidRPr="000D4D0F">
        <w:rPr>
          <w:rFonts w:ascii="Times New Roman" w:hAnsi="Times New Roman"/>
          <w:sz w:val="20"/>
          <w:szCs w:val="20"/>
        </w:rPr>
        <w:t>;</w:t>
      </w:r>
    </w:p>
    <w:p w:rsidR="00B5268D" w:rsidRPr="000D4D0F" w:rsidRDefault="00875861" w:rsidP="00B5268D">
      <w:pPr>
        <w:pStyle w:val="5"/>
        <w:rPr>
          <w:rFonts w:ascii="Times New Roman" w:hAnsi="Times New Roman"/>
          <w:sz w:val="20"/>
          <w:szCs w:val="20"/>
        </w:rPr>
      </w:pPr>
      <w:r w:rsidRPr="000D4D0F">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0D4D0F">
        <w:rPr>
          <w:rFonts w:ascii="Times New Roman" w:hAnsi="Times New Roman"/>
          <w:sz w:val="20"/>
          <w:szCs w:val="20"/>
        </w:rPr>
        <w:t>.</w:t>
      </w:r>
      <w:bookmarkEnd w:id="337"/>
    </w:p>
    <w:p w:rsidR="000C5C5B" w:rsidRPr="000D4D0F" w:rsidRDefault="000C5C5B" w:rsidP="00E24DE1">
      <w:pPr>
        <w:pStyle w:val="4"/>
        <w:rPr>
          <w:rFonts w:ascii="Times New Roman" w:hAnsi="Times New Roman"/>
          <w:sz w:val="20"/>
          <w:szCs w:val="20"/>
        </w:rPr>
      </w:pPr>
      <w:r w:rsidRPr="000D4D0F">
        <w:rPr>
          <w:rFonts w:ascii="Times New Roman" w:hAnsi="Times New Roman"/>
          <w:sz w:val="20"/>
          <w:szCs w:val="20"/>
        </w:rPr>
        <w:t xml:space="preserve">Участники </w:t>
      </w:r>
      <w:r w:rsidR="008653CD" w:rsidRPr="000D4D0F">
        <w:rPr>
          <w:rFonts w:ascii="Times New Roman" w:hAnsi="Times New Roman"/>
          <w:sz w:val="20"/>
          <w:szCs w:val="20"/>
        </w:rPr>
        <w:t>процедуры</w:t>
      </w:r>
      <w:r w:rsidR="009E5BA9" w:rsidRPr="000D4D0F">
        <w:rPr>
          <w:rFonts w:ascii="Times New Roman" w:hAnsi="Times New Roman"/>
          <w:sz w:val="20"/>
          <w:szCs w:val="20"/>
        </w:rPr>
        <w:t xml:space="preserve"> закупки</w:t>
      </w:r>
      <w:r w:rsidR="00632687" w:rsidRPr="00632687">
        <w:rPr>
          <w:rFonts w:ascii="Times New Roman" w:hAnsi="Times New Roman"/>
          <w:sz w:val="20"/>
          <w:szCs w:val="20"/>
        </w:rPr>
        <w:t xml:space="preserve"> </w:t>
      </w:r>
      <w:r w:rsidRPr="000D4D0F">
        <w:rPr>
          <w:rFonts w:ascii="Times New Roman" w:hAnsi="Times New Roman"/>
          <w:sz w:val="20"/>
          <w:szCs w:val="20"/>
        </w:rPr>
        <w:t>не вправе каким-либо способом влиять, участвовать или присутствовать при рассмотрении</w:t>
      </w:r>
      <w:r w:rsidR="008C1D51" w:rsidRPr="000D4D0F">
        <w:rPr>
          <w:rFonts w:ascii="Times New Roman" w:hAnsi="Times New Roman"/>
          <w:sz w:val="20"/>
          <w:szCs w:val="20"/>
        </w:rPr>
        <w:t xml:space="preserve"> заявок</w:t>
      </w:r>
      <w:r w:rsidR="00FA54EB" w:rsidRPr="000D4D0F">
        <w:rPr>
          <w:rFonts w:ascii="Times New Roman" w:hAnsi="Times New Roman"/>
          <w:sz w:val="20"/>
          <w:szCs w:val="20"/>
        </w:rPr>
        <w:t>,</w:t>
      </w:r>
      <w:r w:rsidRPr="000D4D0F">
        <w:rPr>
          <w:rFonts w:ascii="Times New Roman" w:hAnsi="Times New Roman"/>
          <w:sz w:val="20"/>
          <w:szCs w:val="20"/>
        </w:rPr>
        <w:t xml:space="preserve"> а также вступать в контакты с лицами, выполняющими экспертизу </w:t>
      </w:r>
      <w:r w:rsidR="00EE2653" w:rsidRPr="000D4D0F">
        <w:rPr>
          <w:rFonts w:ascii="Times New Roman" w:hAnsi="Times New Roman"/>
          <w:sz w:val="20"/>
          <w:szCs w:val="20"/>
        </w:rPr>
        <w:t>заявок</w:t>
      </w:r>
      <w:r w:rsidRPr="000D4D0F">
        <w:rPr>
          <w:rFonts w:ascii="Times New Roman" w:hAnsi="Times New Roman"/>
          <w:sz w:val="20"/>
          <w:szCs w:val="20"/>
        </w:rPr>
        <w:t xml:space="preserve">. Любые попытки участников </w:t>
      </w:r>
      <w:r w:rsidR="008653CD" w:rsidRPr="000D4D0F">
        <w:rPr>
          <w:rFonts w:ascii="Times New Roman" w:hAnsi="Times New Roman"/>
          <w:sz w:val="20"/>
          <w:szCs w:val="20"/>
        </w:rPr>
        <w:t>процедуры</w:t>
      </w:r>
      <w:r w:rsidR="00FA54EB" w:rsidRPr="000D4D0F">
        <w:rPr>
          <w:rFonts w:ascii="Times New Roman" w:hAnsi="Times New Roman"/>
          <w:sz w:val="20"/>
          <w:szCs w:val="20"/>
        </w:rPr>
        <w:t xml:space="preserve"> закупки</w:t>
      </w:r>
      <w:r w:rsidR="00632687" w:rsidRPr="00632687">
        <w:rPr>
          <w:rFonts w:ascii="Times New Roman" w:hAnsi="Times New Roman"/>
          <w:sz w:val="20"/>
          <w:szCs w:val="20"/>
        </w:rPr>
        <w:t xml:space="preserve"> </w:t>
      </w:r>
      <w:r w:rsidR="00A92C90" w:rsidRPr="000D4D0F">
        <w:rPr>
          <w:rFonts w:ascii="Times New Roman" w:hAnsi="Times New Roman"/>
          <w:sz w:val="20"/>
          <w:szCs w:val="20"/>
        </w:rPr>
        <w:t xml:space="preserve">повлиять на </w:t>
      </w:r>
      <w:r w:rsidR="00FA54EB" w:rsidRPr="000D4D0F">
        <w:rPr>
          <w:rFonts w:ascii="Times New Roman" w:hAnsi="Times New Roman"/>
          <w:sz w:val="20"/>
          <w:szCs w:val="20"/>
        </w:rPr>
        <w:t>ЗК</w:t>
      </w:r>
      <w:r w:rsidRPr="000D4D0F">
        <w:rPr>
          <w:rFonts w:ascii="Times New Roman" w:hAnsi="Times New Roman"/>
          <w:sz w:val="20"/>
          <w:szCs w:val="20"/>
        </w:rPr>
        <w:t xml:space="preserve"> при </w:t>
      </w:r>
      <w:r w:rsidR="00E01757" w:rsidRPr="000D4D0F">
        <w:rPr>
          <w:rFonts w:ascii="Times New Roman" w:hAnsi="Times New Roman"/>
          <w:sz w:val="20"/>
          <w:szCs w:val="20"/>
        </w:rPr>
        <w:t xml:space="preserve">рассмотрении заявок, </w:t>
      </w:r>
      <w:r w:rsidRPr="000D4D0F">
        <w:rPr>
          <w:rFonts w:ascii="Times New Roman" w:hAnsi="Times New Roman"/>
          <w:sz w:val="20"/>
          <w:szCs w:val="20"/>
        </w:rPr>
        <w:t>а</w:t>
      </w:r>
      <w:r w:rsidR="00632687" w:rsidRPr="00632687">
        <w:rPr>
          <w:rFonts w:ascii="Times New Roman" w:hAnsi="Times New Roman"/>
          <w:sz w:val="20"/>
          <w:szCs w:val="20"/>
        </w:rPr>
        <w:t xml:space="preserve"> </w:t>
      </w:r>
      <w:r w:rsidRPr="000D4D0F">
        <w:rPr>
          <w:rFonts w:ascii="Times New Roman" w:hAnsi="Times New Roman"/>
          <w:sz w:val="20"/>
          <w:szCs w:val="20"/>
        </w:rPr>
        <w:t>также оказать давление на</w:t>
      </w:r>
      <w:r w:rsidR="00632687" w:rsidRPr="00632687">
        <w:rPr>
          <w:rFonts w:ascii="Times New Roman" w:hAnsi="Times New Roman"/>
          <w:sz w:val="20"/>
          <w:szCs w:val="20"/>
        </w:rPr>
        <w:t xml:space="preserve"> </w:t>
      </w:r>
      <w:r w:rsidRPr="000D4D0F">
        <w:rPr>
          <w:rFonts w:ascii="Times New Roman" w:hAnsi="Times New Roman"/>
          <w:sz w:val="20"/>
          <w:szCs w:val="20"/>
        </w:rPr>
        <w:t>любое лицо, привлеченное организатором</w:t>
      </w:r>
      <w:r w:rsidR="00830985" w:rsidRPr="000D4D0F">
        <w:rPr>
          <w:rFonts w:ascii="Times New Roman" w:hAnsi="Times New Roman"/>
          <w:sz w:val="20"/>
          <w:szCs w:val="20"/>
        </w:rPr>
        <w:t xml:space="preserve"> закупки</w:t>
      </w:r>
      <w:r w:rsidRPr="000D4D0F">
        <w:rPr>
          <w:rFonts w:ascii="Times New Roman" w:hAnsi="Times New Roman"/>
          <w:sz w:val="20"/>
          <w:szCs w:val="20"/>
        </w:rPr>
        <w:t xml:space="preserve">, служат основанием для </w:t>
      </w:r>
      <w:r w:rsidR="00D31EBA" w:rsidRPr="000D4D0F">
        <w:rPr>
          <w:rFonts w:ascii="Times New Roman" w:hAnsi="Times New Roman"/>
          <w:sz w:val="20"/>
          <w:szCs w:val="20"/>
        </w:rPr>
        <w:t>отстранения участника от его дальнейшего</w:t>
      </w:r>
      <w:r w:rsidRPr="000D4D0F">
        <w:rPr>
          <w:rFonts w:ascii="Times New Roman" w:hAnsi="Times New Roman"/>
          <w:sz w:val="20"/>
          <w:szCs w:val="20"/>
        </w:rPr>
        <w:t xml:space="preserve"> участи</w:t>
      </w:r>
      <w:r w:rsidR="00D31EBA" w:rsidRPr="000D4D0F">
        <w:rPr>
          <w:rFonts w:ascii="Times New Roman" w:hAnsi="Times New Roman"/>
          <w:sz w:val="20"/>
          <w:szCs w:val="20"/>
        </w:rPr>
        <w:t>я</w:t>
      </w:r>
      <w:r w:rsidRPr="000D4D0F">
        <w:rPr>
          <w:rFonts w:ascii="Times New Roman" w:hAnsi="Times New Roman"/>
          <w:sz w:val="20"/>
          <w:szCs w:val="20"/>
        </w:rPr>
        <w:t xml:space="preserve"> в </w:t>
      </w:r>
      <w:r w:rsidR="008C1D51" w:rsidRPr="000D4D0F">
        <w:rPr>
          <w:rFonts w:ascii="Times New Roman" w:hAnsi="Times New Roman"/>
          <w:sz w:val="20"/>
          <w:szCs w:val="20"/>
        </w:rPr>
        <w:t xml:space="preserve">закупке </w:t>
      </w:r>
      <w:r w:rsidRPr="000D4D0F">
        <w:rPr>
          <w:rFonts w:ascii="Times New Roman" w:hAnsi="Times New Roman"/>
          <w:sz w:val="20"/>
          <w:szCs w:val="20"/>
        </w:rPr>
        <w:t>(</w:t>
      </w:r>
      <w:r w:rsidR="006029EC" w:rsidRPr="000D4D0F">
        <w:rPr>
          <w:rFonts w:ascii="Times New Roman" w:hAnsi="Times New Roman"/>
          <w:sz w:val="20"/>
          <w:szCs w:val="20"/>
        </w:rPr>
        <w:t>подраздел </w:t>
      </w:r>
      <w:r w:rsidR="00632687">
        <w:fldChar w:fldCharType="begin"/>
      </w:r>
      <w:r w:rsidR="00632687">
        <w:instrText xml:space="preserve"> REF _Ref414043853 \r \h  \* MERGEFORMAT </w:instrText>
      </w:r>
      <w:r w:rsidR="00632687">
        <w:fldChar w:fldCharType="separate"/>
      </w:r>
      <w:r w:rsidR="00EC5C13">
        <w:rPr>
          <w:rFonts w:ascii="Times New Roman" w:hAnsi="Times New Roman"/>
          <w:sz w:val="20"/>
          <w:szCs w:val="20"/>
        </w:rPr>
        <w:t>4.20</w:t>
      </w:r>
      <w:r w:rsidR="00632687">
        <w:fldChar w:fldCharType="end"/>
      </w:r>
      <w:r w:rsidRPr="000D4D0F">
        <w:rPr>
          <w:rFonts w:ascii="Times New Roman" w:hAnsi="Times New Roman"/>
          <w:sz w:val="20"/>
          <w:szCs w:val="20"/>
        </w:rPr>
        <w:t>).</w:t>
      </w:r>
    </w:p>
    <w:p w:rsidR="00F73AAB" w:rsidRPr="000D4D0F" w:rsidRDefault="00F73AAB" w:rsidP="00773C33">
      <w:pPr>
        <w:pStyle w:val="4"/>
        <w:keepNext/>
        <w:rPr>
          <w:rFonts w:ascii="Times New Roman" w:hAnsi="Times New Roman"/>
          <w:sz w:val="20"/>
          <w:szCs w:val="20"/>
        </w:rPr>
      </w:pPr>
      <w:bookmarkStart w:id="338" w:name="_Ref30264303"/>
      <w:bookmarkStart w:id="339" w:name="_Ref300579486"/>
      <w:r w:rsidRPr="000D4D0F">
        <w:rPr>
          <w:rFonts w:ascii="Times New Roman" w:hAnsi="Times New Roman"/>
          <w:sz w:val="20"/>
          <w:szCs w:val="20"/>
        </w:rPr>
        <w:t xml:space="preserve">В ходе проведения процедуры рассмотрения заявок (отборочной стадии) </w:t>
      </w:r>
      <w:r w:rsidR="00E24DE1" w:rsidRPr="000D4D0F">
        <w:rPr>
          <w:rFonts w:ascii="Times New Roman" w:hAnsi="Times New Roman"/>
          <w:sz w:val="20"/>
          <w:szCs w:val="20"/>
        </w:rPr>
        <w:t>ЗК</w:t>
      </w:r>
      <w:r w:rsidRPr="000D4D0F">
        <w:rPr>
          <w:rFonts w:ascii="Times New Roman" w:hAnsi="Times New Roman"/>
          <w:sz w:val="20"/>
          <w:szCs w:val="20"/>
        </w:rPr>
        <w:t xml:space="preserve"> в отношении каждой поступившей заявки осуществляет следующие действия:</w:t>
      </w:r>
      <w:bookmarkEnd w:id="338"/>
    </w:p>
    <w:p w:rsidR="00F73AAB" w:rsidRPr="000D4D0F" w:rsidRDefault="00F73AAB" w:rsidP="00EA6165">
      <w:pPr>
        <w:pStyle w:val="5"/>
        <w:rPr>
          <w:rFonts w:ascii="Times New Roman" w:hAnsi="Times New Roman"/>
          <w:sz w:val="20"/>
          <w:szCs w:val="20"/>
        </w:rPr>
      </w:pPr>
      <w:bookmarkStart w:id="340" w:name="_Ref30263824"/>
      <w:r w:rsidRPr="000D4D0F">
        <w:rPr>
          <w:rFonts w:ascii="Times New Roman" w:hAnsi="Times New Roman"/>
          <w:sz w:val="20"/>
          <w:szCs w:val="20"/>
        </w:rPr>
        <w:t xml:space="preserve">проверку состава, </w:t>
      </w:r>
      <w:r w:rsidR="00DF2CE6" w:rsidRPr="000D4D0F">
        <w:rPr>
          <w:rFonts w:ascii="Times New Roman" w:hAnsi="Times New Roman"/>
          <w:sz w:val="20"/>
          <w:szCs w:val="20"/>
        </w:rPr>
        <w:t xml:space="preserve">формы и </w:t>
      </w:r>
      <w:r w:rsidRPr="000D4D0F">
        <w:rPr>
          <w:rFonts w:ascii="Times New Roman" w:hAnsi="Times New Roman"/>
          <w:sz w:val="20"/>
          <w:szCs w:val="20"/>
        </w:rPr>
        <w:t xml:space="preserve">содержания заявки на соответствие требованиям </w:t>
      </w:r>
      <w:r w:rsidR="006029EC" w:rsidRPr="000D4D0F">
        <w:rPr>
          <w:rFonts w:ascii="Times New Roman" w:hAnsi="Times New Roman"/>
          <w:sz w:val="20"/>
          <w:szCs w:val="20"/>
        </w:rPr>
        <w:t>подраздела </w:t>
      </w:r>
      <w:r w:rsidR="00632687">
        <w:fldChar w:fldCharType="begin"/>
      </w:r>
      <w:r w:rsidR="00632687">
        <w:instrText xml:space="preserve"> REF _Ref56229154 \r \h  \* MERGEFORMAT </w:instrText>
      </w:r>
      <w:r w:rsidR="00632687">
        <w:fldChar w:fldCharType="separate"/>
      </w:r>
      <w:r w:rsidR="00EC5C13">
        <w:rPr>
          <w:rFonts w:ascii="Times New Roman" w:hAnsi="Times New Roman"/>
          <w:sz w:val="20"/>
          <w:szCs w:val="20"/>
        </w:rPr>
        <w:t>4.5</w:t>
      </w:r>
      <w:r w:rsidR="00632687">
        <w:fldChar w:fldCharType="end"/>
      </w:r>
      <w:r w:rsidRPr="000D4D0F">
        <w:rPr>
          <w:rFonts w:ascii="Times New Roman" w:hAnsi="Times New Roman"/>
          <w:sz w:val="20"/>
          <w:szCs w:val="20"/>
        </w:rPr>
        <w:t>;</w:t>
      </w:r>
      <w:bookmarkEnd w:id="340"/>
    </w:p>
    <w:p w:rsidR="00F73AAB" w:rsidRPr="000D4D0F" w:rsidRDefault="00F73AAB" w:rsidP="00EA6165">
      <w:pPr>
        <w:pStyle w:val="5"/>
        <w:rPr>
          <w:rFonts w:ascii="Times New Roman" w:hAnsi="Times New Roman"/>
          <w:sz w:val="20"/>
          <w:szCs w:val="20"/>
        </w:rPr>
      </w:pPr>
      <w:bookmarkStart w:id="341" w:name="_Ref415156476"/>
      <w:r w:rsidRPr="000D4D0F">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0D4D0F">
        <w:rPr>
          <w:rFonts w:ascii="Times New Roman" w:hAnsi="Times New Roman"/>
          <w:sz w:val="20"/>
          <w:szCs w:val="20"/>
        </w:rPr>
        <w:t xml:space="preserve"> в</w:t>
      </w:r>
      <w:r w:rsidR="00632687" w:rsidRPr="00632687">
        <w:rPr>
          <w:rFonts w:ascii="Times New Roman" w:hAnsi="Times New Roman"/>
          <w:sz w:val="20"/>
          <w:szCs w:val="20"/>
        </w:rPr>
        <w:t xml:space="preserve"> </w:t>
      </w:r>
      <w:r w:rsidR="006029EC" w:rsidRPr="000D4D0F">
        <w:rPr>
          <w:rFonts w:ascii="Times New Roman" w:hAnsi="Times New Roman"/>
          <w:sz w:val="20"/>
          <w:szCs w:val="20"/>
        </w:rPr>
        <w:t>разделе </w:t>
      </w:r>
      <w:r w:rsidR="00632687">
        <w:fldChar w:fldCharType="begin"/>
      </w:r>
      <w:r w:rsidR="00632687">
        <w:instrText xml:space="preserve"> REF _Ref314254860 \r \h  \* MERGEFORMAT </w:instrText>
      </w:r>
      <w:r w:rsidR="00632687">
        <w:fldChar w:fldCharType="separate"/>
      </w:r>
      <w:r w:rsidR="00EC5C13">
        <w:t>5</w:t>
      </w:r>
      <w:r w:rsidR="00632687">
        <w:fldChar w:fldCharType="end"/>
      </w:r>
      <w:r w:rsidR="008B303E" w:rsidRPr="000D4D0F">
        <w:rPr>
          <w:rFonts w:ascii="Times New Roman" w:hAnsi="Times New Roman"/>
          <w:sz w:val="20"/>
          <w:szCs w:val="20"/>
        </w:rPr>
        <w:t xml:space="preserve"> и </w:t>
      </w:r>
      <w:r w:rsidR="006029EC" w:rsidRPr="000D4D0F">
        <w:rPr>
          <w:rFonts w:ascii="Times New Roman" w:hAnsi="Times New Roman"/>
          <w:sz w:val="20"/>
          <w:szCs w:val="20"/>
        </w:rPr>
        <w:t>пунктах </w:t>
      </w:r>
      <w:r w:rsidR="00632687">
        <w:fldChar w:fldCharType="begin"/>
      </w:r>
      <w:r w:rsidR="00632687">
        <w:instrText xml:space="preserve"> REF _Ref414293795 \r \h  \* MERGEFORMAT </w:instrText>
      </w:r>
      <w:r w:rsidR="00632687">
        <w:fldChar w:fldCharType="separate"/>
      </w:r>
      <w:r w:rsidR="00EC5C13">
        <w:rPr>
          <w:rFonts w:ascii="Times New Roman" w:hAnsi="Times New Roman"/>
          <w:sz w:val="20"/>
          <w:szCs w:val="20"/>
        </w:rPr>
        <w:t>15</w:t>
      </w:r>
      <w:r w:rsidR="00632687">
        <w:fldChar w:fldCharType="end"/>
      </w:r>
      <w:r w:rsidR="006029EC" w:rsidRPr="000D4D0F">
        <w:rPr>
          <w:rFonts w:ascii="Times New Roman" w:hAnsi="Times New Roman"/>
          <w:sz w:val="20"/>
          <w:szCs w:val="20"/>
        </w:rPr>
        <w:t>–</w:t>
      </w:r>
      <w:r w:rsidR="00632687">
        <w:fldChar w:fldCharType="begin"/>
      </w:r>
      <w:r w:rsidR="00632687">
        <w:instrText xml:space="preserve"> REF _Ref414042545 \r \h  \* MERGEFORMAT </w:instrText>
      </w:r>
      <w:r w:rsidR="00632687">
        <w:fldChar w:fldCharType="separate"/>
      </w:r>
      <w:r w:rsidR="00EC5C13">
        <w:rPr>
          <w:rFonts w:ascii="Times New Roman" w:hAnsi="Times New Roman"/>
          <w:sz w:val="20"/>
          <w:szCs w:val="20"/>
        </w:rPr>
        <w:t>17</w:t>
      </w:r>
      <w:r w:rsidR="00632687">
        <w:fldChar w:fldCharType="end"/>
      </w:r>
      <w:r w:rsidR="008B303E"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bookmarkEnd w:id="341"/>
    </w:p>
    <w:p w:rsidR="00F73AAB" w:rsidRPr="000D4D0F" w:rsidRDefault="00F73AAB" w:rsidP="00EA6165">
      <w:pPr>
        <w:pStyle w:val="5"/>
        <w:rPr>
          <w:rFonts w:ascii="Times New Roman" w:hAnsi="Times New Roman"/>
          <w:sz w:val="20"/>
          <w:szCs w:val="20"/>
        </w:rPr>
      </w:pPr>
      <w:bookmarkStart w:id="342" w:name="_Ref293497338"/>
      <w:r w:rsidRPr="000D4D0F">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0D4D0F">
        <w:rPr>
          <w:rFonts w:ascii="Times New Roman" w:hAnsi="Times New Roman"/>
          <w:sz w:val="20"/>
          <w:szCs w:val="20"/>
        </w:rPr>
        <w:t>разделах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6029EC" w:rsidRPr="000D4D0F">
        <w:rPr>
          <w:rFonts w:ascii="Times New Roman" w:hAnsi="Times New Roman"/>
          <w:sz w:val="20"/>
          <w:szCs w:val="20"/>
        </w:rPr>
        <w:t> – </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00D702B5" w:rsidRPr="000D4D0F">
        <w:rPr>
          <w:rFonts w:ascii="Times New Roman" w:hAnsi="Times New Roman"/>
          <w:sz w:val="20"/>
          <w:szCs w:val="20"/>
        </w:rPr>
        <w:t xml:space="preserve"> и п. </w:t>
      </w:r>
      <w:r w:rsidR="00632687">
        <w:fldChar w:fldCharType="begin"/>
      </w:r>
      <w:r w:rsidR="00632687">
        <w:instrText xml:space="preserve"> REF _Ref431312712 \r \h  \* MERGEFORMAT </w:instrText>
      </w:r>
      <w:r w:rsidR="00632687">
        <w:fldChar w:fldCharType="separate"/>
      </w:r>
      <w:r w:rsidR="00EC5C13">
        <w:rPr>
          <w:rFonts w:ascii="Times New Roman" w:hAnsi="Times New Roman"/>
          <w:sz w:val="20"/>
          <w:szCs w:val="20"/>
        </w:rPr>
        <w:t>12</w:t>
      </w:r>
      <w:r w:rsidR="00632687">
        <w:fldChar w:fldCharType="end"/>
      </w:r>
      <w:r w:rsidR="00D702B5"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bookmarkEnd w:id="342"/>
    </w:p>
    <w:p w:rsidR="00F73AAB" w:rsidRPr="000D4D0F" w:rsidRDefault="00F73AAB" w:rsidP="00EA6165">
      <w:pPr>
        <w:pStyle w:val="5"/>
        <w:rPr>
          <w:rFonts w:ascii="Times New Roman" w:hAnsi="Times New Roman"/>
          <w:sz w:val="20"/>
          <w:szCs w:val="20"/>
        </w:rPr>
      </w:pPr>
      <w:r w:rsidRPr="000D4D0F">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0D4D0F">
        <w:rPr>
          <w:rFonts w:ascii="Times New Roman" w:hAnsi="Times New Roman"/>
          <w:sz w:val="20"/>
          <w:szCs w:val="20"/>
        </w:rPr>
        <w:t>подразделе </w:t>
      </w:r>
      <w:r w:rsidR="00632687">
        <w:fldChar w:fldCharType="begin"/>
      </w:r>
      <w:r w:rsidR="00632687">
        <w:instrText xml:space="preserve"> REF _Ref415072934 \r \h  \* MERGEFORMAT </w:instrText>
      </w:r>
      <w:r w:rsidR="00632687">
        <w:fldChar w:fldCharType="separate"/>
      </w:r>
      <w:r w:rsidR="00EC5C13">
        <w:rPr>
          <w:rFonts w:ascii="Times New Roman" w:hAnsi="Times New Roman"/>
          <w:sz w:val="20"/>
          <w:szCs w:val="20"/>
        </w:rPr>
        <w:t>4.6</w:t>
      </w:r>
      <w:r w:rsidR="00632687">
        <w:fldChar w:fldCharType="end"/>
      </w:r>
      <w:r w:rsidR="008B303E" w:rsidRPr="000D4D0F">
        <w:rPr>
          <w:rFonts w:ascii="Times New Roman" w:hAnsi="Times New Roman"/>
          <w:sz w:val="20"/>
          <w:szCs w:val="20"/>
        </w:rPr>
        <w:t>, п</w:t>
      </w:r>
      <w:r w:rsidR="006029EC" w:rsidRPr="000D4D0F">
        <w:rPr>
          <w:rFonts w:ascii="Times New Roman" w:hAnsi="Times New Roman"/>
          <w:sz w:val="20"/>
          <w:szCs w:val="20"/>
        </w:rPr>
        <w:t>. </w:t>
      </w:r>
      <w:r w:rsidR="00632687">
        <w:fldChar w:fldCharType="begin"/>
      </w:r>
      <w:r w:rsidR="00632687">
        <w:instrText xml:space="preserve"> REF _Ref414274710 \r \h  \* MERGEFORMAT </w:instrText>
      </w:r>
      <w:r w:rsidR="00632687">
        <w:fldChar w:fldCharType="separate"/>
      </w:r>
      <w:r w:rsidR="00EC5C13">
        <w:rPr>
          <w:rFonts w:ascii="Times New Roman" w:hAnsi="Times New Roman"/>
          <w:sz w:val="20"/>
          <w:szCs w:val="20"/>
        </w:rPr>
        <w:t>13</w:t>
      </w:r>
      <w:r w:rsidR="00632687">
        <w:fldChar w:fldCharType="end"/>
      </w:r>
      <w:r w:rsidR="008B303E" w:rsidRPr="000D4D0F">
        <w:rPr>
          <w:rFonts w:ascii="Times New Roman" w:hAnsi="Times New Roman"/>
          <w:sz w:val="20"/>
          <w:szCs w:val="20"/>
        </w:rPr>
        <w:t xml:space="preserve"> информационной карты</w:t>
      </w:r>
      <w:r w:rsidR="00C26D78" w:rsidRPr="000D4D0F">
        <w:rPr>
          <w:rFonts w:ascii="Times New Roman" w:hAnsi="Times New Roman"/>
          <w:sz w:val="20"/>
          <w:szCs w:val="20"/>
        </w:rPr>
        <w:t xml:space="preserve"> и форме подраздела </w:t>
      </w:r>
      <w:r w:rsidR="00632687">
        <w:fldChar w:fldCharType="begin"/>
      </w:r>
      <w:r w:rsidR="00632687">
        <w:instrText xml:space="preserve"> REF _Ref314250951 \r \h  \* MERGEFORMAT </w:instrText>
      </w:r>
      <w:r w:rsidR="00632687">
        <w:fldChar w:fldCharType="separate"/>
      </w:r>
      <w:r w:rsidR="00EC5C13">
        <w:rPr>
          <w:rFonts w:ascii="Times New Roman" w:hAnsi="Times New Roman"/>
          <w:sz w:val="20"/>
          <w:szCs w:val="20"/>
        </w:rPr>
        <w:t>7.3</w:t>
      </w:r>
      <w:r w:rsidR="00632687">
        <w:fldChar w:fldCharType="end"/>
      </w:r>
      <w:r w:rsidRPr="000D4D0F">
        <w:rPr>
          <w:rFonts w:ascii="Times New Roman" w:hAnsi="Times New Roman"/>
          <w:sz w:val="20"/>
          <w:szCs w:val="20"/>
        </w:rPr>
        <w:t>;</w:t>
      </w:r>
    </w:p>
    <w:p w:rsidR="00F73AAB" w:rsidRPr="000D4D0F" w:rsidRDefault="00F73AAB" w:rsidP="00EA6165">
      <w:pPr>
        <w:pStyle w:val="5"/>
        <w:rPr>
          <w:rFonts w:ascii="Times New Roman" w:hAnsi="Times New Roman"/>
          <w:sz w:val="20"/>
          <w:szCs w:val="20"/>
        </w:rPr>
      </w:pPr>
      <w:bookmarkStart w:id="343" w:name="_Ref30263828"/>
      <w:r w:rsidRPr="000D4D0F">
        <w:rPr>
          <w:rFonts w:ascii="Times New Roman" w:hAnsi="Times New Roman"/>
          <w:sz w:val="20"/>
          <w:szCs w:val="20"/>
        </w:rPr>
        <w:t>проверку цены заявки на предмет ее соответствия требованиям, установленным в</w:t>
      </w:r>
      <w:r w:rsidR="003B2E35" w:rsidRPr="000D4D0F">
        <w:rPr>
          <w:rFonts w:ascii="Times New Roman" w:hAnsi="Times New Roman"/>
          <w:sz w:val="20"/>
          <w:szCs w:val="20"/>
        </w:rPr>
        <w:t xml:space="preserve"> п.</w:t>
      </w:r>
      <w:r w:rsidR="00ED22B6" w:rsidRPr="000D4D0F">
        <w:rPr>
          <w:rFonts w:ascii="Times New Roman" w:hAnsi="Times New Roman"/>
          <w:sz w:val="20"/>
          <w:szCs w:val="20"/>
        </w:rPr>
        <w:t>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003B2E35" w:rsidRPr="000D4D0F">
        <w:rPr>
          <w:rFonts w:ascii="Times New Roman" w:hAnsi="Times New Roman"/>
          <w:sz w:val="20"/>
          <w:szCs w:val="20"/>
        </w:rPr>
        <w:t xml:space="preserve"> информационной карты</w:t>
      </w:r>
      <w:r w:rsidR="00FA54EB" w:rsidRPr="000D4D0F">
        <w:rPr>
          <w:rFonts w:ascii="Times New Roman" w:hAnsi="Times New Roman"/>
          <w:sz w:val="20"/>
          <w:szCs w:val="20"/>
        </w:rPr>
        <w:t>;</w:t>
      </w:r>
      <w:bookmarkEnd w:id="343"/>
    </w:p>
    <w:p w:rsidR="00F73AAB" w:rsidRPr="000D4D0F" w:rsidRDefault="00F73AAB" w:rsidP="00EA6165">
      <w:pPr>
        <w:pStyle w:val="5"/>
        <w:rPr>
          <w:rFonts w:ascii="Times New Roman" w:hAnsi="Times New Roman"/>
          <w:sz w:val="20"/>
          <w:szCs w:val="20"/>
        </w:rPr>
      </w:pPr>
      <w:r w:rsidRPr="000D4D0F">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0D4D0F">
        <w:rPr>
          <w:rFonts w:ascii="Times New Roman" w:hAnsi="Times New Roman"/>
          <w:sz w:val="20"/>
          <w:szCs w:val="20"/>
        </w:rPr>
        <w:t>н</w:t>
      </w:r>
      <w:r w:rsidRPr="000D4D0F">
        <w:rPr>
          <w:rFonts w:ascii="Times New Roman" w:hAnsi="Times New Roman"/>
          <w:sz w:val="20"/>
          <w:szCs w:val="20"/>
        </w:rPr>
        <w:t>ы</w:t>
      </w:r>
      <w:r w:rsidR="00B33D7E" w:rsidRPr="000D4D0F">
        <w:rPr>
          <w:rFonts w:ascii="Times New Roman" w:hAnsi="Times New Roman"/>
          <w:sz w:val="20"/>
          <w:szCs w:val="20"/>
        </w:rPr>
        <w:t>ми</w:t>
      </w:r>
      <w:r w:rsidRPr="000D4D0F">
        <w:rPr>
          <w:rFonts w:ascii="Times New Roman" w:hAnsi="Times New Roman"/>
          <w:sz w:val="20"/>
          <w:szCs w:val="20"/>
        </w:rPr>
        <w:t xml:space="preserve"> в </w:t>
      </w:r>
      <w:r w:rsidR="00B33D7E" w:rsidRPr="000D4D0F">
        <w:rPr>
          <w:rFonts w:ascii="Times New Roman" w:hAnsi="Times New Roman"/>
          <w:sz w:val="20"/>
          <w:szCs w:val="20"/>
        </w:rPr>
        <w:t>п. </w:t>
      </w:r>
      <w:r w:rsidR="00632687">
        <w:fldChar w:fldCharType="begin"/>
      </w:r>
      <w:r w:rsidR="00632687">
        <w:instrText xml:space="preserve"> REF _Ref415852052 \r \h  \* MERGEFORMAT </w:instrText>
      </w:r>
      <w:r w:rsidR="00632687">
        <w:fldChar w:fldCharType="separate"/>
      </w:r>
      <w:r w:rsidR="00EC5C13">
        <w:rPr>
          <w:rFonts w:ascii="Times New Roman" w:hAnsi="Times New Roman"/>
          <w:sz w:val="20"/>
          <w:szCs w:val="20"/>
        </w:rPr>
        <w:t>27</w:t>
      </w:r>
      <w:r w:rsidR="00632687">
        <w:fldChar w:fldCharType="end"/>
      </w:r>
      <w:r w:rsidR="00B33D7E"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
    <w:p w:rsidR="00DF2CE6" w:rsidRPr="000D4D0F" w:rsidRDefault="00DF2CE6" w:rsidP="00DF2CE6">
      <w:pPr>
        <w:pStyle w:val="4"/>
        <w:keepNext/>
        <w:rPr>
          <w:rFonts w:ascii="Times New Roman" w:hAnsi="Times New Roman"/>
          <w:sz w:val="20"/>
          <w:szCs w:val="20"/>
        </w:rPr>
      </w:pPr>
      <w:bookmarkStart w:id="344" w:name="_Ref29808438"/>
      <w:bookmarkStart w:id="345" w:name="_Ref24126656"/>
      <w:bookmarkStart w:id="346" w:name="_Ref409636113"/>
      <w:r w:rsidRPr="000D4D0F">
        <w:rPr>
          <w:rFonts w:ascii="Times New Roman" w:hAnsi="Times New Roman"/>
          <w:sz w:val="20"/>
          <w:szCs w:val="20"/>
        </w:rPr>
        <w:t>При выполнении мероприятий, предусмотренных подп. </w:t>
      </w:r>
      <w:r w:rsidR="00632687">
        <w:fldChar w:fldCharType="begin"/>
      </w:r>
      <w:r w:rsidR="00632687">
        <w:instrText xml:space="preserve"> REF _Ref30263824 \r \h  \* MERGEFORMAT </w:instrText>
      </w:r>
      <w:r w:rsidR="00632687">
        <w:fldChar w:fldCharType="separate"/>
      </w:r>
      <w:r w:rsidR="00EC5C13">
        <w:rPr>
          <w:rFonts w:ascii="Times New Roman" w:hAnsi="Times New Roman"/>
          <w:sz w:val="20"/>
          <w:szCs w:val="20"/>
        </w:rPr>
        <w:t>4.14.8(1)</w:t>
      </w:r>
      <w:r w:rsidR="00632687">
        <w:fldChar w:fldCharType="end"/>
      </w:r>
      <w:r w:rsidRPr="000D4D0F">
        <w:rPr>
          <w:rFonts w:ascii="Times New Roman" w:hAnsi="Times New Roman"/>
          <w:sz w:val="20"/>
          <w:szCs w:val="20"/>
        </w:rPr>
        <w:t xml:space="preserve"> - </w:t>
      </w:r>
      <w:r w:rsidR="00632687">
        <w:fldChar w:fldCharType="begin"/>
      </w:r>
      <w:r w:rsidR="00632687">
        <w:instrText xml:space="preserve"> REF _Ref30263828 \r \h  \* MERGEFORMAT </w:instrText>
      </w:r>
      <w:r w:rsidR="00632687">
        <w:fldChar w:fldCharType="separate"/>
      </w:r>
      <w:r w:rsidR="00EC5C13">
        <w:rPr>
          <w:rFonts w:ascii="Times New Roman" w:hAnsi="Times New Roman"/>
          <w:sz w:val="20"/>
          <w:szCs w:val="20"/>
        </w:rPr>
        <w:t>4.14.8(5)</w:t>
      </w:r>
      <w:r w:rsidR="00632687">
        <w:fldChar w:fldCharType="end"/>
      </w:r>
      <w:r w:rsidRPr="000D4D0F">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0D4D0F">
        <w:rPr>
          <w:rFonts w:ascii="Times New Roman" w:hAnsi="Times New Roman"/>
          <w:sz w:val="20"/>
          <w:szCs w:val="20"/>
        </w:rPr>
        <w:t>дозапрос</w:t>
      </w:r>
      <w:proofErr w:type="spellEnd"/>
      <w:r w:rsidRPr="000D4D0F">
        <w:rPr>
          <w:rFonts w:ascii="Times New Roman" w:hAnsi="Times New Roman"/>
          <w:sz w:val="20"/>
          <w:szCs w:val="20"/>
        </w:rPr>
        <w:t xml:space="preserve"> с соблюдением следующих требований:</w:t>
      </w:r>
      <w:bookmarkEnd w:id="344"/>
    </w:p>
    <w:p w:rsidR="00DF2CE6" w:rsidRPr="000D4D0F" w:rsidRDefault="00DF2CE6" w:rsidP="00DF2CE6">
      <w:pPr>
        <w:pStyle w:val="5"/>
        <w:rPr>
          <w:rFonts w:ascii="Times New Roman" w:hAnsi="Times New Roman"/>
          <w:sz w:val="20"/>
          <w:szCs w:val="20"/>
        </w:rPr>
      </w:pPr>
      <w:bookmarkStart w:id="347" w:name="_Ref24738629"/>
      <w:proofErr w:type="spellStart"/>
      <w:proofErr w:type="gramStart"/>
      <w:r w:rsidRPr="000D4D0F">
        <w:rPr>
          <w:rFonts w:ascii="Times New Roman" w:hAnsi="Times New Roman"/>
          <w:sz w:val="20"/>
          <w:szCs w:val="20"/>
        </w:rPr>
        <w:t>дозапрос</w:t>
      </w:r>
      <w:proofErr w:type="spellEnd"/>
      <w:r w:rsidRPr="000D4D0F">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632687">
        <w:fldChar w:fldCharType="begin"/>
      </w:r>
      <w:r w:rsidR="00632687">
        <w:instrText xml:space="preserve"> REF _Ref30264133 \r \h  \* MERGEFORMAT </w:instrText>
      </w:r>
      <w:r w:rsidR="00632687">
        <w:fldChar w:fldCharType="separate"/>
      </w:r>
      <w:r w:rsidR="00EC5C13">
        <w:rPr>
          <w:rFonts w:ascii="Times New Roman" w:hAnsi="Times New Roman"/>
          <w:sz w:val="20"/>
          <w:szCs w:val="20"/>
        </w:rPr>
        <w:t>1)</w:t>
      </w:r>
      <w:r w:rsidR="00632687">
        <w:fldChar w:fldCharType="end"/>
      </w:r>
      <w:r w:rsidRPr="000D4D0F">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632687">
        <w:fldChar w:fldCharType="begin"/>
      </w:r>
      <w:r w:rsidR="00632687">
        <w:instrText xml:space="preserve"> REF _Ref503645170 \r \h  \* MERGEFORMAT </w:instrText>
      </w:r>
      <w:r w:rsidR="00632687">
        <w:fldChar w:fldCharType="separate"/>
      </w:r>
      <w:r w:rsidR="00EC5C13">
        <w:rPr>
          <w:rFonts w:ascii="Times New Roman" w:hAnsi="Times New Roman"/>
          <w:sz w:val="20"/>
          <w:szCs w:val="20"/>
        </w:rPr>
        <w:t>3)</w:t>
      </w:r>
      <w:r w:rsidR="00632687">
        <w:fldChar w:fldCharType="end"/>
      </w:r>
      <w:r w:rsidR="007A26CE" w:rsidRPr="000D4D0F">
        <w:rPr>
          <w:rFonts w:ascii="Times New Roman" w:hAnsi="Times New Roman"/>
          <w:sz w:val="20"/>
          <w:szCs w:val="20"/>
        </w:rPr>
        <w:t> - </w:t>
      </w:r>
      <w:r w:rsidR="00632687">
        <w:fldChar w:fldCharType="begin"/>
      </w:r>
      <w:r w:rsidR="00632687">
        <w:instrText xml:space="preserve"> REF _Ref30264144 \r \h  \* MERGEFORMAT </w:instrText>
      </w:r>
      <w:r w:rsidR="00632687">
        <w:fldChar w:fldCharType="separate"/>
      </w:r>
      <w:r w:rsidR="00EC5C13">
        <w:rPr>
          <w:rFonts w:ascii="Times New Roman" w:hAnsi="Times New Roman"/>
          <w:sz w:val="20"/>
          <w:szCs w:val="20"/>
        </w:rPr>
        <w:t>8)</w:t>
      </w:r>
      <w:r w:rsidR="00632687">
        <w:fldChar w:fldCharType="end"/>
      </w:r>
      <w:r w:rsidR="007A26CE" w:rsidRPr="000D4D0F">
        <w:rPr>
          <w:rFonts w:ascii="Times New Roman" w:hAnsi="Times New Roman"/>
          <w:sz w:val="20"/>
          <w:szCs w:val="20"/>
        </w:rPr>
        <w:t xml:space="preserve">, </w:t>
      </w:r>
      <w:r w:rsidR="00632687">
        <w:fldChar w:fldCharType="begin"/>
      </w:r>
      <w:r w:rsidR="00632687">
        <w:instrText xml:space="preserve"> REF _Ref30264147 \r \h  \* MERGEFORMAT </w:instrText>
      </w:r>
      <w:r w:rsidR="00632687">
        <w:fldChar w:fldCharType="separate"/>
      </w:r>
      <w:r w:rsidR="00EC5C13">
        <w:rPr>
          <w:rFonts w:ascii="Times New Roman" w:hAnsi="Times New Roman"/>
          <w:sz w:val="20"/>
          <w:szCs w:val="20"/>
        </w:rPr>
        <w:t>10)</w:t>
      </w:r>
      <w:r w:rsidR="00632687">
        <w:fldChar w:fldCharType="end"/>
      </w:r>
      <w:r w:rsidR="007A26CE" w:rsidRPr="000D4D0F">
        <w:rPr>
          <w:rFonts w:ascii="Times New Roman" w:hAnsi="Times New Roman"/>
          <w:sz w:val="20"/>
          <w:szCs w:val="20"/>
        </w:rPr>
        <w:t> - </w:t>
      </w:r>
      <w:r w:rsidRPr="000D4D0F">
        <w:rPr>
          <w:rFonts w:ascii="Times New Roman" w:hAnsi="Times New Roman"/>
          <w:sz w:val="20"/>
          <w:szCs w:val="20"/>
        </w:rPr>
        <w:t>, Приложения № 3 к Информационной карте, в случаях:</w:t>
      </w:r>
      <w:bookmarkEnd w:id="347"/>
      <w:proofErr w:type="gramEnd"/>
    </w:p>
    <w:bookmarkEnd w:id="345"/>
    <w:p w:rsidR="00DF2CE6" w:rsidRPr="000D4D0F" w:rsidRDefault="00DF2CE6" w:rsidP="00A52994">
      <w:pPr>
        <w:pStyle w:val="a"/>
        <w:numPr>
          <w:ilvl w:val="0"/>
          <w:numId w:val="28"/>
        </w:numPr>
        <w:spacing w:before="0"/>
        <w:ind w:left="2835" w:hanging="850"/>
        <w:rPr>
          <w:rFonts w:ascii="Times New Roman" w:hAnsi="Times New Roman"/>
          <w:sz w:val="20"/>
          <w:szCs w:val="20"/>
        </w:rPr>
      </w:pPr>
      <w:r w:rsidRPr="000D4D0F">
        <w:rPr>
          <w:rFonts w:ascii="Times New Roman" w:hAnsi="Times New Roman"/>
          <w:sz w:val="20"/>
          <w:szCs w:val="20"/>
        </w:rPr>
        <w:t>отсутствия в составе заявки требуемых документов и сведений;</w:t>
      </w:r>
    </w:p>
    <w:p w:rsidR="00DF2CE6" w:rsidRPr="000D4D0F" w:rsidRDefault="00DF2CE6" w:rsidP="00A52994">
      <w:pPr>
        <w:pStyle w:val="a"/>
        <w:numPr>
          <w:ilvl w:val="0"/>
          <w:numId w:val="28"/>
        </w:numPr>
        <w:spacing w:before="0"/>
        <w:ind w:left="2835" w:hanging="850"/>
        <w:rPr>
          <w:rFonts w:ascii="Times New Roman" w:hAnsi="Times New Roman"/>
          <w:sz w:val="20"/>
          <w:szCs w:val="20"/>
        </w:rPr>
      </w:pPr>
      <w:r w:rsidRPr="000D4D0F">
        <w:rPr>
          <w:rFonts w:ascii="Times New Roman" w:hAnsi="Times New Roman"/>
          <w:sz w:val="20"/>
          <w:szCs w:val="20"/>
        </w:rPr>
        <w:lastRenderedPageBreak/>
        <w:t>предоставление требуемых документов и сведений не в полном объеме;</w:t>
      </w:r>
    </w:p>
    <w:p w:rsidR="00DF2CE6" w:rsidRPr="000D4D0F" w:rsidRDefault="00DF2CE6" w:rsidP="00A52994">
      <w:pPr>
        <w:pStyle w:val="a"/>
        <w:numPr>
          <w:ilvl w:val="0"/>
          <w:numId w:val="28"/>
        </w:numPr>
        <w:spacing w:before="0"/>
        <w:ind w:left="2835" w:hanging="850"/>
        <w:rPr>
          <w:rFonts w:ascii="Times New Roman" w:hAnsi="Times New Roman"/>
          <w:sz w:val="20"/>
          <w:szCs w:val="20"/>
        </w:rPr>
      </w:pPr>
      <w:r w:rsidRPr="000D4D0F">
        <w:rPr>
          <w:rFonts w:ascii="Times New Roman" w:hAnsi="Times New Roman"/>
          <w:sz w:val="20"/>
          <w:szCs w:val="20"/>
        </w:rPr>
        <w:t>наличия неустранимых противоречий в представленных документах и сведениях;</w:t>
      </w:r>
    </w:p>
    <w:p w:rsidR="00DF2CE6" w:rsidRPr="000D4D0F" w:rsidRDefault="00DF2CE6" w:rsidP="00A52994">
      <w:pPr>
        <w:pStyle w:val="a"/>
        <w:numPr>
          <w:ilvl w:val="0"/>
          <w:numId w:val="28"/>
        </w:numPr>
        <w:spacing w:before="0"/>
        <w:ind w:left="2835" w:hanging="850"/>
        <w:rPr>
          <w:rFonts w:ascii="Times New Roman" w:hAnsi="Times New Roman"/>
          <w:sz w:val="20"/>
          <w:szCs w:val="20"/>
        </w:rPr>
      </w:pPr>
      <w:proofErr w:type="spellStart"/>
      <w:r w:rsidRPr="000D4D0F">
        <w:rPr>
          <w:rFonts w:ascii="Times New Roman" w:hAnsi="Times New Roman"/>
          <w:sz w:val="20"/>
          <w:szCs w:val="20"/>
        </w:rPr>
        <w:t>нечитаемости</w:t>
      </w:r>
      <w:proofErr w:type="spellEnd"/>
      <w:r w:rsidRPr="000D4D0F">
        <w:rPr>
          <w:rFonts w:ascii="Times New Roman" w:hAnsi="Times New Roman"/>
          <w:sz w:val="20"/>
          <w:szCs w:val="20"/>
        </w:rPr>
        <w:t xml:space="preserve"> представленных документов и сведений;</w:t>
      </w:r>
    </w:p>
    <w:p w:rsidR="00DF2CE6" w:rsidRPr="000D4D0F" w:rsidRDefault="00DF2CE6" w:rsidP="00DF2CE6">
      <w:pPr>
        <w:pStyle w:val="5"/>
        <w:rPr>
          <w:rFonts w:ascii="Times New Roman" w:hAnsi="Times New Roman"/>
          <w:sz w:val="20"/>
          <w:szCs w:val="20"/>
        </w:rPr>
      </w:pPr>
      <w:proofErr w:type="spellStart"/>
      <w:r w:rsidRPr="000D4D0F">
        <w:rPr>
          <w:rFonts w:ascii="Times New Roman" w:hAnsi="Times New Roman"/>
          <w:sz w:val="20"/>
          <w:szCs w:val="20"/>
        </w:rPr>
        <w:t>дозапрос</w:t>
      </w:r>
      <w:proofErr w:type="spellEnd"/>
      <w:r w:rsidRPr="000D4D0F">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F2CE6" w:rsidRPr="000D4D0F" w:rsidRDefault="00DF2CE6" w:rsidP="00DF2CE6">
      <w:pPr>
        <w:pStyle w:val="5"/>
        <w:rPr>
          <w:rFonts w:ascii="Times New Roman" w:hAnsi="Times New Roman"/>
          <w:sz w:val="20"/>
          <w:szCs w:val="20"/>
        </w:rPr>
      </w:pPr>
      <w:proofErr w:type="spellStart"/>
      <w:r w:rsidRPr="000D4D0F">
        <w:rPr>
          <w:rFonts w:ascii="Times New Roman" w:hAnsi="Times New Roman"/>
          <w:sz w:val="20"/>
          <w:szCs w:val="20"/>
        </w:rPr>
        <w:t>дозапрос</w:t>
      </w:r>
      <w:proofErr w:type="spellEnd"/>
      <w:r w:rsidRPr="000D4D0F">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632687">
        <w:fldChar w:fldCharType="begin"/>
      </w:r>
      <w:r w:rsidR="00632687">
        <w:instrText xml:space="preserve"> REF _Ref24738629 \w \h  \* MERGEFORMAT </w:instrText>
      </w:r>
      <w:r w:rsidR="00632687">
        <w:fldChar w:fldCharType="separate"/>
      </w:r>
      <w:r w:rsidR="00EC5C13">
        <w:rPr>
          <w:rFonts w:ascii="Times New Roman" w:hAnsi="Times New Roman"/>
          <w:sz w:val="20"/>
          <w:szCs w:val="20"/>
        </w:rPr>
        <w:t>4.14.9(1)</w:t>
      </w:r>
      <w:r w:rsidR="00632687">
        <w:fldChar w:fldCharType="end"/>
      </w:r>
      <w:r w:rsidRPr="000D4D0F">
        <w:rPr>
          <w:rFonts w:ascii="Times New Roman" w:hAnsi="Times New Roman"/>
          <w:sz w:val="20"/>
          <w:szCs w:val="20"/>
        </w:rPr>
        <w:t>;</w:t>
      </w:r>
    </w:p>
    <w:p w:rsidR="00DF2CE6" w:rsidRPr="000D4D0F" w:rsidRDefault="00DF2CE6" w:rsidP="00DF2CE6">
      <w:pPr>
        <w:pStyle w:val="5"/>
        <w:rPr>
          <w:rFonts w:ascii="Times New Roman" w:hAnsi="Times New Roman"/>
          <w:sz w:val="20"/>
          <w:szCs w:val="20"/>
        </w:rPr>
      </w:pPr>
      <w:proofErr w:type="spellStart"/>
      <w:r w:rsidRPr="000D4D0F">
        <w:rPr>
          <w:rFonts w:ascii="Times New Roman" w:hAnsi="Times New Roman"/>
          <w:sz w:val="20"/>
          <w:szCs w:val="20"/>
        </w:rPr>
        <w:t>дозапрос</w:t>
      </w:r>
      <w:proofErr w:type="spellEnd"/>
      <w:r w:rsidRPr="000D4D0F">
        <w:rPr>
          <w:rFonts w:ascii="Times New Roman" w:hAnsi="Times New Roman"/>
          <w:sz w:val="20"/>
          <w:szCs w:val="20"/>
        </w:rPr>
        <w:t xml:space="preserve"> направляется однократно;</w:t>
      </w:r>
    </w:p>
    <w:p w:rsidR="00DF2CE6" w:rsidRPr="000D4D0F" w:rsidRDefault="00DF2CE6" w:rsidP="00DF2CE6">
      <w:pPr>
        <w:pStyle w:val="5"/>
        <w:rPr>
          <w:rFonts w:ascii="Times New Roman" w:hAnsi="Times New Roman"/>
          <w:sz w:val="20"/>
          <w:szCs w:val="20"/>
        </w:rPr>
      </w:pPr>
      <w:bookmarkStart w:id="348" w:name="_Ref24301543"/>
      <w:r w:rsidRPr="000D4D0F">
        <w:rPr>
          <w:rFonts w:ascii="Times New Roman" w:hAnsi="Times New Roman"/>
          <w:sz w:val="20"/>
          <w:szCs w:val="20"/>
        </w:rPr>
        <w:t xml:space="preserve">в </w:t>
      </w:r>
      <w:proofErr w:type="spellStart"/>
      <w:r w:rsidRPr="000D4D0F">
        <w:rPr>
          <w:rFonts w:ascii="Times New Roman" w:hAnsi="Times New Roman"/>
          <w:sz w:val="20"/>
          <w:szCs w:val="20"/>
        </w:rPr>
        <w:t>дозапросе</w:t>
      </w:r>
      <w:proofErr w:type="spellEnd"/>
      <w:r w:rsidRPr="000D4D0F">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0D4D0F">
        <w:rPr>
          <w:rFonts w:ascii="Times New Roman" w:hAnsi="Times New Roman"/>
          <w:sz w:val="20"/>
          <w:szCs w:val="20"/>
        </w:rPr>
        <w:t>дозапроса</w:t>
      </w:r>
      <w:proofErr w:type="spellEnd"/>
      <w:r w:rsidRPr="000D4D0F">
        <w:rPr>
          <w:rFonts w:ascii="Times New Roman" w:hAnsi="Times New Roman"/>
          <w:sz w:val="20"/>
          <w:szCs w:val="20"/>
        </w:rPr>
        <w:t>;</w:t>
      </w:r>
      <w:bookmarkEnd w:id="348"/>
    </w:p>
    <w:p w:rsidR="00DF2CE6" w:rsidRPr="000D4D0F" w:rsidRDefault="00DF2CE6" w:rsidP="00DF2CE6">
      <w:pPr>
        <w:pStyle w:val="5"/>
        <w:rPr>
          <w:rFonts w:ascii="Times New Roman" w:hAnsi="Times New Roman"/>
          <w:sz w:val="20"/>
          <w:szCs w:val="20"/>
        </w:rPr>
      </w:pPr>
      <w:r w:rsidRPr="000D4D0F">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0D4D0F">
        <w:rPr>
          <w:rFonts w:ascii="Times New Roman" w:hAnsi="Times New Roman"/>
          <w:sz w:val="20"/>
          <w:szCs w:val="20"/>
        </w:rPr>
        <w:t>дозапроса</w:t>
      </w:r>
      <w:proofErr w:type="spellEnd"/>
      <w:r w:rsidRPr="000D4D0F">
        <w:rPr>
          <w:rFonts w:ascii="Times New Roman" w:hAnsi="Times New Roman"/>
          <w:sz w:val="20"/>
          <w:szCs w:val="20"/>
        </w:rPr>
        <w:t>, являются неотъемлемой частью заявки на участие в закупке.</w:t>
      </w:r>
    </w:p>
    <w:p w:rsidR="00DF2CE6" w:rsidRPr="000D4D0F" w:rsidRDefault="00DF2CE6" w:rsidP="00DF2CE6">
      <w:pPr>
        <w:pStyle w:val="4"/>
        <w:keepNext/>
        <w:rPr>
          <w:rFonts w:ascii="Times New Roman" w:hAnsi="Times New Roman"/>
          <w:sz w:val="20"/>
          <w:szCs w:val="20"/>
        </w:rPr>
      </w:pPr>
      <w:r w:rsidRPr="000D4D0F">
        <w:rPr>
          <w:rFonts w:ascii="Times New Roman" w:hAnsi="Times New Roman"/>
          <w:sz w:val="20"/>
          <w:szCs w:val="20"/>
        </w:rPr>
        <w:t xml:space="preserve">При </w:t>
      </w:r>
      <w:proofErr w:type="spellStart"/>
      <w:r w:rsidRPr="000D4D0F">
        <w:rPr>
          <w:rFonts w:ascii="Times New Roman" w:hAnsi="Times New Roman"/>
          <w:sz w:val="20"/>
          <w:szCs w:val="20"/>
        </w:rPr>
        <w:t>дозапросе</w:t>
      </w:r>
      <w:proofErr w:type="spellEnd"/>
      <w:r w:rsidRPr="000D4D0F">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0D4D0F">
        <w:rPr>
          <w:rFonts w:ascii="Times New Roman" w:hAnsi="Times New Roman"/>
          <w:sz w:val="20"/>
          <w:szCs w:val="20"/>
        </w:rPr>
        <w:t>дозапроса</w:t>
      </w:r>
      <w:proofErr w:type="spellEnd"/>
      <w:r w:rsidRPr="000D4D0F">
        <w:rPr>
          <w:rFonts w:ascii="Times New Roman" w:hAnsi="Times New Roman"/>
          <w:sz w:val="20"/>
          <w:szCs w:val="20"/>
        </w:rPr>
        <w:t xml:space="preserve"> указывается в протоколе рассмотрения заявок.</w:t>
      </w:r>
    </w:p>
    <w:p w:rsidR="00DF2CE6" w:rsidRPr="000D4D0F" w:rsidRDefault="00DF2CE6" w:rsidP="00DF2CE6">
      <w:pPr>
        <w:pStyle w:val="4"/>
        <w:keepNext/>
        <w:rPr>
          <w:rFonts w:ascii="Times New Roman" w:hAnsi="Times New Roman"/>
          <w:sz w:val="20"/>
          <w:szCs w:val="20"/>
        </w:rPr>
      </w:pPr>
      <w:bookmarkStart w:id="349" w:name="_Ref24126667"/>
      <w:r w:rsidRPr="000D4D0F">
        <w:rPr>
          <w:rFonts w:ascii="Times New Roman" w:hAnsi="Times New Roman"/>
          <w:sz w:val="20"/>
          <w:szCs w:val="20"/>
        </w:rPr>
        <w:t xml:space="preserve">После истечения срока, предусмотренного подп. </w:t>
      </w:r>
      <w:r w:rsidR="00632687">
        <w:fldChar w:fldCharType="begin"/>
      </w:r>
      <w:r w:rsidR="00632687">
        <w:instrText xml:space="preserve"> REF _Ref24301543 \w \h  \* MERGEFORMAT </w:instrText>
      </w:r>
      <w:r w:rsidR="00632687">
        <w:fldChar w:fldCharType="separate"/>
      </w:r>
      <w:r w:rsidR="00EC5C13">
        <w:rPr>
          <w:rFonts w:ascii="Times New Roman" w:hAnsi="Times New Roman"/>
          <w:sz w:val="20"/>
          <w:szCs w:val="20"/>
        </w:rPr>
        <w:t>4.14.9(5)</w:t>
      </w:r>
      <w:r w:rsidR="00632687">
        <w:fldChar w:fldCharType="end"/>
      </w:r>
      <w:r w:rsidRPr="000D4D0F">
        <w:rPr>
          <w:rFonts w:ascii="Times New Roman" w:hAnsi="Times New Roman"/>
          <w:sz w:val="20"/>
          <w:szCs w:val="20"/>
        </w:rPr>
        <w:t>, ЗК выполняет действия, предусмотренные подп. </w:t>
      </w:r>
      <w:r w:rsidR="00632687">
        <w:fldChar w:fldCharType="begin"/>
      </w:r>
      <w:r w:rsidR="00632687">
        <w:instrText xml:space="preserve"> REF _Ref30264303 \r \h  \* MERGEFORMAT </w:instrText>
      </w:r>
      <w:r w:rsidR="00632687">
        <w:fldChar w:fldCharType="separate"/>
      </w:r>
      <w:r w:rsidR="00EC5C13">
        <w:rPr>
          <w:rFonts w:ascii="Times New Roman" w:hAnsi="Times New Roman"/>
          <w:sz w:val="20"/>
          <w:szCs w:val="20"/>
        </w:rPr>
        <w:t>4.14.8</w:t>
      </w:r>
      <w:r w:rsidR="00632687">
        <w:fldChar w:fldCharType="end"/>
      </w:r>
      <w:r w:rsidRPr="000D4D0F">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0D4D0F">
        <w:rPr>
          <w:rFonts w:ascii="Times New Roman" w:hAnsi="Times New Roman"/>
          <w:sz w:val="20"/>
          <w:szCs w:val="20"/>
        </w:rPr>
        <w:t>дозапроса</w:t>
      </w:r>
      <w:proofErr w:type="spellEnd"/>
      <w:r w:rsidRPr="000D4D0F">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49"/>
    </w:p>
    <w:p w:rsidR="00DF2CE6" w:rsidRPr="000D4D0F" w:rsidRDefault="00DF2CE6" w:rsidP="00DF2CE6">
      <w:pPr>
        <w:pStyle w:val="4"/>
        <w:keepNext/>
        <w:rPr>
          <w:rFonts w:ascii="Times New Roman" w:hAnsi="Times New Roman"/>
          <w:sz w:val="20"/>
          <w:szCs w:val="20"/>
        </w:rPr>
      </w:pPr>
      <w:r w:rsidRPr="000D4D0F">
        <w:rPr>
          <w:rFonts w:ascii="Times New Roman" w:hAnsi="Times New Roman"/>
          <w:sz w:val="20"/>
          <w:szCs w:val="20"/>
        </w:rPr>
        <w:t xml:space="preserve">При принятии решения о </w:t>
      </w:r>
      <w:proofErr w:type="spellStart"/>
      <w:r w:rsidRPr="000D4D0F">
        <w:rPr>
          <w:rFonts w:ascii="Times New Roman" w:hAnsi="Times New Roman"/>
          <w:sz w:val="20"/>
          <w:szCs w:val="20"/>
        </w:rPr>
        <w:t>дозапросе</w:t>
      </w:r>
      <w:proofErr w:type="spellEnd"/>
      <w:r w:rsidRPr="000D4D0F">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73AAB" w:rsidRPr="000D4D0F" w:rsidRDefault="00FC27AF" w:rsidP="00773C33">
      <w:pPr>
        <w:pStyle w:val="4"/>
        <w:keepNext/>
        <w:rPr>
          <w:rFonts w:ascii="Times New Roman" w:hAnsi="Times New Roman"/>
          <w:sz w:val="20"/>
          <w:szCs w:val="20"/>
        </w:rPr>
      </w:pPr>
      <w:r w:rsidRPr="000D4D0F">
        <w:rPr>
          <w:rFonts w:ascii="Times New Roman" w:hAnsi="Times New Roman"/>
          <w:sz w:val="20"/>
          <w:szCs w:val="20"/>
        </w:rPr>
        <w:t>ЗК</w:t>
      </w:r>
      <w:r w:rsidR="00F73AAB" w:rsidRPr="000D4D0F">
        <w:rPr>
          <w:rFonts w:ascii="Times New Roman" w:hAnsi="Times New Roman"/>
          <w:sz w:val="20"/>
          <w:szCs w:val="20"/>
        </w:rPr>
        <w:t xml:space="preserve"> отклоняет заявку участника процедуры закупки по следующим основаниям:</w:t>
      </w:r>
      <w:bookmarkEnd w:id="346"/>
    </w:p>
    <w:p w:rsidR="00F73AAB" w:rsidRPr="000D4D0F" w:rsidRDefault="00F73AAB" w:rsidP="00EA6165">
      <w:pPr>
        <w:pStyle w:val="5"/>
        <w:rPr>
          <w:rFonts w:ascii="Times New Roman" w:hAnsi="Times New Roman"/>
          <w:sz w:val="20"/>
          <w:szCs w:val="20"/>
        </w:rPr>
      </w:pPr>
      <w:r w:rsidRPr="000D4D0F">
        <w:rPr>
          <w:rFonts w:ascii="Times New Roman" w:hAnsi="Times New Roman"/>
          <w:sz w:val="20"/>
          <w:szCs w:val="20"/>
        </w:rPr>
        <w:t xml:space="preserve">непредставление в составе заявки документов и сведений, предусмотренных </w:t>
      </w:r>
      <w:r w:rsidR="00357DBA" w:rsidRPr="000D4D0F">
        <w:rPr>
          <w:rFonts w:ascii="Times New Roman" w:hAnsi="Times New Roman"/>
          <w:sz w:val="20"/>
          <w:szCs w:val="20"/>
        </w:rPr>
        <w:t>приложением №</w:t>
      </w:r>
      <w:r w:rsidR="005F7F03" w:rsidRPr="000D4D0F">
        <w:rPr>
          <w:rFonts w:ascii="Times New Roman" w:hAnsi="Times New Roman"/>
          <w:sz w:val="20"/>
          <w:szCs w:val="20"/>
        </w:rPr>
        <w:t>3</w:t>
      </w:r>
      <w:r w:rsidR="00357DBA" w:rsidRPr="000D4D0F">
        <w:rPr>
          <w:rFonts w:ascii="Times New Roman" w:hAnsi="Times New Roman"/>
          <w:sz w:val="20"/>
          <w:szCs w:val="20"/>
        </w:rPr>
        <w:t xml:space="preserve"> к информационной карте</w:t>
      </w:r>
      <w:r w:rsidR="00C61266" w:rsidRPr="000D4D0F">
        <w:rPr>
          <w:rFonts w:ascii="Times New Roman" w:hAnsi="Times New Roman"/>
          <w:sz w:val="20"/>
          <w:szCs w:val="20"/>
        </w:rPr>
        <w:t xml:space="preserve"> (</w:t>
      </w:r>
      <w:r w:rsidR="00A35552" w:rsidRPr="000D4D0F">
        <w:rPr>
          <w:rFonts w:ascii="Times New Roman" w:hAnsi="Times New Roman"/>
          <w:sz w:val="20"/>
          <w:szCs w:val="20"/>
        </w:rPr>
        <w:t>за исключением</w:t>
      </w:r>
      <w:r w:rsidR="00632687" w:rsidRPr="00632687">
        <w:rPr>
          <w:rFonts w:ascii="Times New Roman" w:hAnsi="Times New Roman"/>
          <w:sz w:val="20"/>
          <w:szCs w:val="20"/>
        </w:rPr>
        <w:t xml:space="preserve"> </w:t>
      </w:r>
      <w:r w:rsidR="00357DBA" w:rsidRPr="000D4D0F">
        <w:rPr>
          <w:rFonts w:ascii="Times New Roman" w:hAnsi="Times New Roman"/>
          <w:sz w:val="20"/>
          <w:szCs w:val="20"/>
        </w:rPr>
        <w:t>копий документов, требующихся исключительно для целей оценки и сопоставления заявок</w:t>
      </w:r>
      <w:r w:rsidR="00C61266" w:rsidRPr="000D4D0F">
        <w:rPr>
          <w:rFonts w:ascii="Times New Roman" w:hAnsi="Times New Roman"/>
          <w:sz w:val="20"/>
          <w:szCs w:val="20"/>
        </w:rPr>
        <w:t>)</w:t>
      </w:r>
      <w:r w:rsidRPr="000D4D0F">
        <w:rPr>
          <w:rFonts w:ascii="Times New Roman" w:hAnsi="Times New Roman"/>
          <w:sz w:val="20"/>
          <w:szCs w:val="20"/>
        </w:rPr>
        <w:t xml:space="preserve">; нарушение требований </w:t>
      </w:r>
      <w:r w:rsidR="006029EC" w:rsidRPr="000D4D0F">
        <w:rPr>
          <w:rFonts w:ascii="Times New Roman" w:hAnsi="Times New Roman"/>
          <w:sz w:val="20"/>
          <w:szCs w:val="20"/>
        </w:rPr>
        <w:t>подраздела </w:t>
      </w:r>
      <w:r w:rsidR="00632687">
        <w:fldChar w:fldCharType="begin"/>
      </w:r>
      <w:r w:rsidR="00632687">
        <w:instrText xml:space="preserve"> REF _Ref56229154 \r \h  \* MERGEFORMAT </w:instrText>
      </w:r>
      <w:r w:rsidR="00632687">
        <w:fldChar w:fldCharType="separate"/>
      </w:r>
      <w:r w:rsidR="00EC5C13">
        <w:rPr>
          <w:rFonts w:ascii="Times New Roman" w:hAnsi="Times New Roman"/>
          <w:sz w:val="20"/>
          <w:szCs w:val="20"/>
        </w:rPr>
        <w:t>4.5</w:t>
      </w:r>
      <w:r w:rsidR="00632687">
        <w:fldChar w:fldCharType="end"/>
      </w:r>
      <w:r w:rsidRPr="000D4D0F">
        <w:rPr>
          <w:rFonts w:ascii="Times New Roman" w:hAnsi="Times New Roman"/>
          <w:sz w:val="20"/>
          <w:szCs w:val="20"/>
        </w:rPr>
        <w:t>к содержанию заявки;</w:t>
      </w:r>
    </w:p>
    <w:p w:rsidR="00F73AAB" w:rsidRPr="000D4D0F" w:rsidRDefault="00F73AAB" w:rsidP="00EA6165">
      <w:pPr>
        <w:pStyle w:val="5"/>
        <w:rPr>
          <w:rFonts w:ascii="Times New Roman" w:hAnsi="Times New Roman"/>
          <w:sz w:val="20"/>
          <w:szCs w:val="20"/>
        </w:rPr>
      </w:pPr>
      <w:r w:rsidRPr="000D4D0F">
        <w:rPr>
          <w:rFonts w:ascii="Times New Roman" w:hAnsi="Times New Roman"/>
          <w:sz w:val="20"/>
          <w:szCs w:val="20"/>
        </w:rPr>
        <w:t>несоответствие участника процедуры закупки, в том числе несоответствие лиц</w:t>
      </w:r>
      <w:r w:rsidR="00806555" w:rsidRPr="000D4D0F">
        <w:rPr>
          <w:rFonts w:ascii="Times New Roman" w:hAnsi="Times New Roman"/>
          <w:sz w:val="20"/>
          <w:szCs w:val="20"/>
        </w:rPr>
        <w:t xml:space="preserve"> (одного или нескольких)</w:t>
      </w:r>
      <w:r w:rsidRPr="000D4D0F">
        <w:rPr>
          <w:rFonts w:ascii="Times New Roman" w:hAnsi="Times New Roman"/>
          <w:sz w:val="20"/>
          <w:szCs w:val="20"/>
        </w:rPr>
        <w:t>, выступающих на стороне одного участника процедуры закупки, требованиям</w:t>
      </w:r>
      <w:r w:rsidR="00C61266" w:rsidRPr="000D4D0F">
        <w:rPr>
          <w:rFonts w:ascii="Times New Roman" w:hAnsi="Times New Roman"/>
          <w:sz w:val="20"/>
          <w:szCs w:val="20"/>
        </w:rPr>
        <w:t>, установленным в</w:t>
      </w:r>
      <w:r w:rsidR="00632687" w:rsidRPr="00632687">
        <w:rPr>
          <w:rFonts w:ascii="Times New Roman" w:hAnsi="Times New Roman"/>
          <w:sz w:val="20"/>
          <w:szCs w:val="20"/>
        </w:rPr>
        <w:t xml:space="preserve"> </w:t>
      </w:r>
      <w:r w:rsidR="006029EC" w:rsidRPr="000D4D0F">
        <w:rPr>
          <w:rFonts w:ascii="Times New Roman" w:hAnsi="Times New Roman"/>
          <w:sz w:val="20"/>
          <w:szCs w:val="20"/>
        </w:rPr>
        <w:t>разделе </w:t>
      </w:r>
      <w:r w:rsidR="00632687">
        <w:fldChar w:fldCharType="begin"/>
      </w:r>
      <w:r w:rsidR="00632687">
        <w:instrText xml:space="preserve"> REF _Ref314254860 \r \h  \* MERGEFORMAT </w:instrText>
      </w:r>
      <w:r w:rsidR="00632687">
        <w:fldChar w:fldCharType="separate"/>
      </w:r>
      <w:r w:rsidR="00EC5C13">
        <w:t>5</w:t>
      </w:r>
      <w:r w:rsidR="00632687">
        <w:fldChar w:fldCharType="end"/>
      </w:r>
      <w:r w:rsidR="00C61266" w:rsidRPr="000D4D0F">
        <w:rPr>
          <w:rFonts w:ascii="Times New Roman" w:hAnsi="Times New Roman"/>
          <w:sz w:val="20"/>
          <w:szCs w:val="20"/>
        </w:rPr>
        <w:t xml:space="preserve"> и </w:t>
      </w:r>
      <w:r w:rsidR="006029EC" w:rsidRPr="000D4D0F">
        <w:rPr>
          <w:rFonts w:ascii="Times New Roman" w:hAnsi="Times New Roman"/>
          <w:sz w:val="20"/>
          <w:szCs w:val="20"/>
        </w:rPr>
        <w:t>пунктах </w:t>
      </w:r>
      <w:r w:rsidR="00632687">
        <w:fldChar w:fldCharType="begin"/>
      </w:r>
      <w:r w:rsidR="00632687">
        <w:instrText xml:space="preserve"> REF _Ref414293795 \r \h  \* MERGEFORMAT </w:instrText>
      </w:r>
      <w:r w:rsidR="00632687">
        <w:fldChar w:fldCharType="separate"/>
      </w:r>
      <w:r w:rsidR="00EC5C13">
        <w:rPr>
          <w:rFonts w:ascii="Times New Roman" w:hAnsi="Times New Roman"/>
          <w:sz w:val="20"/>
          <w:szCs w:val="20"/>
        </w:rPr>
        <w:t>15</w:t>
      </w:r>
      <w:r w:rsidR="00632687">
        <w:fldChar w:fldCharType="end"/>
      </w:r>
      <w:r w:rsidR="006029EC" w:rsidRPr="000D4D0F">
        <w:rPr>
          <w:rFonts w:ascii="Times New Roman" w:hAnsi="Times New Roman"/>
          <w:sz w:val="20"/>
          <w:szCs w:val="20"/>
        </w:rPr>
        <w:t>–</w:t>
      </w:r>
      <w:r w:rsidR="00632687">
        <w:fldChar w:fldCharType="begin"/>
      </w:r>
      <w:r w:rsidR="00632687">
        <w:instrText xml:space="preserve"> REF _Ref414042545 \r \h  \* MERGEFORMAT </w:instrText>
      </w:r>
      <w:r w:rsidR="00632687">
        <w:fldChar w:fldCharType="separate"/>
      </w:r>
      <w:r w:rsidR="00EC5C13">
        <w:rPr>
          <w:rFonts w:ascii="Times New Roman" w:hAnsi="Times New Roman"/>
          <w:sz w:val="20"/>
          <w:szCs w:val="20"/>
        </w:rPr>
        <w:t>17</w:t>
      </w:r>
      <w:r w:rsidR="00632687">
        <w:fldChar w:fldCharType="end"/>
      </w:r>
      <w:r w:rsidR="00C61266"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
    <w:p w:rsidR="00F73AAB" w:rsidRPr="000D4D0F" w:rsidRDefault="00F73AAB" w:rsidP="00EA6165">
      <w:pPr>
        <w:pStyle w:val="5"/>
        <w:rPr>
          <w:rFonts w:ascii="Times New Roman" w:hAnsi="Times New Roman"/>
          <w:sz w:val="20"/>
          <w:szCs w:val="20"/>
        </w:rPr>
      </w:pPr>
      <w:r w:rsidRPr="000D4D0F">
        <w:rPr>
          <w:rFonts w:ascii="Times New Roman" w:hAnsi="Times New Roman"/>
          <w:sz w:val="20"/>
          <w:szCs w:val="20"/>
        </w:rPr>
        <w:t>несоответствие предлагаемой продукции и</w:t>
      </w:r>
      <w:r w:rsidR="00025B70" w:rsidRPr="000D4D0F">
        <w:rPr>
          <w:rFonts w:ascii="Times New Roman" w:hAnsi="Times New Roman"/>
          <w:sz w:val="20"/>
          <w:szCs w:val="20"/>
        </w:rPr>
        <w:t>/или</w:t>
      </w:r>
      <w:r w:rsidRPr="000D4D0F">
        <w:rPr>
          <w:rFonts w:ascii="Times New Roman" w:hAnsi="Times New Roman"/>
          <w:sz w:val="20"/>
          <w:szCs w:val="20"/>
        </w:rPr>
        <w:t xml:space="preserve"> условий исполнения договора требованиям, установленным в </w:t>
      </w:r>
      <w:r w:rsidR="006029EC" w:rsidRPr="000D4D0F">
        <w:rPr>
          <w:rFonts w:ascii="Times New Roman" w:hAnsi="Times New Roman"/>
          <w:sz w:val="20"/>
          <w:szCs w:val="20"/>
        </w:rPr>
        <w:t>разделах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6029EC" w:rsidRPr="000D4D0F">
        <w:rPr>
          <w:rFonts w:ascii="Times New Roman" w:hAnsi="Times New Roman"/>
          <w:sz w:val="20"/>
          <w:szCs w:val="20"/>
        </w:rPr>
        <w:t> – </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00D702B5" w:rsidRPr="000D4D0F">
        <w:rPr>
          <w:rFonts w:ascii="Times New Roman" w:hAnsi="Times New Roman"/>
          <w:sz w:val="20"/>
          <w:szCs w:val="20"/>
        </w:rPr>
        <w:t xml:space="preserve"> и п. </w:t>
      </w:r>
      <w:r w:rsidR="00632687">
        <w:fldChar w:fldCharType="begin"/>
      </w:r>
      <w:r w:rsidR="00632687">
        <w:instrText xml:space="preserve"> REF _Ref431312712 \r \h  \* MERGEFORMAT </w:instrText>
      </w:r>
      <w:r w:rsidR="00632687">
        <w:fldChar w:fldCharType="separate"/>
      </w:r>
      <w:r w:rsidR="00EC5C13">
        <w:rPr>
          <w:rFonts w:ascii="Times New Roman" w:hAnsi="Times New Roman"/>
          <w:sz w:val="20"/>
          <w:szCs w:val="20"/>
        </w:rPr>
        <w:t>12</w:t>
      </w:r>
      <w:r w:rsidR="00632687">
        <w:fldChar w:fldCharType="end"/>
      </w:r>
      <w:r w:rsidR="00D702B5"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
    <w:p w:rsidR="00F73AAB" w:rsidRPr="000D4D0F" w:rsidRDefault="00D7771A" w:rsidP="00EA6165">
      <w:pPr>
        <w:pStyle w:val="5"/>
        <w:rPr>
          <w:rFonts w:ascii="Times New Roman" w:hAnsi="Times New Roman"/>
          <w:sz w:val="20"/>
          <w:szCs w:val="20"/>
        </w:rPr>
      </w:pPr>
      <w:r w:rsidRPr="000D4D0F">
        <w:rPr>
          <w:rFonts w:ascii="Times New Roman" w:hAnsi="Times New Roman"/>
          <w:sz w:val="20"/>
          <w:szCs w:val="20"/>
        </w:rPr>
        <w:t>несоблюдение требований, установленных в подразделе </w:t>
      </w:r>
      <w:r w:rsidR="00632687">
        <w:fldChar w:fldCharType="begin"/>
      </w:r>
      <w:r w:rsidR="00632687">
        <w:instrText xml:space="preserve"> REF _Ref415072934 \r \h  \* MERGEFORMAT </w:instrText>
      </w:r>
      <w:r w:rsidR="00632687">
        <w:fldChar w:fldCharType="separate"/>
      </w:r>
      <w:r w:rsidR="00EC5C13">
        <w:rPr>
          <w:rFonts w:ascii="Times New Roman" w:hAnsi="Times New Roman"/>
          <w:sz w:val="20"/>
          <w:szCs w:val="20"/>
        </w:rPr>
        <w:t>4.6</w:t>
      </w:r>
      <w:r w:rsidR="00632687">
        <w:fldChar w:fldCharType="end"/>
      </w:r>
      <w:r w:rsidRPr="000D4D0F">
        <w:rPr>
          <w:rFonts w:ascii="Times New Roman" w:hAnsi="Times New Roman"/>
          <w:sz w:val="20"/>
          <w:szCs w:val="20"/>
        </w:rPr>
        <w:t>, п. </w:t>
      </w:r>
      <w:r w:rsidR="00632687">
        <w:fldChar w:fldCharType="begin"/>
      </w:r>
      <w:r w:rsidR="00632687">
        <w:instrText xml:space="preserve"> REF _Ref414274710 \r \h  \* MERGEFORMAT </w:instrText>
      </w:r>
      <w:r w:rsidR="00632687">
        <w:fldChar w:fldCharType="separate"/>
      </w:r>
      <w:r w:rsidR="00EC5C13">
        <w:rPr>
          <w:rFonts w:ascii="Times New Roman" w:hAnsi="Times New Roman"/>
          <w:sz w:val="20"/>
          <w:szCs w:val="20"/>
        </w:rPr>
        <w:t>13</w:t>
      </w:r>
      <w:r w:rsidR="00632687">
        <w:fldChar w:fldCharType="end"/>
      </w:r>
      <w:r w:rsidRPr="000D4D0F">
        <w:rPr>
          <w:rFonts w:ascii="Times New Roman" w:hAnsi="Times New Roman"/>
          <w:sz w:val="20"/>
          <w:szCs w:val="20"/>
        </w:rPr>
        <w:t xml:space="preserve"> информационной карты и в форме подраздела </w:t>
      </w:r>
      <w:r w:rsidR="00632687">
        <w:fldChar w:fldCharType="begin"/>
      </w:r>
      <w:r w:rsidR="00632687">
        <w:instrText xml:space="preserve"> REF _Ref314250951 \r \h  \* MERGEFORMAT </w:instrText>
      </w:r>
      <w:r w:rsidR="00632687">
        <w:fldChar w:fldCharType="separate"/>
      </w:r>
      <w:r w:rsidR="00EC5C13">
        <w:rPr>
          <w:rFonts w:ascii="Times New Roman" w:hAnsi="Times New Roman"/>
          <w:sz w:val="20"/>
          <w:szCs w:val="20"/>
        </w:rPr>
        <w:t>7.3</w:t>
      </w:r>
      <w:r w:rsidR="00632687">
        <w:fldChar w:fldCharType="end"/>
      </w:r>
      <w:r w:rsidRPr="000D4D0F">
        <w:rPr>
          <w:rFonts w:ascii="Times New Roman" w:hAnsi="Times New Roman"/>
          <w:sz w:val="20"/>
          <w:szCs w:val="20"/>
        </w:rPr>
        <w:t>, к описанию продукции, предлагаемой к поставке в составе заявки</w:t>
      </w:r>
      <w:r w:rsidR="00F73AAB" w:rsidRPr="000D4D0F">
        <w:rPr>
          <w:rFonts w:ascii="Times New Roman" w:hAnsi="Times New Roman"/>
          <w:sz w:val="20"/>
          <w:szCs w:val="20"/>
        </w:rPr>
        <w:t>;</w:t>
      </w:r>
    </w:p>
    <w:p w:rsidR="00F73AAB" w:rsidRPr="000D4D0F" w:rsidRDefault="00F73AAB" w:rsidP="00EA6165">
      <w:pPr>
        <w:pStyle w:val="5"/>
        <w:rPr>
          <w:rFonts w:ascii="Times New Roman" w:hAnsi="Times New Roman"/>
          <w:sz w:val="20"/>
          <w:szCs w:val="20"/>
        </w:rPr>
      </w:pPr>
      <w:r w:rsidRPr="000D4D0F">
        <w:rPr>
          <w:rFonts w:ascii="Times New Roman" w:hAnsi="Times New Roman"/>
          <w:sz w:val="20"/>
          <w:szCs w:val="20"/>
        </w:rPr>
        <w:t xml:space="preserve">несоответствие цены заявки требованиям </w:t>
      </w:r>
      <w:r w:rsidR="005064DB" w:rsidRPr="000D4D0F">
        <w:rPr>
          <w:rFonts w:ascii="Times New Roman" w:hAnsi="Times New Roman"/>
          <w:sz w:val="20"/>
          <w:szCs w:val="20"/>
        </w:rPr>
        <w:t>п.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005064DB" w:rsidRPr="000D4D0F">
        <w:rPr>
          <w:rFonts w:ascii="Times New Roman" w:hAnsi="Times New Roman"/>
          <w:sz w:val="20"/>
          <w:szCs w:val="20"/>
        </w:rPr>
        <w:t xml:space="preserve"> информационной карты</w:t>
      </w:r>
      <w:r w:rsidRPr="000D4D0F">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0D4D0F">
        <w:rPr>
          <w:rFonts w:ascii="Times New Roman" w:hAnsi="Times New Roman"/>
          <w:sz w:val="20"/>
          <w:szCs w:val="20"/>
        </w:rPr>
        <w:t xml:space="preserve">, </w:t>
      </w:r>
      <w:r w:rsidR="0020003D" w:rsidRPr="000D4D0F">
        <w:rPr>
          <w:rFonts w:ascii="Times New Roman" w:hAnsi="Times New Roman"/>
          <w:sz w:val="20"/>
          <w:szCs w:val="20"/>
        </w:rPr>
        <w:t xml:space="preserve">размер </w:t>
      </w:r>
      <w:r w:rsidR="00C9365D" w:rsidRPr="000D4D0F">
        <w:rPr>
          <w:rFonts w:ascii="Times New Roman" w:hAnsi="Times New Roman"/>
          <w:sz w:val="20"/>
          <w:szCs w:val="20"/>
        </w:rPr>
        <w:t>начальной (максимальной) цены единицы продукции</w:t>
      </w:r>
      <w:r w:rsidR="00632687" w:rsidRPr="00632687">
        <w:rPr>
          <w:rFonts w:ascii="Times New Roman" w:hAnsi="Times New Roman"/>
          <w:sz w:val="20"/>
          <w:szCs w:val="20"/>
        </w:rPr>
        <w:t xml:space="preserve"> </w:t>
      </w:r>
      <w:r w:rsidR="0020003D" w:rsidRPr="000D4D0F">
        <w:rPr>
          <w:rFonts w:ascii="Times New Roman" w:hAnsi="Times New Roman"/>
          <w:sz w:val="20"/>
          <w:szCs w:val="20"/>
        </w:rPr>
        <w:t>либо иным образом не соответствующее требованиям документации о закупке</w:t>
      </w:r>
      <w:r w:rsidRPr="000D4D0F">
        <w:rPr>
          <w:rFonts w:ascii="Times New Roman" w:hAnsi="Times New Roman"/>
          <w:sz w:val="20"/>
          <w:szCs w:val="20"/>
        </w:rPr>
        <w:t>;</w:t>
      </w:r>
    </w:p>
    <w:p w:rsidR="006859C6" w:rsidRPr="000D4D0F" w:rsidRDefault="00F73AAB" w:rsidP="00EA6165">
      <w:pPr>
        <w:pStyle w:val="5"/>
        <w:rPr>
          <w:rFonts w:ascii="Times New Roman" w:hAnsi="Times New Roman"/>
          <w:sz w:val="20"/>
          <w:szCs w:val="20"/>
        </w:rPr>
      </w:pPr>
      <w:r w:rsidRPr="000D4D0F">
        <w:rPr>
          <w:rFonts w:ascii="Times New Roman" w:hAnsi="Times New Roman"/>
          <w:sz w:val="20"/>
          <w:szCs w:val="20"/>
        </w:rPr>
        <w:t>наличие в составе заявки недостоверных сведений</w:t>
      </w:r>
      <w:r w:rsidR="00FE47AD" w:rsidRPr="000D4D0F">
        <w:rPr>
          <w:rFonts w:ascii="Times New Roman" w:hAnsi="Times New Roman"/>
          <w:sz w:val="20"/>
          <w:szCs w:val="20"/>
        </w:rPr>
        <w:t>.</w:t>
      </w:r>
    </w:p>
    <w:p w:rsidR="00F73AAB" w:rsidRPr="000D4D0F" w:rsidRDefault="00F73AAB" w:rsidP="00415AD3">
      <w:pPr>
        <w:pStyle w:val="4"/>
        <w:keepNext/>
        <w:rPr>
          <w:rFonts w:ascii="Times New Roman" w:hAnsi="Times New Roman"/>
          <w:sz w:val="20"/>
          <w:szCs w:val="20"/>
        </w:rPr>
      </w:pPr>
      <w:r w:rsidRPr="000D4D0F">
        <w:rPr>
          <w:rFonts w:ascii="Times New Roman" w:hAnsi="Times New Roman"/>
          <w:sz w:val="20"/>
          <w:szCs w:val="20"/>
        </w:rPr>
        <w:lastRenderedPageBreak/>
        <w:t xml:space="preserve">Отклонение заявки участника </w:t>
      </w:r>
      <w:r w:rsidR="00914FF4" w:rsidRPr="000D4D0F">
        <w:rPr>
          <w:rFonts w:ascii="Times New Roman" w:hAnsi="Times New Roman"/>
          <w:sz w:val="20"/>
          <w:szCs w:val="20"/>
        </w:rPr>
        <w:t xml:space="preserve">процедуры </w:t>
      </w:r>
      <w:r w:rsidRPr="000D4D0F">
        <w:rPr>
          <w:rFonts w:ascii="Times New Roman" w:hAnsi="Times New Roman"/>
          <w:sz w:val="20"/>
          <w:szCs w:val="20"/>
        </w:rPr>
        <w:t xml:space="preserve">закупки по </w:t>
      </w:r>
      <w:r w:rsidR="00592D53" w:rsidRPr="000D4D0F">
        <w:rPr>
          <w:rFonts w:ascii="Times New Roman" w:hAnsi="Times New Roman"/>
          <w:sz w:val="20"/>
          <w:szCs w:val="20"/>
        </w:rPr>
        <w:t xml:space="preserve">иным </w:t>
      </w:r>
      <w:r w:rsidRPr="000D4D0F">
        <w:rPr>
          <w:rFonts w:ascii="Times New Roman" w:hAnsi="Times New Roman"/>
          <w:sz w:val="20"/>
          <w:szCs w:val="20"/>
        </w:rPr>
        <w:t>основаниям не допускается.</w:t>
      </w:r>
      <w:r w:rsidR="00632687" w:rsidRPr="00632687">
        <w:rPr>
          <w:rFonts w:ascii="Times New Roman" w:hAnsi="Times New Roman"/>
          <w:sz w:val="20"/>
          <w:szCs w:val="20"/>
        </w:rPr>
        <w:t xml:space="preserve"> </w:t>
      </w:r>
      <w:r w:rsidR="0020003D" w:rsidRPr="000D4D0F">
        <w:rPr>
          <w:rFonts w:ascii="Times New Roman" w:hAnsi="Times New Roman"/>
          <w:sz w:val="20"/>
          <w:szCs w:val="20"/>
        </w:rPr>
        <w:t xml:space="preserve">Не допускается отклонение заявки участника процедуры закупки в связи с несоответствием </w:t>
      </w:r>
      <w:bookmarkStart w:id="350" w:name="_Ref409795792"/>
      <w:r w:rsidR="0020003D" w:rsidRPr="000D4D0F">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0D4D0F">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50"/>
      <w:r w:rsidR="0020003D" w:rsidRPr="000D4D0F">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0D4D0F">
        <w:rPr>
          <w:rFonts w:ascii="Times New Roman" w:hAnsi="Times New Roman"/>
          <w:sz w:val="20"/>
          <w:szCs w:val="20"/>
        </w:rPr>
        <w:t xml:space="preserve"> извещения,</w:t>
      </w:r>
      <w:r w:rsidR="0020003D" w:rsidRPr="000D4D0F">
        <w:rPr>
          <w:rFonts w:ascii="Times New Roman" w:hAnsi="Times New Roman"/>
          <w:sz w:val="20"/>
          <w:szCs w:val="20"/>
        </w:rPr>
        <w:t xml:space="preserve"> документации о закупке.</w:t>
      </w:r>
      <w:proofErr w:type="gramEnd"/>
    </w:p>
    <w:p w:rsidR="00AB33DD" w:rsidRPr="000D4D0F" w:rsidRDefault="00AB33DD" w:rsidP="00773C33">
      <w:pPr>
        <w:pStyle w:val="4"/>
        <w:keepNext/>
        <w:rPr>
          <w:rFonts w:ascii="Times New Roman" w:hAnsi="Times New Roman"/>
          <w:sz w:val="20"/>
          <w:szCs w:val="20"/>
        </w:rPr>
      </w:pPr>
      <w:r w:rsidRPr="000D4D0F">
        <w:rPr>
          <w:rFonts w:ascii="Times New Roman" w:hAnsi="Times New Roman"/>
          <w:sz w:val="20"/>
          <w:szCs w:val="20"/>
        </w:rPr>
        <w:t xml:space="preserve">В ходе проведения рассмотрения заявок проводится заседание </w:t>
      </w:r>
      <w:r w:rsidR="003F6A25" w:rsidRPr="000D4D0F">
        <w:rPr>
          <w:rFonts w:ascii="Times New Roman" w:hAnsi="Times New Roman"/>
          <w:sz w:val="20"/>
          <w:szCs w:val="20"/>
        </w:rPr>
        <w:t>ЗК</w:t>
      </w:r>
      <w:r w:rsidRPr="000D4D0F">
        <w:rPr>
          <w:rFonts w:ascii="Times New Roman" w:hAnsi="Times New Roman"/>
          <w:sz w:val="20"/>
          <w:szCs w:val="20"/>
        </w:rPr>
        <w:t>, итоги которо</w:t>
      </w:r>
      <w:r w:rsidR="00137F79" w:rsidRPr="000D4D0F">
        <w:rPr>
          <w:rFonts w:ascii="Times New Roman" w:hAnsi="Times New Roman"/>
          <w:sz w:val="20"/>
          <w:szCs w:val="20"/>
        </w:rPr>
        <w:t>го</w:t>
      </w:r>
      <w:r w:rsidRPr="000D4D0F">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наименование закупки;</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номер закупки (при наличии);</w:t>
      </w:r>
    </w:p>
    <w:p w:rsidR="0020003D" w:rsidRPr="000D4D0F" w:rsidRDefault="0020003D" w:rsidP="00EA6165">
      <w:pPr>
        <w:pStyle w:val="5"/>
        <w:rPr>
          <w:rFonts w:ascii="Times New Roman" w:hAnsi="Times New Roman"/>
          <w:sz w:val="20"/>
          <w:szCs w:val="20"/>
        </w:rPr>
      </w:pPr>
      <w:r w:rsidRPr="000D4D0F">
        <w:rPr>
          <w:rFonts w:ascii="Times New Roman" w:hAnsi="Times New Roman"/>
          <w:sz w:val="20"/>
          <w:szCs w:val="20"/>
        </w:rPr>
        <w:t>дата подписания протокола;</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сведения об НМЦ</w:t>
      </w:r>
      <w:r w:rsidR="00A42705" w:rsidRPr="000D4D0F">
        <w:rPr>
          <w:rFonts w:ascii="Times New Roman" w:hAnsi="Times New Roman"/>
          <w:sz w:val="20"/>
          <w:szCs w:val="20"/>
        </w:rPr>
        <w:t>, объеме закупаемой продукции, сроке исполнения договора</w:t>
      </w:r>
      <w:r w:rsidRPr="000D4D0F">
        <w:rPr>
          <w:rFonts w:ascii="Times New Roman" w:hAnsi="Times New Roman"/>
          <w:sz w:val="20"/>
          <w:szCs w:val="20"/>
        </w:rPr>
        <w:t>;</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дата и время проведения процедуры рассмотрения заявок;</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 xml:space="preserve">наименование и </w:t>
      </w:r>
      <w:r w:rsidR="007A26CE" w:rsidRPr="000D4D0F">
        <w:rPr>
          <w:rFonts w:ascii="Times New Roman" w:hAnsi="Times New Roman"/>
          <w:sz w:val="20"/>
          <w:szCs w:val="20"/>
        </w:rPr>
        <w:t>сведения об адресе</w:t>
      </w:r>
      <w:r w:rsidRPr="000D4D0F">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 xml:space="preserve">наименование </w:t>
      </w:r>
      <w:r w:rsidR="003F6A25" w:rsidRPr="000D4D0F">
        <w:rPr>
          <w:rFonts w:ascii="Times New Roman" w:hAnsi="Times New Roman"/>
          <w:sz w:val="20"/>
          <w:szCs w:val="20"/>
        </w:rPr>
        <w:t>ЗК</w:t>
      </w:r>
      <w:r w:rsidR="00632687" w:rsidRPr="00632687">
        <w:rPr>
          <w:rFonts w:ascii="Times New Roman" w:hAnsi="Times New Roman"/>
          <w:sz w:val="20"/>
          <w:szCs w:val="20"/>
        </w:rPr>
        <w:t xml:space="preserve"> </w:t>
      </w:r>
      <w:r w:rsidR="007B646E" w:rsidRPr="000D4D0F">
        <w:rPr>
          <w:rFonts w:ascii="Times New Roman" w:hAnsi="Times New Roman"/>
          <w:sz w:val="20"/>
          <w:szCs w:val="20"/>
        </w:rPr>
        <w:t>и/или</w:t>
      </w:r>
      <w:r w:rsidRPr="000D4D0F">
        <w:rPr>
          <w:rFonts w:ascii="Times New Roman" w:hAnsi="Times New Roman"/>
          <w:sz w:val="20"/>
          <w:szCs w:val="20"/>
        </w:rPr>
        <w:t xml:space="preserve"> реквизиты документа, утвердившего </w:t>
      </w:r>
      <w:r w:rsidR="003F6A25" w:rsidRPr="000D4D0F">
        <w:rPr>
          <w:rFonts w:ascii="Times New Roman" w:hAnsi="Times New Roman"/>
          <w:sz w:val="20"/>
          <w:szCs w:val="20"/>
        </w:rPr>
        <w:t>ЗК</w:t>
      </w:r>
      <w:r w:rsidRPr="000D4D0F">
        <w:rPr>
          <w:rFonts w:ascii="Times New Roman" w:hAnsi="Times New Roman"/>
          <w:sz w:val="20"/>
          <w:szCs w:val="20"/>
        </w:rPr>
        <w:t xml:space="preserve">, количество членов </w:t>
      </w:r>
      <w:r w:rsidR="003F6A25" w:rsidRPr="000D4D0F">
        <w:rPr>
          <w:rFonts w:ascii="Times New Roman" w:hAnsi="Times New Roman"/>
          <w:sz w:val="20"/>
          <w:szCs w:val="20"/>
        </w:rPr>
        <w:t>ЗК</w:t>
      </w:r>
      <w:r w:rsidRPr="000D4D0F">
        <w:rPr>
          <w:rFonts w:ascii="Times New Roman" w:hAnsi="Times New Roman"/>
          <w:sz w:val="20"/>
          <w:szCs w:val="20"/>
        </w:rPr>
        <w:t xml:space="preserve"> и количество присутствующих членов </w:t>
      </w:r>
      <w:r w:rsidR="003F6A25" w:rsidRPr="000D4D0F">
        <w:rPr>
          <w:rFonts w:ascii="Times New Roman" w:hAnsi="Times New Roman"/>
          <w:sz w:val="20"/>
          <w:szCs w:val="20"/>
        </w:rPr>
        <w:t>ЗК</w:t>
      </w:r>
      <w:r w:rsidRPr="000D4D0F">
        <w:rPr>
          <w:rFonts w:ascii="Times New Roman" w:hAnsi="Times New Roman"/>
          <w:sz w:val="20"/>
          <w:szCs w:val="20"/>
        </w:rPr>
        <w:t xml:space="preserve">, наличие у </w:t>
      </w:r>
      <w:r w:rsidR="003F6A25" w:rsidRPr="000D4D0F">
        <w:rPr>
          <w:rFonts w:ascii="Times New Roman" w:hAnsi="Times New Roman"/>
          <w:sz w:val="20"/>
          <w:szCs w:val="20"/>
        </w:rPr>
        <w:t>ЗК</w:t>
      </w:r>
      <w:r w:rsidRPr="000D4D0F">
        <w:rPr>
          <w:rFonts w:ascii="Times New Roman" w:hAnsi="Times New Roman"/>
          <w:sz w:val="20"/>
          <w:szCs w:val="20"/>
        </w:rPr>
        <w:t xml:space="preserve"> кворума для принятия решений;</w:t>
      </w:r>
    </w:p>
    <w:p w:rsidR="0020003D" w:rsidRPr="000D4D0F" w:rsidRDefault="0020003D" w:rsidP="0020003D">
      <w:pPr>
        <w:pStyle w:val="5"/>
        <w:rPr>
          <w:rFonts w:ascii="Times New Roman" w:hAnsi="Times New Roman"/>
          <w:sz w:val="20"/>
          <w:szCs w:val="20"/>
        </w:rPr>
      </w:pPr>
      <w:r w:rsidRPr="000D4D0F">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rsidR="007A26CE" w:rsidRPr="000D4D0F" w:rsidRDefault="007A26CE" w:rsidP="00EA6165">
      <w:pPr>
        <w:pStyle w:val="5"/>
        <w:rPr>
          <w:rFonts w:ascii="Times New Roman" w:hAnsi="Times New Roman"/>
          <w:sz w:val="20"/>
          <w:szCs w:val="20"/>
        </w:rPr>
      </w:pPr>
      <w:r w:rsidRPr="000D4D0F">
        <w:rPr>
          <w:rFonts w:ascii="Times New Roman" w:hAnsi="Times New Roman"/>
          <w:sz w:val="20"/>
          <w:szCs w:val="20"/>
        </w:rPr>
        <w:t xml:space="preserve">информация о направлении </w:t>
      </w:r>
      <w:proofErr w:type="spellStart"/>
      <w:r w:rsidRPr="000D4D0F">
        <w:rPr>
          <w:rFonts w:ascii="Times New Roman" w:hAnsi="Times New Roman"/>
          <w:sz w:val="20"/>
          <w:szCs w:val="20"/>
        </w:rPr>
        <w:t>дозапросов</w:t>
      </w:r>
      <w:proofErr w:type="spellEnd"/>
      <w:r w:rsidRPr="000D4D0F">
        <w:rPr>
          <w:rFonts w:ascii="Times New Roman" w:hAnsi="Times New Roman"/>
          <w:sz w:val="20"/>
          <w:szCs w:val="20"/>
        </w:rPr>
        <w:t>;</w:t>
      </w:r>
    </w:p>
    <w:p w:rsidR="00AB33DD" w:rsidRPr="000D4D0F" w:rsidRDefault="0020003D" w:rsidP="00EA6165">
      <w:pPr>
        <w:pStyle w:val="5"/>
        <w:rPr>
          <w:rFonts w:ascii="Times New Roman" w:hAnsi="Times New Roman"/>
          <w:sz w:val="20"/>
          <w:szCs w:val="20"/>
        </w:rPr>
      </w:pPr>
      <w:proofErr w:type="gramStart"/>
      <w:r w:rsidRPr="000D4D0F">
        <w:rPr>
          <w:rFonts w:ascii="Times New Roman" w:hAnsi="Times New Roman"/>
          <w:sz w:val="20"/>
          <w:szCs w:val="20"/>
        </w:rPr>
        <w:t xml:space="preserve">количество заявок, которые были отклонены, и указание </w:t>
      </w:r>
      <w:r w:rsidR="00AB33DD" w:rsidRPr="000D4D0F">
        <w:rPr>
          <w:rFonts w:ascii="Times New Roman" w:hAnsi="Times New Roman"/>
          <w:sz w:val="20"/>
          <w:szCs w:val="20"/>
        </w:rPr>
        <w:t xml:space="preserve">в отношении каждой заявки каждого участника процедуры закупки </w:t>
      </w:r>
      <w:r w:rsidRPr="000D4D0F">
        <w:rPr>
          <w:rFonts w:ascii="Times New Roman" w:hAnsi="Times New Roman"/>
          <w:sz w:val="20"/>
          <w:szCs w:val="20"/>
        </w:rPr>
        <w:t>принятого решения</w:t>
      </w:r>
      <w:r w:rsidR="00AB33DD" w:rsidRPr="000D4D0F">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0D4D0F">
        <w:rPr>
          <w:rFonts w:ascii="Times New Roman" w:hAnsi="Times New Roman"/>
          <w:sz w:val="20"/>
          <w:szCs w:val="20"/>
        </w:rPr>
        <w:t>оснований отклонения каждой такой заявки (</w:t>
      </w:r>
      <w:r w:rsidR="00AB33DD" w:rsidRPr="000D4D0F">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0D4D0F">
        <w:rPr>
          <w:rFonts w:ascii="Times New Roman" w:hAnsi="Times New Roman"/>
          <w:sz w:val="20"/>
          <w:szCs w:val="20"/>
        </w:rPr>
        <w:t>)</w:t>
      </w:r>
      <w:r w:rsidR="00AB33DD" w:rsidRPr="000D4D0F">
        <w:rPr>
          <w:rFonts w:ascii="Times New Roman" w:hAnsi="Times New Roman"/>
          <w:sz w:val="20"/>
          <w:szCs w:val="20"/>
        </w:rPr>
        <w:t>;</w:t>
      </w:r>
      <w:proofErr w:type="gramEnd"/>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 xml:space="preserve">решение о проведении или </w:t>
      </w:r>
      <w:proofErr w:type="spellStart"/>
      <w:r w:rsidRPr="000D4D0F">
        <w:rPr>
          <w:rFonts w:ascii="Times New Roman" w:hAnsi="Times New Roman"/>
          <w:sz w:val="20"/>
          <w:szCs w:val="20"/>
        </w:rPr>
        <w:t>непроведении</w:t>
      </w:r>
      <w:proofErr w:type="spellEnd"/>
      <w:r w:rsidRPr="000D4D0F">
        <w:rPr>
          <w:rFonts w:ascii="Times New Roman" w:hAnsi="Times New Roman"/>
          <w:sz w:val="20"/>
          <w:szCs w:val="20"/>
        </w:rPr>
        <w:t xml:space="preserve"> переторжки;</w:t>
      </w:r>
    </w:p>
    <w:p w:rsidR="0020003D" w:rsidRPr="000D4D0F" w:rsidRDefault="0020003D" w:rsidP="0020003D">
      <w:pPr>
        <w:pStyle w:val="5"/>
        <w:rPr>
          <w:rFonts w:ascii="Times New Roman" w:hAnsi="Times New Roman"/>
          <w:sz w:val="20"/>
          <w:szCs w:val="20"/>
        </w:rPr>
      </w:pPr>
      <w:r w:rsidRPr="000D4D0F">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 xml:space="preserve">результаты голосования членов </w:t>
      </w:r>
      <w:r w:rsidR="003F6A25" w:rsidRPr="000D4D0F">
        <w:rPr>
          <w:rFonts w:ascii="Times New Roman" w:hAnsi="Times New Roman"/>
          <w:sz w:val="20"/>
          <w:szCs w:val="20"/>
        </w:rPr>
        <w:t>ЗК</w:t>
      </w:r>
      <w:r w:rsidRPr="000D4D0F">
        <w:rPr>
          <w:rFonts w:ascii="Times New Roman" w:hAnsi="Times New Roman"/>
          <w:sz w:val="20"/>
          <w:szCs w:val="20"/>
        </w:rPr>
        <w:t>, принявших участие в голосовании;</w:t>
      </w:r>
    </w:p>
    <w:p w:rsidR="00AB33DD" w:rsidRPr="000D4D0F" w:rsidRDefault="00AB33DD" w:rsidP="00EA6165">
      <w:pPr>
        <w:pStyle w:val="5"/>
        <w:rPr>
          <w:rFonts w:ascii="Times New Roman" w:hAnsi="Times New Roman"/>
          <w:sz w:val="20"/>
          <w:szCs w:val="20"/>
        </w:rPr>
      </w:pPr>
      <w:r w:rsidRPr="000D4D0F">
        <w:rPr>
          <w:rFonts w:ascii="Times New Roman" w:hAnsi="Times New Roman"/>
          <w:sz w:val="20"/>
          <w:szCs w:val="20"/>
        </w:rPr>
        <w:t xml:space="preserve">иные сведения, которые </w:t>
      </w:r>
      <w:r w:rsidR="00000C5D" w:rsidRPr="000D4D0F">
        <w:rPr>
          <w:rFonts w:ascii="Times New Roman" w:hAnsi="Times New Roman"/>
          <w:sz w:val="20"/>
          <w:szCs w:val="20"/>
        </w:rPr>
        <w:t>ЗК</w:t>
      </w:r>
      <w:r w:rsidRPr="000D4D0F">
        <w:rPr>
          <w:rFonts w:ascii="Times New Roman" w:hAnsi="Times New Roman"/>
          <w:sz w:val="20"/>
          <w:szCs w:val="20"/>
        </w:rPr>
        <w:t xml:space="preserve"> сочтет нужным указать.</w:t>
      </w:r>
    </w:p>
    <w:p w:rsidR="000474A6" w:rsidRPr="000D4D0F" w:rsidRDefault="000474A6" w:rsidP="000474A6">
      <w:pPr>
        <w:pStyle w:val="4"/>
        <w:rPr>
          <w:rFonts w:ascii="Times New Roman" w:hAnsi="Times New Roman"/>
          <w:sz w:val="20"/>
          <w:szCs w:val="20"/>
        </w:rPr>
      </w:pPr>
      <w:bookmarkStart w:id="351" w:name="_Ref503641588"/>
      <w:bookmarkStart w:id="352" w:name="_Ref411862370"/>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rsidR="00F73AAB" w:rsidRPr="000D4D0F" w:rsidRDefault="00F73AAB" w:rsidP="003F6A25">
      <w:pPr>
        <w:pStyle w:val="4"/>
        <w:rPr>
          <w:rFonts w:ascii="Times New Roman" w:hAnsi="Times New Roman"/>
          <w:sz w:val="20"/>
          <w:szCs w:val="20"/>
        </w:rPr>
      </w:pPr>
      <w:r w:rsidRPr="000D4D0F">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0D4D0F">
        <w:rPr>
          <w:rFonts w:ascii="Times New Roman" w:hAnsi="Times New Roman"/>
          <w:sz w:val="20"/>
          <w:szCs w:val="20"/>
        </w:rPr>
        <w:t>ЗК</w:t>
      </w:r>
      <w:r w:rsidRPr="000D4D0F">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0D4D0F">
        <w:rPr>
          <w:rFonts w:ascii="Times New Roman" w:hAnsi="Times New Roman"/>
          <w:sz w:val="20"/>
          <w:szCs w:val="20"/>
        </w:rPr>
        <w:t>.</w:t>
      </w:r>
      <w:bookmarkEnd w:id="351"/>
      <w:bookmarkEnd w:id="352"/>
    </w:p>
    <w:p w:rsidR="00AB33DD" w:rsidRPr="000D4D0F" w:rsidRDefault="00AB33DD" w:rsidP="003F6A25">
      <w:pPr>
        <w:pStyle w:val="4"/>
        <w:rPr>
          <w:rFonts w:ascii="Times New Roman" w:hAnsi="Times New Roman"/>
          <w:sz w:val="20"/>
          <w:szCs w:val="20"/>
        </w:rPr>
      </w:pPr>
      <w:r w:rsidRPr="000D4D0F">
        <w:rPr>
          <w:rFonts w:ascii="Times New Roman" w:hAnsi="Times New Roman"/>
          <w:sz w:val="20"/>
          <w:szCs w:val="20"/>
        </w:rPr>
        <w:t>Протокол рассмотрения заявок официально размещается в срок не позднее 3 (трех) дней со дня подписания такого протокола.</w:t>
      </w:r>
    </w:p>
    <w:p w:rsidR="00F73AAB" w:rsidRPr="000D4D0F" w:rsidRDefault="00F73AAB" w:rsidP="003F6A25">
      <w:pPr>
        <w:pStyle w:val="4"/>
        <w:rPr>
          <w:rFonts w:ascii="Times New Roman" w:hAnsi="Times New Roman"/>
          <w:sz w:val="20"/>
          <w:szCs w:val="20"/>
        </w:rPr>
      </w:pPr>
      <w:r w:rsidRPr="000D4D0F">
        <w:rPr>
          <w:rFonts w:ascii="Times New Roman" w:hAnsi="Times New Roman"/>
          <w:sz w:val="20"/>
          <w:szCs w:val="20"/>
        </w:rPr>
        <w:t>Любой участник процедуры закупки</w:t>
      </w:r>
      <w:r w:rsidR="00632687" w:rsidRPr="00632687">
        <w:rPr>
          <w:rFonts w:ascii="Times New Roman" w:hAnsi="Times New Roman"/>
          <w:sz w:val="20"/>
          <w:szCs w:val="20"/>
        </w:rPr>
        <w:t xml:space="preserve"> </w:t>
      </w:r>
      <w:r w:rsidRPr="000D4D0F">
        <w:rPr>
          <w:rFonts w:ascii="Times New Roman" w:hAnsi="Times New Roman"/>
          <w:sz w:val="20"/>
          <w:szCs w:val="20"/>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0D4D0F">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w:t>
      </w:r>
      <w:proofErr w:type="gramStart"/>
      <w:r w:rsidR="00BA0537" w:rsidRPr="000D4D0F">
        <w:rPr>
          <w:rFonts w:ascii="Times New Roman" w:hAnsi="Times New Roman"/>
          <w:sz w:val="20"/>
          <w:szCs w:val="20"/>
        </w:rPr>
        <w:t>.</w:t>
      </w:r>
      <w:r w:rsidRPr="000D4D0F">
        <w:rPr>
          <w:rFonts w:ascii="Times New Roman" w:hAnsi="Times New Roman"/>
          <w:sz w:val="20"/>
          <w:szCs w:val="20"/>
        </w:rPr>
        <w:t>О</w:t>
      </w:r>
      <w:proofErr w:type="gramEnd"/>
      <w:r w:rsidRPr="000D4D0F">
        <w:rPr>
          <w:rFonts w:ascii="Times New Roman" w:hAnsi="Times New Roman"/>
          <w:sz w:val="20"/>
          <w:szCs w:val="20"/>
        </w:rPr>
        <w:t xml:space="preserve">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0D4D0F">
        <w:rPr>
          <w:rFonts w:ascii="Times New Roman" w:hAnsi="Times New Roman"/>
          <w:sz w:val="20"/>
          <w:szCs w:val="20"/>
        </w:rPr>
        <w:t>В</w:t>
      </w:r>
      <w:r w:rsidR="00632687" w:rsidRPr="00632687">
        <w:rPr>
          <w:rFonts w:ascii="Times New Roman" w:hAnsi="Times New Roman"/>
          <w:sz w:val="20"/>
          <w:szCs w:val="20"/>
        </w:rPr>
        <w:t xml:space="preserve"> </w:t>
      </w:r>
      <w:r w:rsidR="00854DA4" w:rsidRPr="000D4D0F">
        <w:rPr>
          <w:rFonts w:ascii="Times New Roman" w:hAnsi="Times New Roman"/>
          <w:sz w:val="20"/>
          <w:szCs w:val="20"/>
        </w:rPr>
        <w:t xml:space="preserve">отношении иных </w:t>
      </w:r>
      <w:proofErr w:type="gramStart"/>
      <w:r w:rsidR="00854DA4" w:rsidRPr="000D4D0F">
        <w:rPr>
          <w:rFonts w:ascii="Times New Roman" w:hAnsi="Times New Roman"/>
          <w:sz w:val="20"/>
          <w:szCs w:val="20"/>
        </w:rPr>
        <w:t xml:space="preserve">участников </w:t>
      </w:r>
      <w:r w:rsidRPr="000D4D0F">
        <w:rPr>
          <w:rFonts w:ascii="Times New Roman" w:hAnsi="Times New Roman"/>
          <w:sz w:val="20"/>
          <w:szCs w:val="20"/>
        </w:rPr>
        <w:t>разъяснения результатов рассмотрения заявок</w:t>
      </w:r>
      <w:proofErr w:type="gramEnd"/>
      <w:r w:rsidRPr="000D4D0F">
        <w:rPr>
          <w:rFonts w:ascii="Times New Roman" w:hAnsi="Times New Roman"/>
          <w:sz w:val="20"/>
          <w:szCs w:val="20"/>
        </w:rPr>
        <w:t xml:space="preserve"> </w:t>
      </w:r>
      <w:r w:rsidR="00854DA4" w:rsidRPr="000D4D0F">
        <w:rPr>
          <w:rFonts w:ascii="Times New Roman" w:hAnsi="Times New Roman"/>
          <w:sz w:val="20"/>
          <w:szCs w:val="20"/>
        </w:rPr>
        <w:t>не предоставляются</w:t>
      </w:r>
      <w:r w:rsidRPr="000D4D0F">
        <w:rPr>
          <w:rFonts w:ascii="Times New Roman" w:hAnsi="Times New Roman"/>
          <w:sz w:val="20"/>
          <w:szCs w:val="20"/>
        </w:rPr>
        <w:t>.</w:t>
      </w:r>
    </w:p>
    <w:p w:rsidR="000C5C5B" w:rsidRPr="000D4D0F" w:rsidRDefault="000C5C5B" w:rsidP="003F6A25">
      <w:pPr>
        <w:pStyle w:val="3"/>
        <w:rPr>
          <w:rFonts w:ascii="Times New Roman" w:eastAsiaTheme="majorEastAsia" w:hAnsi="Times New Roman"/>
          <w:sz w:val="20"/>
          <w:szCs w:val="20"/>
        </w:rPr>
      </w:pPr>
      <w:bookmarkStart w:id="353" w:name="_Ref313834143"/>
      <w:bookmarkStart w:id="354" w:name="_Toc415874674"/>
      <w:bookmarkStart w:id="355" w:name="_Toc64451707"/>
      <w:bookmarkEnd w:id="339"/>
      <w:r w:rsidRPr="000D4D0F">
        <w:rPr>
          <w:rFonts w:ascii="Times New Roman" w:eastAsiaTheme="majorEastAsia" w:hAnsi="Times New Roman"/>
          <w:sz w:val="20"/>
          <w:szCs w:val="20"/>
        </w:rPr>
        <w:lastRenderedPageBreak/>
        <w:t>Переторжка</w:t>
      </w:r>
      <w:bookmarkEnd w:id="353"/>
      <w:bookmarkEnd w:id="354"/>
      <w:bookmarkEnd w:id="355"/>
    </w:p>
    <w:p w:rsidR="00DE2B89" w:rsidRPr="000D4D0F" w:rsidRDefault="00A70969" w:rsidP="003F6A25">
      <w:pPr>
        <w:pStyle w:val="4"/>
        <w:rPr>
          <w:rFonts w:ascii="Times New Roman" w:hAnsi="Times New Roman"/>
          <w:sz w:val="20"/>
          <w:szCs w:val="20"/>
        </w:rPr>
      </w:pPr>
      <w:r w:rsidRPr="000D4D0F">
        <w:rPr>
          <w:rFonts w:ascii="Times New Roman" w:hAnsi="Times New Roman"/>
          <w:sz w:val="20"/>
          <w:szCs w:val="20"/>
        </w:rPr>
        <w:t>П</w:t>
      </w:r>
      <w:r w:rsidR="00196B82" w:rsidRPr="000D4D0F">
        <w:rPr>
          <w:rFonts w:ascii="Times New Roman" w:hAnsi="Times New Roman"/>
          <w:sz w:val="20"/>
          <w:szCs w:val="20"/>
        </w:rPr>
        <w:t xml:space="preserve">осле рассмотрения заявок </w:t>
      </w:r>
      <w:r w:rsidR="0073731E" w:rsidRPr="000D4D0F">
        <w:rPr>
          <w:rFonts w:ascii="Times New Roman" w:hAnsi="Times New Roman"/>
          <w:sz w:val="20"/>
          <w:szCs w:val="20"/>
        </w:rPr>
        <w:t xml:space="preserve">непосредственно перед их оценкой и сопоставлением </w:t>
      </w:r>
      <w:r w:rsidR="00DE2B89" w:rsidRPr="000D4D0F">
        <w:rPr>
          <w:rFonts w:ascii="Times New Roman" w:hAnsi="Times New Roman"/>
          <w:sz w:val="20"/>
          <w:szCs w:val="20"/>
        </w:rPr>
        <w:t>ЗК</w:t>
      </w:r>
      <w:r w:rsidR="000C5C5B" w:rsidRPr="000D4D0F">
        <w:rPr>
          <w:rFonts w:ascii="Times New Roman" w:hAnsi="Times New Roman"/>
          <w:sz w:val="20"/>
          <w:szCs w:val="20"/>
        </w:rPr>
        <w:t xml:space="preserve"> прин</w:t>
      </w:r>
      <w:r w:rsidRPr="000D4D0F">
        <w:rPr>
          <w:rFonts w:ascii="Times New Roman" w:hAnsi="Times New Roman"/>
          <w:sz w:val="20"/>
          <w:szCs w:val="20"/>
        </w:rPr>
        <w:t>имает</w:t>
      </w:r>
      <w:r w:rsidR="000C5C5B" w:rsidRPr="000D4D0F">
        <w:rPr>
          <w:rFonts w:ascii="Times New Roman" w:hAnsi="Times New Roman"/>
          <w:sz w:val="20"/>
          <w:szCs w:val="20"/>
        </w:rPr>
        <w:t xml:space="preserve"> решение о проведении</w:t>
      </w:r>
      <w:r w:rsidRPr="000D4D0F">
        <w:rPr>
          <w:rFonts w:ascii="Times New Roman" w:hAnsi="Times New Roman"/>
          <w:sz w:val="20"/>
          <w:szCs w:val="20"/>
        </w:rPr>
        <w:t xml:space="preserve"> или не</w:t>
      </w:r>
      <w:r w:rsidR="00632687" w:rsidRPr="00632687">
        <w:rPr>
          <w:rFonts w:ascii="Times New Roman" w:hAnsi="Times New Roman"/>
          <w:sz w:val="20"/>
          <w:szCs w:val="20"/>
        </w:rPr>
        <w:t xml:space="preserve"> </w:t>
      </w:r>
      <w:r w:rsidRPr="000D4D0F">
        <w:rPr>
          <w:rFonts w:ascii="Times New Roman" w:hAnsi="Times New Roman"/>
          <w:sz w:val="20"/>
          <w:szCs w:val="20"/>
        </w:rPr>
        <w:t>проведении</w:t>
      </w:r>
      <w:r w:rsidR="000E7DC1" w:rsidRPr="000D4D0F">
        <w:rPr>
          <w:rFonts w:ascii="Times New Roman" w:hAnsi="Times New Roman"/>
          <w:sz w:val="20"/>
          <w:szCs w:val="20"/>
        </w:rPr>
        <w:t xml:space="preserve"> (в зависимости от </w:t>
      </w:r>
      <w:r w:rsidR="00D7771A" w:rsidRPr="000D4D0F">
        <w:rPr>
          <w:rFonts w:ascii="Times New Roman" w:hAnsi="Times New Roman"/>
          <w:sz w:val="20"/>
          <w:szCs w:val="20"/>
        </w:rPr>
        <w:t xml:space="preserve">наличия </w:t>
      </w:r>
      <w:r w:rsidR="000E7DC1" w:rsidRPr="000D4D0F">
        <w:rPr>
          <w:rFonts w:ascii="Times New Roman" w:hAnsi="Times New Roman"/>
          <w:sz w:val="20"/>
          <w:szCs w:val="20"/>
        </w:rPr>
        <w:t>условий, указанных в п.</w:t>
      </w:r>
      <w:r w:rsidR="00A0132D" w:rsidRPr="000D4D0F">
        <w:rPr>
          <w:rFonts w:ascii="Times New Roman" w:hAnsi="Times New Roman"/>
          <w:sz w:val="20"/>
          <w:szCs w:val="20"/>
        </w:rPr>
        <w:t> </w:t>
      </w:r>
      <w:r w:rsidR="00632687">
        <w:fldChar w:fldCharType="begin"/>
      </w:r>
      <w:r w:rsidR="00632687">
        <w:instrText xml:space="preserve"> REF _Ref416443671 \r \h  \* MERGEFORMAT </w:instrText>
      </w:r>
      <w:r w:rsidR="00632687">
        <w:fldChar w:fldCharType="separate"/>
      </w:r>
      <w:r w:rsidR="00EC5C13">
        <w:rPr>
          <w:rFonts w:ascii="Times New Roman" w:hAnsi="Times New Roman"/>
          <w:sz w:val="20"/>
          <w:szCs w:val="20"/>
        </w:rPr>
        <w:t>4.15.2</w:t>
      </w:r>
      <w:r w:rsidR="00632687">
        <w:fldChar w:fldCharType="end"/>
      </w:r>
      <w:r w:rsidR="000E7DC1" w:rsidRPr="000D4D0F">
        <w:rPr>
          <w:rFonts w:ascii="Times New Roman" w:hAnsi="Times New Roman"/>
          <w:sz w:val="20"/>
          <w:szCs w:val="20"/>
        </w:rPr>
        <w:t>)</w:t>
      </w:r>
      <w:r w:rsidR="000C5C5B" w:rsidRPr="000D4D0F">
        <w:rPr>
          <w:rFonts w:ascii="Times New Roman" w:hAnsi="Times New Roman"/>
          <w:sz w:val="20"/>
          <w:szCs w:val="20"/>
        </w:rPr>
        <w:t xml:space="preserve"> процедуры переторжки</w:t>
      </w:r>
      <w:r w:rsidR="00196B82" w:rsidRPr="000D4D0F">
        <w:rPr>
          <w:rFonts w:ascii="Times New Roman" w:hAnsi="Times New Roman"/>
          <w:sz w:val="20"/>
          <w:szCs w:val="20"/>
        </w:rPr>
        <w:t>, т.</w:t>
      </w:r>
      <w:r w:rsidR="000C5C5B" w:rsidRPr="000D4D0F">
        <w:rPr>
          <w:rFonts w:ascii="Times New Roman" w:hAnsi="Times New Roman"/>
          <w:sz w:val="20"/>
          <w:szCs w:val="20"/>
        </w:rPr>
        <w:t>е. предостав</w:t>
      </w:r>
      <w:r w:rsidR="00E00167" w:rsidRPr="000D4D0F">
        <w:rPr>
          <w:rFonts w:ascii="Times New Roman" w:hAnsi="Times New Roman"/>
          <w:sz w:val="20"/>
          <w:szCs w:val="20"/>
        </w:rPr>
        <w:t>лении</w:t>
      </w:r>
      <w:r w:rsidR="000C5C5B" w:rsidRPr="000D4D0F">
        <w:rPr>
          <w:rFonts w:ascii="Times New Roman" w:hAnsi="Times New Roman"/>
          <w:sz w:val="20"/>
          <w:szCs w:val="20"/>
        </w:rPr>
        <w:t xml:space="preserve"> участникам </w:t>
      </w:r>
      <w:r w:rsidR="00DE2B89" w:rsidRPr="000D4D0F">
        <w:rPr>
          <w:rFonts w:ascii="Times New Roman" w:hAnsi="Times New Roman"/>
          <w:sz w:val="20"/>
          <w:szCs w:val="20"/>
        </w:rPr>
        <w:t>закупки</w:t>
      </w:r>
      <w:r w:rsidR="00632687" w:rsidRPr="00632687">
        <w:rPr>
          <w:rFonts w:ascii="Times New Roman" w:hAnsi="Times New Roman"/>
          <w:sz w:val="20"/>
          <w:szCs w:val="20"/>
        </w:rPr>
        <w:t xml:space="preserve"> </w:t>
      </w:r>
      <w:r w:rsidR="000C5C5B" w:rsidRPr="000D4D0F">
        <w:rPr>
          <w:rFonts w:ascii="Times New Roman" w:hAnsi="Times New Roman"/>
          <w:sz w:val="20"/>
          <w:szCs w:val="20"/>
        </w:rPr>
        <w:t xml:space="preserve">возможности добровольно повысить предпочтительность </w:t>
      </w:r>
      <w:r w:rsidR="00196B82" w:rsidRPr="000D4D0F">
        <w:rPr>
          <w:rFonts w:ascii="Times New Roman" w:hAnsi="Times New Roman"/>
          <w:sz w:val="20"/>
          <w:szCs w:val="20"/>
        </w:rPr>
        <w:t>сво</w:t>
      </w:r>
      <w:r w:rsidR="000C5C5B" w:rsidRPr="000D4D0F">
        <w:rPr>
          <w:rFonts w:ascii="Times New Roman" w:hAnsi="Times New Roman"/>
          <w:sz w:val="20"/>
          <w:szCs w:val="20"/>
        </w:rPr>
        <w:t xml:space="preserve">их </w:t>
      </w:r>
      <w:r w:rsidR="00196B82" w:rsidRPr="000D4D0F">
        <w:rPr>
          <w:rFonts w:ascii="Times New Roman" w:hAnsi="Times New Roman"/>
          <w:sz w:val="20"/>
          <w:szCs w:val="20"/>
        </w:rPr>
        <w:t xml:space="preserve">ранее поданных </w:t>
      </w:r>
      <w:r w:rsidR="00B070E7" w:rsidRPr="000D4D0F">
        <w:rPr>
          <w:rFonts w:ascii="Times New Roman" w:hAnsi="Times New Roman"/>
          <w:sz w:val="20"/>
          <w:szCs w:val="20"/>
        </w:rPr>
        <w:t>заяв</w:t>
      </w:r>
      <w:r w:rsidR="00196B82" w:rsidRPr="000D4D0F">
        <w:rPr>
          <w:rFonts w:ascii="Times New Roman" w:hAnsi="Times New Roman"/>
          <w:sz w:val="20"/>
          <w:szCs w:val="20"/>
        </w:rPr>
        <w:t>о</w:t>
      </w:r>
      <w:r w:rsidR="00B070E7" w:rsidRPr="000D4D0F">
        <w:rPr>
          <w:rFonts w:ascii="Times New Roman" w:hAnsi="Times New Roman"/>
          <w:sz w:val="20"/>
          <w:szCs w:val="20"/>
        </w:rPr>
        <w:t>к</w:t>
      </w:r>
      <w:r w:rsidR="000C5C5B" w:rsidRPr="000D4D0F">
        <w:rPr>
          <w:rFonts w:ascii="Times New Roman" w:hAnsi="Times New Roman"/>
          <w:sz w:val="20"/>
          <w:szCs w:val="20"/>
        </w:rPr>
        <w:t xml:space="preserve"> путем снижения первоначальн</w:t>
      </w:r>
      <w:r w:rsidR="00177472" w:rsidRPr="000D4D0F">
        <w:rPr>
          <w:rFonts w:ascii="Times New Roman" w:hAnsi="Times New Roman"/>
          <w:sz w:val="20"/>
          <w:szCs w:val="20"/>
        </w:rPr>
        <w:t>ых</w:t>
      </w:r>
      <w:r w:rsidR="00632687" w:rsidRPr="00632687">
        <w:rPr>
          <w:rFonts w:ascii="Times New Roman" w:hAnsi="Times New Roman"/>
          <w:sz w:val="20"/>
          <w:szCs w:val="20"/>
        </w:rPr>
        <w:t xml:space="preserve"> </w:t>
      </w:r>
      <w:r w:rsidR="000C5C5B" w:rsidRPr="000D4D0F">
        <w:rPr>
          <w:rFonts w:ascii="Times New Roman" w:hAnsi="Times New Roman"/>
          <w:sz w:val="20"/>
          <w:szCs w:val="20"/>
        </w:rPr>
        <w:t>цен</w:t>
      </w:r>
      <w:r w:rsidR="00196B82" w:rsidRPr="000D4D0F">
        <w:rPr>
          <w:rFonts w:ascii="Times New Roman" w:hAnsi="Times New Roman"/>
          <w:sz w:val="20"/>
          <w:szCs w:val="20"/>
        </w:rPr>
        <w:t xml:space="preserve"> заяв</w:t>
      </w:r>
      <w:r w:rsidR="00177472" w:rsidRPr="000D4D0F">
        <w:rPr>
          <w:rFonts w:ascii="Times New Roman" w:hAnsi="Times New Roman"/>
          <w:sz w:val="20"/>
          <w:szCs w:val="20"/>
        </w:rPr>
        <w:t>о</w:t>
      </w:r>
      <w:r w:rsidR="00196B82" w:rsidRPr="000D4D0F">
        <w:rPr>
          <w:rFonts w:ascii="Times New Roman" w:hAnsi="Times New Roman"/>
          <w:sz w:val="20"/>
          <w:szCs w:val="20"/>
        </w:rPr>
        <w:t>к</w:t>
      </w:r>
      <w:r w:rsidR="000C5C5B" w:rsidRPr="000D4D0F">
        <w:rPr>
          <w:rFonts w:ascii="Times New Roman" w:hAnsi="Times New Roman"/>
          <w:sz w:val="20"/>
          <w:szCs w:val="20"/>
        </w:rPr>
        <w:t xml:space="preserve">. </w:t>
      </w:r>
      <w:r w:rsidR="00363696" w:rsidRPr="000D4D0F">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rsidR="0073731E" w:rsidRPr="000D4D0F" w:rsidRDefault="0073731E" w:rsidP="00773C33">
      <w:pPr>
        <w:pStyle w:val="4"/>
        <w:keepNext/>
        <w:rPr>
          <w:rFonts w:ascii="Times New Roman" w:hAnsi="Times New Roman"/>
          <w:sz w:val="20"/>
          <w:szCs w:val="20"/>
        </w:rPr>
      </w:pPr>
      <w:bookmarkStart w:id="356" w:name="_Ref416443671"/>
      <w:r w:rsidRPr="000D4D0F">
        <w:rPr>
          <w:rFonts w:ascii="Times New Roman" w:hAnsi="Times New Roman"/>
          <w:sz w:val="20"/>
          <w:szCs w:val="20"/>
        </w:rPr>
        <w:t>Переторжка проводится однократно при выполнении в совокупности следующих условий:</w:t>
      </w:r>
      <w:bookmarkEnd w:id="356"/>
    </w:p>
    <w:p w:rsidR="0073731E" w:rsidRPr="000D4D0F" w:rsidRDefault="0073731E" w:rsidP="0073731E">
      <w:pPr>
        <w:pStyle w:val="5"/>
        <w:rPr>
          <w:rFonts w:ascii="Times New Roman" w:hAnsi="Times New Roman"/>
          <w:sz w:val="20"/>
          <w:szCs w:val="20"/>
        </w:rPr>
      </w:pPr>
      <w:bookmarkStart w:id="357" w:name="_Ref30264497"/>
      <w:r w:rsidRPr="000D4D0F">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57"/>
    </w:p>
    <w:p w:rsidR="0073731E" w:rsidRPr="000D4D0F" w:rsidRDefault="0073731E" w:rsidP="0073731E">
      <w:pPr>
        <w:pStyle w:val="5"/>
        <w:rPr>
          <w:rFonts w:ascii="Times New Roman" w:hAnsi="Times New Roman"/>
          <w:sz w:val="20"/>
          <w:szCs w:val="20"/>
        </w:rPr>
      </w:pPr>
      <w:r w:rsidRPr="000D4D0F">
        <w:rPr>
          <w:rFonts w:ascii="Times New Roman" w:hAnsi="Times New Roman"/>
          <w:sz w:val="20"/>
          <w:szCs w:val="20"/>
        </w:rPr>
        <w:t>отклонение средней цены заявок участников закупки от размера НМЦ, установленной в извещении и п</w:t>
      </w:r>
      <w:r w:rsidR="006029EC" w:rsidRPr="000D4D0F">
        <w:rPr>
          <w:rFonts w:ascii="Times New Roman" w:hAnsi="Times New Roman"/>
          <w:sz w:val="20"/>
          <w:szCs w:val="20"/>
        </w:rPr>
        <w:t>.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Pr="000D4D0F">
        <w:rPr>
          <w:rFonts w:ascii="Times New Roman" w:hAnsi="Times New Roman"/>
          <w:sz w:val="20"/>
          <w:szCs w:val="20"/>
        </w:rPr>
        <w:t xml:space="preserve"> информационной карты, составляет менее 1</w:t>
      </w:r>
      <w:r w:rsidR="000474A6" w:rsidRPr="000D4D0F">
        <w:rPr>
          <w:rFonts w:ascii="Times New Roman" w:hAnsi="Times New Roman"/>
          <w:sz w:val="20"/>
          <w:szCs w:val="20"/>
        </w:rPr>
        <w:t>5</w:t>
      </w:r>
      <w:r w:rsidRPr="000D4D0F">
        <w:rPr>
          <w:rFonts w:ascii="Times New Roman" w:hAnsi="Times New Roman"/>
          <w:sz w:val="20"/>
          <w:szCs w:val="20"/>
        </w:rPr>
        <w:t>%</w:t>
      </w:r>
      <w:r w:rsidR="00001F02" w:rsidRPr="000D4D0F">
        <w:rPr>
          <w:rFonts w:ascii="Times New Roman" w:hAnsi="Times New Roman"/>
          <w:sz w:val="20"/>
          <w:szCs w:val="20"/>
        </w:rPr>
        <w:t> </w:t>
      </w:r>
      <w:r w:rsidRPr="000D4D0F">
        <w:rPr>
          <w:rFonts w:ascii="Times New Roman" w:hAnsi="Times New Roman"/>
          <w:sz w:val="20"/>
          <w:szCs w:val="20"/>
        </w:rPr>
        <w:t>(</w:t>
      </w:r>
      <w:r w:rsidR="000474A6" w:rsidRPr="000D4D0F">
        <w:rPr>
          <w:rFonts w:ascii="Times New Roman" w:hAnsi="Times New Roman"/>
          <w:sz w:val="20"/>
          <w:szCs w:val="20"/>
        </w:rPr>
        <w:t xml:space="preserve">пятнадцати </w:t>
      </w:r>
      <w:r w:rsidRPr="000D4D0F">
        <w:rPr>
          <w:rFonts w:ascii="Times New Roman" w:hAnsi="Times New Roman"/>
          <w:sz w:val="20"/>
          <w:szCs w:val="20"/>
        </w:rPr>
        <w:t xml:space="preserve">процентов) </w:t>
      </w:r>
      <w:proofErr w:type="gramStart"/>
      <w:r w:rsidRPr="000D4D0F">
        <w:rPr>
          <w:rFonts w:ascii="Times New Roman" w:hAnsi="Times New Roman"/>
          <w:sz w:val="20"/>
          <w:szCs w:val="20"/>
        </w:rPr>
        <w:t>от</w:t>
      </w:r>
      <w:proofErr w:type="gramEnd"/>
      <w:r w:rsidRPr="000D4D0F">
        <w:rPr>
          <w:rFonts w:ascii="Times New Roman" w:hAnsi="Times New Roman"/>
          <w:sz w:val="20"/>
          <w:szCs w:val="20"/>
        </w:rPr>
        <w:t xml:space="preserve"> данной НМЦ.</w:t>
      </w:r>
    </w:p>
    <w:p w:rsidR="00EB14F7" w:rsidRPr="000D4D0F" w:rsidRDefault="00EB14F7" w:rsidP="00773C33">
      <w:pPr>
        <w:pStyle w:val="a"/>
        <w:rPr>
          <w:rFonts w:ascii="Times New Roman" w:hAnsi="Times New Roman"/>
          <w:sz w:val="20"/>
          <w:szCs w:val="20"/>
        </w:rPr>
      </w:pPr>
      <w:r w:rsidRPr="000D4D0F">
        <w:rPr>
          <w:rFonts w:ascii="Times New Roman" w:hAnsi="Times New Roman"/>
          <w:sz w:val="20"/>
          <w:szCs w:val="20"/>
        </w:rPr>
        <w:t xml:space="preserve">В </w:t>
      </w:r>
      <w:r w:rsidR="00E30787" w:rsidRPr="000D4D0F">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0D4D0F">
        <w:rPr>
          <w:rFonts w:ascii="Times New Roman" w:hAnsi="Times New Roman"/>
          <w:sz w:val="20"/>
          <w:szCs w:val="20"/>
        </w:rPr>
        <w:t xml:space="preserve"> процедура переторжки не проводится.</w:t>
      </w:r>
    </w:p>
    <w:p w:rsidR="000474A6" w:rsidRPr="000D4D0F" w:rsidRDefault="000474A6" w:rsidP="000474A6">
      <w:pPr>
        <w:pStyle w:val="4"/>
        <w:rPr>
          <w:rFonts w:ascii="Times New Roman" w:hAnsi="Times New Roman"/>
          <w:sz w:val="20"/>
          <w:szCs w:val="20"/>
        </w:rPr>
      </w:pPr>
      <w:bookmarkStart w:id="358" w:name="_Ref22902209"/>
      <w:r w:rsidRPr="000D4D0F">
        <w:rPr>
          <w:rFonts w:ascii="Times New Roman" w:hAnsi="Times New Roman"/>
          <w:sz w:val="20"/>
          <w:szCs w:val="20"/>
        </w:rPr>
        <w:t>По инициативе ЗК переторжка может быть проведена в случаях, указанных в подп. </w:t>
      </w:r>
      <w:r w:rsidR="00632687">
        <w:fldChar w:fldCharType="begin"/>
      </w:r>
      <w:r w:rsidR="00632687">
        <w:instrText xml:space="preserve"> REF _Ref30264497 \r \h  \* MERGEFORMAT </w:instrText>
      </w:r>
      <w:r w:rsidR="00632687">
        <w:fldChar w:fldCharType="separate"/>
      </w:r>
      <w:r w:rsidR="00EC5C13">
        <w:rPr>
          <w:rFonts w:ascii="Times New Roman" w:hAnsi="Times New Roman"/>
          <w:sz w:val="20"/>
          <w:szCs w:val="20"/>
        </w:rPr>
        <w:t>4.15.2(1)</w:t>
      </w:r>
      <w:r w:rsidR="00632687">
        <w:fldChar w:fldCharType="end"/>
      </w:r>
      <w:r w:rsidRPr="000D4D0F">
        <w:rPr>
          <w:rFonts w:ascii="Times New Roman" w:hAnsi="Times New Roman"/>
          <w:sz w:val="20"/>
          <w:szCs w:val="20"/>
        </w:rPr>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358"/>
    </w:p>
    <w:p w:rsidR="00B30586" w:rsidRPr="000D4D0F" w:rsidRDefault="00D57BA7" w:rsidP="00B30586">
      <w:pPr>
        <w:pStyle w:val="4"/>
        <w:rPr>
          <w:rFonts w:ascii="Times New Roman" w:hAnsi="Times New Roman"/>
          <w:sz w:val="20"/>
          <w:szCs w:val="20"/>
        </w:rPr>
      </w:pPr>
      <w:r w:rsidRPr="000D4D0F">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0D4D0F">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30586" w:rsidRPr="000D4D0F" w:rsidRDefault="00B30586" w:rsidP="00B30586">
      <w:pPr>
        <w:pStyle w:val="4"/>
        <w:rPr>
          <w:rFonts w:ascii="Times New Roman" w:hAnsi="Times New Roman"/>
          <w:sz w:val="20"/>
          <w:szCs w:val="20"/>
        </w:rPr>
      </w:pPr>
      <w:r w:rsidRPr="000D4D0F">
        <w:rPr>
          <w:rFonts w:ascii="Times New Roman" w:hAnsi="Times New Roman"/>
          <w:sz w:val="20"/>
          <w:szCs w:val="20"/>
        </w:rPr>
        <w:t xml:space="preserve">Дата проведения переторжки устанавливается не ранее чем через </w:t>
      </w:r>
      <w:r w:rsidR="00B329C4" w:rsidRPr="000D4D0F">
        <w:rPr>
          <w:rFonts w:ascii="Times New Roman" w:hAnsi="Times New Roman"/>
          <w:sz w:val="20"/>
          <w:szCs w:val="20"/>
        </w:rPr>
        <w:t xml:space="preserve">1 (один) рабочий </w:t>
      </w:r>
      <w:proofErr w:type="spellStart"/>
      <w:r w:rsidR="00B329C4" w:rsidRPr="000D4D0F">
        <w:rPr>
          <w:rFonts w:ascii="Times New Roman" w:hAnsi="Times New Roman"/>
          <w:sz w:val="20"/>
          <w:szCs w:val="20"/>
        </w:rPr>
        <w:t>день</w:t>
      </w:r>
      <w:r w:rsidRPr="000D4D0F">
        <w:rPr>
          <w:rFonts w:ascii="Times New Roman" w:hAnsi="Times New Roman"/>
          <w:sz w:val="20"/>
          <w:szCs w:val="20"/>
        </w:rPr>
        <w:t>после</w:t>
      </w:r>
      <w:proofErr w:type="spellEnd"/>
      <w:r w:rsidRPr="000D4D0F">
        <w:rPr>
          <w:rFonts w:ascii="Times New Roman" w:hAnsi="Times New Roman"/>
          <w:sz w:val="20"/>
          <w:szCs w:val="20"/>
        </w:rPr>
        <w:t xml:space="preserve">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30586" w:rsidRPr="000D4D0F" w:rsidRDefault="00B30586" w:rsidP="00773C33">
      <w:pPr>
        <w:pStyle w:val="4"/>
        <w:keepNext/>
        <w:rPr>
          <w:rFonts w:ascii="Times New Roman" w:hAnsi="Times New Roman"/>
          <w:sz w:val="20"/>
          <w:szCs w:val="20"/>
        </w:rPr>
      </w:pPr>
      <w:r w:rsidRPr="000D4D0F">
        <w:rPr>
          <w:rFonts w:ascii="Times New Roman" w:hAnsi="Times New Roman"/>
          <w:sz w:val="20"/>
          <w:szCs w:val="20"/>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0D4D0F">
        <w:rPr>
          <w:rFonts w:ascii="Times New Roman" w:hAnsi="Times New Roman"/>
          <w:sz w:val="20"/>
          <w:szCs w:val="20"/>
        </w:rPr>
        <w:t>случае, если предложение направлено на увеличение первоначальной цены заявки.</w:t>
      </w:r>
    </w:p>
    <w:p w:rsidR="001D60BB" w:rsidRPr="000D4D0F" w:rsidRDefault="00FE47AD" w:rsidP="00B16E88">
      <w:pPr>
        <w:pStyle w:val="4"/>
        <w:rPr>
          <w:rFonts w:ascii="Times New Roman" w:hAnsi="Times New Roman"/>
          <w:sz w:val="20"/>
          <w:szCs w:val="20"/>
        </w:rPr>
      </w:pPr>
      <w:r w:rsidRPr="000D4D0F">
        <w:rPr>
          <w:rFonts w:ascii="Times New Roman" w:hAnsi="Times New Roman"/>
          <w:sz w:val="20"/>
          <w:szCs w:val="20"/>
        </w:rPr>
        <w:t>О</w:t>
      </w:r>
      <w:r w:rsidR="006E4E55" w:rsidRPr="000D4D0F">
        <w:rPr>
          <w:rFonts w:ascii="Times New Roman" w:hAnsi="Times New Roman"/>
          <w:sz w:val="20"/>
          <w:szCs w:val="20"/>
        </w:rPr>
        <w:t xml:space="preserve">рганизатор </w:t>
      </w:r>
      <w:r w:rsidR="00515FC6" w:rsidRPr="000D4D0F">
        <w:rPr>
          <w:rFonts w:ascii="Times New Roman" w:hAnsi="Times New Roman"/>
          <w:sz w:val="20"/>
          <w:szCs w:val="20"/>
        </w:rPr>
        <w:t>закупки</w:t>
      </w:r>
      <w:r w:rsidR="006E4E55" w:rsidRPr="000D4D0F">
        <w:rPr>
          <w:rFonts w:ascii="Times New Roman" w:hAnsi="Times New Roman"/>
          <w:sz w:val="20"/>
          <w:szCs w:val="20"/>
        </w:rPr>
        <w:t xml:space="preserve"> приглашает </w:t>
      </w:r>
      <w:r w:rsidR="00B16E88" w:rsidRPr="000D4D0F">
        <w:rPr>
          <w:rFonts w:ascii="Times New Roman" w:hAnsi="Times New Roman"/>
          <w:sz w:val="20"/>
          <w:szCs w:val="20"/>
        </w:rPr>
        <w:t xml:space="preserve">к участию в процедуре переторжки </w:t>
      </w:r>
      <w:r w:rsidR="006E4E55" w:rsidRPr="000D4D0F">
        <w:rPr>
          <w:rFonts w:ascii="Times New Roman" w:hAnsi="Times New Roman"/>
          <w:sz w:val="20"/>
          <w:szCs w:val="20"/>
        </w:rPr>
        <w:t xml:space="preserve">всех допущенных участников </w:t>
      </w:r>
      <w:r w:rsidR="00515FC6" w:rsidRPr="000D4D0F">
        <w:rPr>
          <w:rFonts w:ascii="Times New Roman" w:hAnsi="Times New Roman"/>
          <w:sz w:val="20"/>
          <w:szCs w:val="20"/>
        </w:rPr>
        <w:t>закупки</w:t>
      </w:r>
      <w:r w:rsidR="00632687" w:rsidRPr="00632687">
        <w:rPr>
          <w:rFonts w:ascii="Times New Roman" w:hAnsi="Times New Roman"/>
          <w:sz w:val="20"/>
          <w:szCs w:val="20"/>
        </w:rPr>
        <w:t xml:space="preserve"> </w:t>
      </w:r>
      <w:r w:rsidR="00A207B6" w:rsidRPr="000D4D0F">
        <w:rPr>
          <w:rFonts w:ascii="Times New Roman" w:hAnsi="Times New Roman"/>
          <w:sz w:val="20"/>
          <w:szCs w:val="20"/>
        </w:rPr>
        <w:t xml:space="preserve">с </w:t>
      </w:r>
      <w:r w:rsidR="006E4E55" w:rsidRPr="000D4D0F">
        <w:rPr>
          <w:rFonts w:ascii="Times New Roman" w:hAnsi="Times New Roman"/>
          <w:sz w:val="20"/>
          <w:szCs w:val="20"/>
        </w:rPr>
        <w:t>п</w:t>
      </w:r>
      <w:r w:rsidR="00A207B6" w:rsidRPr="000D4D0F">
        <w:rPr>
          <w:rFonts w:ascii="Times New Roman" w:hAnsi="Times New Roman"/>
          <w:sz w:val="20"/>
          <w:szCs w:val="20"/>
        </w:rPr>
        <w:t>омощью ф</w:t>
      </w:r>
      <w:r w:rsidR="006E4E55" w:rsidRPr="000D4D0F">
        <w:rPr>
          <w:rFonts w:ascii="Times New Roman" w:hAnsi="Times New Roman"/>
          <w:sz w:val="20"/>
          <w:szCs w:val="20"/>
        </w:rPr>
        <w:t>у</w:t>
      </w:r>
      <w:r w:rsidR="00A207B6" w:rsidRPr="000D4D0F">
        <w:rPr>
          <w:rFonts w:ascii="Times New Roman" w:hAnsi="Times New Roman"/>
          <w:sz w:val="20"/>
          <w:szCs w:val="20"/>
        </w:rPr>
        <w:t xml:space="preserve">нкционала ЭТП. </w:t>
      </w:r>
      <w:r w:rsidR="001D60BB" w:rsidRPr="000D4D0F">
        <w:rPr>
          <w:rFonts w:ascii="Times New Roman" w:hAnsi="Times New Roman"/>
          <w:sz w:val="20"/>
          <w:szCs w:val="20"/>
        </w:rPr>
        <w:t>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B329C4" w:rsidRPr="000D4D0F">
        <w:rPr>
          <w:rFonts w:ascii="Times New Roman" w:hAnsi="Times New Roman"/>
          <w:sz w:val="20"/>
          <w:szCs w:val="20"/>
        </w:rPr>
        <w:t>,</w:t>
      </w:r>
      <w:r w:rsidR="00632687" w:rsidRPr="00632687">
        <w:rPr>
          <w:rFonts w:ascii="Times New Roman" w:hAnsi="Times New Roman"/>
          <w:sz w:val="20"/>
          <w:szCs w:val="20"/>
        </w:rPr>
        <w:t xml:space="preserve"> </w:t>
      </w:r>
      <w:r w:rsidR="00B329C4" w:rsidRPr="000D4D0F">
        <w:rPr>
          <w:rFonts w:ascii="Times New Roman" w:hAnsi="Times New Roman"/>
          <w:sz w:val="20"/>
          <w:szCs w:val="20"/>
        </w:rPr>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1D60BB" w:rsidRPr="000D4D0F">
        <w:rPr>
          <w:rFonts w:ascii="Times New Roman" w:hAnsi="Times New Roman"/>
          <w:sz w:val="20"/>
          <w:szCs w:val="20"/>
        </w:rPr>
        <w:t xml:space="preserve">. Снижение </w:t>
      </w:r>
      <w:r w:rsidR="001D60BB" w:rsidRPr="000D4D0F" w:rsidDel="003E53AF">
        <w:rPr>
          <w:rFonts w:ascii="Times New Roman" w:hAnsi="Times New Roman"/>
          <w:sz w:val="20"/>
          <w:szCs w:val="20"/>
        </w:rPr>
        <w:t xml:space="preserve">цены заявки </w:t>
      </w:r>
      <w:r w:rsidR="001D60BB" w:rsidRPr="000D4D0F">
        <w:rPr>
          <w:rFonts w:ascii="Times New Roman" w:hAnsi="Times New Roman"/>
          <w:sz w:val="20"/>
          <w:szCs w:val="20"/>
        </w:rPr>
        <w:t xml:space="preserve">может осуществляться </w:t>
      </w:r>
      <w:r w:rsidR="00B329C4" w:rsidRPr="000D4D0F">
        <w:rPr>
          <w:rFonts w:ascii="Times New Roman" w:hAnsi="Times New Roman"/>
          <w:sz w:val="20"/>
          <w:szCs w:val="20"/>
        </w:rPr>
        <w:t xml:space="preserve">неограниченное количество </w:t>
      </w:r>
      <w:proofErr w:type="spellStart"/>
      <w:r w:rsidR="00B329C4" w:rsidRPr="000D4D0F">
        <w:rPr>
          <w:rFonts w:ascii="Times New Roman" w:hAnsi="Times New Roman"/>
          <w:sz w:val="20"/>
          <w:szCs w:val="20"/>
        </w:rPr>
        <w:t>раз</w:t>
      </w:r>
      <w:r w:rsidR="001D60BB" w:rsidRPr="000D4D0F">
        <w:rPr>
          <w:rFonts w:ascii="Times New Roman" w:hAnsi="Times New Roman"/>
          <w:sz w:val="20"/>
          <w:szCs w:val="20"/>
        </w:rPr>
        <w:t>до</w:t>
      </w:r>
      <w:proofErr w:type="spellEnd"/>
      <w:r w:rsidR="001D60BB" w:rsidRPr="000D4D0F">
        <w:rPr>
          <w:rFonts w:ascii="Times New Roman" w:hAnsi="Times New Roman"/>
          <w:sz w:val="20"/>
          <w:szCs w:val="20"/>
        </w:rPr>
        <w:t xml:space="preserve"> момента окончания переторжки. </w:t>
      </w:r>
      <w:r w:rsidR="00B329C4" w:rsidRPr="000D4D0F">
        <w:rPr>
          <w:rFonts w:ascii="Times New Roman" w:hAnsi="Times New Roman"/>
          <w:sz w:val="20"/>
          <w:szCs w:val="20"/>
        </w:rPr>
        <w:t xml:space="preserve">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00B329C4" w:rsidRPr="000D4D0F">
        <w:rPr>
          <w:rFonts w:ascii="Times New Roman" w:hAnsi="Times New Roman"/>
          <w:sz w:val="20"/>
          <w:szCs w:val="20"/>
        </w:rPr>
        <w:t>предложениях</w:t>
      </w:r>
      <w:proofErr w:type="gramEnd"/>
      <w:r w:rsidR="00B329C4" w:rsidRPr="000D4D0F">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632687" w:rsidRPr="00632687">
        <w:rPr>
          <w:rFonts w:ascii="Times New Roman" w:hAnsi="Times New Roman"/>
          <w:sz w:val="20"/>
          <w:szCs w:val="20"/>
        </w:rPr>
        <w:t xml:space="preserve"> </w:t>
      </w:r>
      <w:r w:rsidR="001D60BB" w:rsidRPr="000D4D0F">
        <w:rPr>
          <w:rFonts w:ascii="Times New Roman" w:hAnsi="Times New Roman"/>
          <w:sz w:val="20"/>
          <w:szCs w:val="20"/>
        </w:rPr>
        <w:t xml:space="preserve">Участник закупки заявляет предложение о новой цене </w:t>
      </w:r>
      <w:r w:rsidR="001D60BB" w:rsidRPr="000D4D0F" w:rsidDel="003E53AF">
        <w:rPr>
          <w:rFonts w:ascii="Times New Roman" w:hAnsi="Times New Roman"/>
          <w:sz w:val="20"/>
          <w:szCs w:val="20"/>
        </w:rPr>
        <w:t xml:space="preserve">заявки </w:t>
      </w:r>
      <w:r w:rsidR="001D60BB" w:rsidRPr="000D4D0F">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w:t>
      </w:r>
      <w:r w:rsidR="00632687" w:rsidRPr="00632687">
        <w:rPr>
          <w:rFonts w:ascii="Times New Roman" w:hAnsi="Times New Roman"/>
          <w:sz w:val="20"/>
          <w:szCs w:val="20"/>
        </w:rPr>
        <w:t xml:space="preserve"> </w:t>
      </w:r>
      <w:r w:rsidR="00B329C4" w:rsidRPr="000D4D0F">
        <w:rPr>
          <w:rFonts w:ascii="Times New Roman" w:hAnsi="Times New Roman"/>
          <w:sz w:val="20"/>
          <w:szCs w:val="20"/>
        </w:rPr>
        <w:t>Продолжительность переторжки устанавливается организатором закупки и не может быть менее 3 часов и более 6 часов.</w:t>
      </w:r>
    </w:p>
    <w:p w:rsidR="00665471" w:rsidRPr="000D4D0F" w:rsidRDefault="00B5268D" w:rsidP="003F6A25">
      <w:pPr>
        <w:pStyle w:val="4"/>
        <w:rPr>
          <w:rFonts w:ascii="Times New Roman" w:hAnsi="Times New Roman"/>
          <w:sz w:val="20"/>
          <w:szCs w:val="20"/>
        </w:rPr>
      </w:pPr>
      <w:r w:rsidRPr="000D4D0F">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0D4D0F">
        <w:rPr>
          <w:rFonts w:ascii="Times New Roman" w:hAnsi="Times New Roman"/>
          <w:sz w:val="20"/>
          <w:szCs w:val="20"/>
        </w:rPr>
        <w:t>. Окончательные предложения о цене заявки</w:t>
      </w:r>
      <w:r w:rsidR="00632687" w:rsidRPr="00632687">
        <w:rPr>
          <w:rFonts w:ascii="Times New Roman" w:hAnsi="Times New Roman"/>
          <w:sz w:val="20"/>
          <w:szCs w:val="20"/>
        </w:rPr>
        <w:t xml:space="preserve"> </w:t>
      </w:r>
      <w:r w:rsidR="00251E74" w:rsidRPr="000D4D0F">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rsidR="00251E74" w:rsidRPr="000D4D0F" w:rsidRDefault="00251E74" w:rsidP="003F6A25">
      <w:pPr>
        <w:pStyle w:val="4"/>
        <w:rPr>
          <w:rFonts w:ascii="Times New Roman" w:hAnsi="Times New Roman"/>
          <w:sz w:val="20"/>
          <w:szCs w:val="20"/>
        </w:rPr>
      </w:pPr>
      <w:r w:rsidRPr="000D4D0F">
        <w:rPr>
          <w:rFonts w:ascii="Times New Roman" w:hAnsi="Times New Roman"/>
          <w:sz w:val="20"/>
          <w:szCs w:val="20"/>
        </w:rPr>
        <w:t>Победитель определяется после п</w:t>
      </w:r>
      <w:r w:rsidR="009E5BA9" w:rsidRPr="000D4D0F">
        <w:rPr>
          <w:rFonts w:ascii="Times New Roman" w:hAnsi="Times New Roman"/>
          <w:sz w:val="20"/>
          <w:szCs w:val="20"/>
        </w:rPr>
        <w:t xml:space="preserve">роведения переторжки в порядке и </w:t>
      </w:r>
      <w:r w:rsidRPr="000D4D0F">
        <w:rPr>
          <w:rFonts w:ascii="Times New Roman" w:hAnsi="Times New Roman"/>
          <w:sz w:val="20"/>
          <w:szCs w:val="20"/>
        </w:rPr>
        <w:t>на основании критериев</w:t>
      </w:r>
      <w:r w:rsidR="00FD4555" w:rsidRPr="000D4D0F">
        <w:rPr>
          <w:rFonts w:ascii="Times New Roman" w:hAnsi="Times New Roman"/>
          <w:sz w:val="20"/>
          <w:szCs w:val="20"/>
        </w:rPr>
        <w:t xml:space="preserve"> оценки</w:t>
      </w:r>
      <w:r w:rsidRPr="000D4D0F">
        <w:rPr>
          <w:rFonts w:ascii="Times New Roman" w:hAnsi="Times New Roman"/>
          <w:sz w:val="20"/>
          <w:szCs w:val="20"/>
        </w:rPr>
        <w:t>, у</w:t>
      </w:r>
      <w:r w:rsidR="004A20DE" w:rsidRPr="000D4D0F">
        <w:rPr>
          <w:rFonts w:ascii="Times New Roman" w:hAnsi="Times New Roman"/>
          <w:sz w:val="20"/>
          <w:szCs w:val="20"/>
        </w:rPr>
        <w:t>каза</w:t>
      </w:r>
      <w:r w:rsidRPr="000D4D0F">
        <w:rPr>
          <w:rFonts w:ascii="Times New Roman" w:hAnsi="Times New Roman"/>
          <w:sz w:val="20"/>
          <w:szCs w:val="20"/>
        </w:rPr>
        <w:t xml:space="preserve">нных в </w:t>
      </w:r>
      <w:r w:rsidR="00FD4555" w:rsidRPr="000D4D0F">
        <w:rPr>
          <w:rFonts w:ascii="Times New Roman" w:hAnsi="Times New Roman"/>
          <w:sz w:val="20"/>
          <w:szCs w:val="20"/>
        </w:rPr>
        <w:t>п. </w:t>
      </w:r>
      <w:r w:rsidR="00632687">
        <w:fldChar w:fldCharType="begin"/>
      </w:r>
      <w:r w:rsidR="00632687">
        <w:instrText xml:space="preserve"> REF _Ref293496744 \w \h  \* MERGEFORMAT </w:instrText>
      </w:r>
      <w:r w:rsidR="00632687">
        <w:fldChar w:fldCharType="separate"/>
      </w:r>
      <w:r w:rsidR="00EC5C13">
        <w:rPr>
          <w:rFonts w:ascii="Times New Roman" w:hAnsi="Times New Roman"/>
          <w:sz w:val="20"/>
          <w:szCs w:val="20"/>
        </w:rPr>
        <w:t>29</w:t>
      </w:r>
      <w:r w:rsidR="00632687">
        <w:fldChar w:fldCharType="end"/>
      </w:r>
      <w:r w:rsidR="00FD4555" w:rsidRPr="000D4D0F">
        <w:rPr>
          <w:rFonts w:ascii="Times New Roman" w:hAnsi="Times New Roman"/>
          <w:sz w:val="20"/>
          <w:szCs w:val="20"/>
        </w:rPr>
        <w:t xml:space="preserve"> информационной карты</w:t>
      </w:r>
      <w:r w:rsidRPr="000D4D0F">
        <w:rPr>
          <w:rFonts w:ascii="Times New Roman" w:hAnsi="Times New Roman"/>
          <w:sz w:val="20"/>
          <w:szCs w:val="20"/>
        </w:rPr>
        <w:t xml:space="preserve">, с учетом цены заявки, указанной в ходе </w:t>
      </w:r>
      <w:r w:rsidRPr="000D4D0F">
        <w:rPr>
          <w:rFonts w:ascii="Times New Roman" w:hAnsi="Times New Roman"/>
          <w:sz w:val="20"/>
          <w:szCs w:val="20"/>
        </w:rPr>
        <w:lastRenderedPageBreak/>
        <w:t>переторжки</w:t>
      </w:r>
      <w:r w:rsidR="00792083" w:rsidRPr="000D4D0F">
        <w:rPr>
          <w:rFonts w:ascii="Times New Roman" w:hAnsi="Times New Roman"/>
          <w:sz w:val="20"/>
          <w:szCs w:val="20"/>
        </w:rPr>
        <w:t>,</w:t>
      </w:r>
      <w:r w:rsidRPr="000D4D0F">
        <w:rPr>
          <w:rFonts w:ascii="Times New Roman" w:hAnsi="Times New Roman"/>
          <w:sz w:val="20"/>
          <w:szCs w:val="20"/>
        </w:rPr>
        <w:t xml:space="preserve"> или ранее поданн</w:t>
      </w:r>
      <w:r w:rsidR="00792083" w:rsidRPr="000D4D0F">
        <w:rPr>
          <w:rFonts w:ascii="Times New Roman" w:hAnsi="Times New Roman"/>
          <w:sz w:val="20"/>
          <w:szCs w:val="20"/>
        </w:rPr>
        <w:t>ого</w:t>
      </w:r>
      <w:r w:rsidRPr="000D4D0F">
        <w:rPr>
          <w:rFonts w:ascii="Times New Roman" w:hAnsi="Times New Roman"/>
          <w:sz w:val="20"/>
          <w:szCs w:val="20"/>
        </w:rPr>
        <w:t xml:space="preserve"> предложени</w:t>
      </w:r>
      <w:r w:rsidR="00792083" w:rsidRPr="000D4D0F">
        <w:rPr>
          <w:rFonts w:ascii="Times New Roman" w:hAnsi="Times New Roman"/>
          <w:sz w:val="20"/>
          <w:szCs w:val="20"/>
        </w:rPr>
        <w:t>я</w:t>
      </w:r>
      <w:r w:rsidRPr="000D4D0F">
        <w:rPr>
          <w:rFonts w:ascii="Times New Roman" w:hAnsi="Times New Roman"/>
          <w:sz w:val="20"/>
          <w:szCs w:val="20"/>
        </w:rPr>
        <w:t xml:space="preserve"> о цене заявки (в случае, если участник закупки не принимал участия в переторжке).</w:t>
      </w:r>
    </w:p>
    <w:p w:rsidR="000C5C5B" w:rsidRPr="000D4D0F" w:rsidRDefault="00665471" w:rsidP="003F6A25">
      <w:pPr>
        <w:pStyle w:val="3"/>
        <w:rPr>
          <w:rFonts w:ascii="Times New Roman" w:eastAsiaTheme="majorEastAsia" w:hAnsi="Times New Roman"/>
          <w:sz w:val="20"/>
          <w:szCs w:val="20"/>
        </w:rPr>
      </w:pPr>
      <w:bookmarkStart w:id="359" w:name="_Ref415252233"/>
      <w:bookmarkStart w:id="360" w:name="_Toc415874675"/>
      <w:bookmarkStart w:id="361" w:name="_Ref414020540"/>
      <w:bookmarkStart w:id="362" w:name="_Ref313834186"/>
      <w:bookmarkStart w:id="363" w:name="_Toc64451708"/>
      <w:r w:rsidRPr="000D4D0F">
        <w:rPr>
          <w:rFonts w:ascii="Times New Roman" w:eastAsiaTheme="majorEastAsia" w:hAnsi="Times New Roman"/>
          <w:sz w:val="20"/>
          <w:szCs w:val="20"/>
        </w:rPr>
        <w:t>Оцен</w:t>
      </w:r>
      <w:r w:rsidR="00EA547D" w:rsidRPr="000D4D0F">
        <w:rPr>
          <w:rFonts w:ascii="Times New Roman" w:eastAsiaTheme="majorEastAsia" w:hAnsi="Times New Roman"/>
          <w:sz w:val="20"/>
          <w:szCs w:val="20"/>
        </w:rPr>
        <w:t>ка и сопоставление заявок (оцен</w:t>
      </w:r>
      <w:r w:rsidRPr="000D4D0F">
        <w:rPr>
          <w:rFonts w:ascii="Times New Roman" w:eastAsiaTheme="majorEastAsia" w:hAnsi="Times New Roman"/>
          <w:sz w:val="20"/>
          <w:szCs w:val="20"/>
        </w:rPr>
        <w:t>очная стадия</w:t>
      </w:r>
      <w:r w:rsidR="00EA547D" w:rsidRPr="000D4D0F">
        <w:rPr>
          <w:rFonts w:ascii="Times New Roman" w:eastAsiaTheme="majorEastAsia" w:hAnsi="Times New Roman"/>
          <w:sz w:val="20"/>
          <w:szCs w:val="20"/>
        </w:rPr>
        <w:t>)</w:t>
      </w:r>
      <w:r w:rsidR="003F6A25" w:rsidRPr="000D4D0F">
        <w:rPr>
          <w:rFonts w:ascii="Times New Roman" w:eastAsiaTheme="majorEastAsia" w:hAnsi="Times New Roman"/>
          <w:sz w:val="20"/>
          <w:szCs w:val="20"/>
        </w:rPr>
        <w:t>. Выбор победителя</w:t>
      </w:r>
      <w:r w:rsidR="001C5A41" w:rsidRPr="000D4D0F">
        <w:rPr>
          <w:rFonts w:ascii="Times New Roman" w:eastAsiaTheme="majorEastAsia" w:hAnsi="Times New Roman"/>
          <w:sz w:val="20"/>
          <w:szCs w:val="20"/>
        </w:rPr>
        <w:t xml:space="preserve"> и подведение итогов закупки</w:t>
      </w:r>
      <w:bookmarkEnd w:id="359"/>
      <w:bookmarkEnd w:id="360"/>
      <w:bookmarkEnd w:id="361"/>
      <w:bookmarkEnd w:id="362"/>
      <w:bookmarkEnd w:id="363"/>
    </w:p>
    <w:p w:rsidR="003F6A25" w:rsidRPr="000D4D0F" w:rsidRDefault="003F6A25" w:rsidP="003F6A25">
      <w:pPr>
        <w:pStyle w:val="4"/>
        <w:rPr>
          <w:rFonts w:ascii="Times New Roman" w:hAnsi="Times New Roman"/>
          <w:sz w:val="20"/>
          <w:szCs w:val="20"/>
        </w:rPr>
      </w:pPr>
      <w:r w:rsidRPr="000D4D0F">
        <w:rPr>
          <w:rFonts w:ascii="Times New Roman" w:hAnsi="Times New Roman"/>
          <w:sz w:val="20"/>
          <w:szCs w:val="20"/>
        </w:rPr>
        <w:t xml:space="preserve">Оценка и сопоставление заявок (оценочная стадия) </w:t>
      </w:r>
      <w:r w:rsidR="00E6492E" w:rsidRPr="000D4D0F">
        <w:rPr>
          <w:rFonts w:ascii="Times New Roman" w:hAnsi="Times New Roman"/>
          <w:sz w:val="20"/>
          <w:szCs w:val="20"/>
        </w:rPr>
        <w:t>и подведени</w:t>
      </w:r>
      <w:r w:rsidR="002343C2" w:rsidRPr="000D4D0F">
        <w:rPr>
          <w:rFonts w:ascii="Times New Roman" w:hAnsi="Times New Roman"/>
          <w:sz w:val="20"/>
          <w:szCs w:val="20"/>
        </w:rPr>
        <w:t>е</w:t>
      </w:r>
      <w:r w:rsidR="00E6492E" w:rsidRPr="000D4D0F">
        <w:rPr>
          <w:rFonts w:ascii="Times New Roman" w:hAnsi="Times New Roman"/>
          <w:sz w:val="20"/>
          <w:szCs w:val="20"/>
        </w:rPr>
        <w:t xml:space="preserve"> итогов закупки </w:t>
      </w:r>
      <w:r w:rsidRPr="000D4D0F">
        <w:rPr>
          <w:rFonts w:ascii="Times New Roman" w:hAnsi="Times New Roman"/>
          <w:sz w:val="20"/>
          <w:szCs w:val="20"/>
        </w:rPr>
        <w:t>проводится в</w:t>
      </w:r>
      <w:r w:rsidR="0045442C" w:rsidRPr="000D4D0F">
        <w:rPr>
          <w:rFonts w:ascii="Times New Roman" w:hAnsi="Times New Roman"/>
          <w:sz w:val="20"/>
          <w:szCs w:val="20"/>
        </w:rPr>
        <w:t xml:space="preserve"> месте и в</w:t>
      </w:r>
      <w:r w:rsidRPr="000D4D0F">
        <w:rPr>
          <w:rFonts w:ascii="Times New Roman" w:hAnsi="Times New Roman"/>
          <w:sz w:val="20"/>
          <w:szCs w:val="20"/>
        </w:rPr>
        <w:t xml:space="preserve"> сроки, установленные извещением и п</w:t>
      </w:r>
      <w:r w:rsidR="006029EC" w:rsidRPr="000D4D0F">
        <w:rPr>
          <w:rFonts w:ascii="Times New Roman" w:hAnsi="Times New Roman"/>
          <w:sz w:val="20"/>
          <w:szCs w:val="20"/>
        </w:rPr>
        <w:t>. </w:t>
      </w:r>
      <w:r w:rsidR="00632687">
        <w:fldChar w:fldCharType="begin"/>
      </w:r>
      <w:r w:rsidR="00632687">
        <w:instrText xml:space="preserve"> REF _Ref414294015 \w \h  \* MERGEFORMAT </w:instrText>
      </w:r>
      <w:r w:rsidR="00632687">
        <w:fldChar w:fldCharType="separate"/>
      </w:r>
      <w:r w:rsidR="00EC5C13">
        <w:rPr>
          <w:rFonts w:ascii="Times New Roman" w:hAnsi="Times New Roman"/>
          <w:sz w:val="20"/>
          <w:szCs w:val="20"/>
        </w:rPr>
        <w:t>30</w:t>
      </w:r>
      <w:r w:rsidR="00632687">
        <w:fldChar w:fldCharType="end"/>
      </w:r>
      <w:r w:rsidRPr="000D4D0F">
        <w:rPr>
          <w:rFonts w:ascii="Times New Roman" w:hAnsi="Times New Roman"/>
          <w:sz w:val="20"/>
          <w:szCs w:val="20"/>
        </w:rPr>
        <w:t>информационной карты.</w:t>
      </w:r>
    </w:p>
    <w:p w:rsidR="0074320E" w:rsidRPr="000D4D0F" w:rsidRDefault="0074320E" w:rsidP="0074320E">
      <w:pPr>
        <w:pStyle w:val="4"/>
        <w:rPr>
          <w:rFonts w:ascii="Times New Roman" w:hAnsi="Times New Roman"/>
          <w:sz w:val="20"/>
          <w:szCs w:val="20"/>
        </w:rPr>
      </w:pPr>
      <w:r w:rsidRPr="000D4D0F">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0D4D0F">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0D4D0F">
        <w:rPr>
          <w:rFonts w:ascii="Times New Roman" w:hAnsi="Times New Roman"/>
          <w:sz w:val="20"/>
          <w:szCs w:val="20"/>
        </w:rPr>
        <w:t xml:space="preserve">) </w:t>
      </w:r>
      <w:r w:rsidR="000F446D" w:rsidRPr="000D4D0F">
        <w:rPr>
          <w:rFonts w:ascii="Times New Roman" w:hAnsi="Times New Roman"/>
          <w:sz w:val="20"/>
          <w:szCs w:val="20"/>
        </w:rPr>
        <w:t>и в порядке</w:t>
      </w:r>
      <w:r w:rsidRPr="000D4D0F">
        <w:rPr>
          <w:rFonts w:ascii="Times New Roman" w:eastAsia="Arial Unicode MS" w:hAnsi="Times New Roman"/>
          <w:sz w:val="20"/>
          <w:szCs w:val="20"/>
        </w:rPr>
        <w:t>,</w:t>
      </w:r>
      <w:r w:rsidR="00632687" w:rsidRPr="00632687">
        <w:rPr>
          <w:rFonts w:ascii="Times New Roman" w:eastAsia="Arial Unicode MS" w:hAnsi="Times New Roman"/>
          <w:sz w:val="20"/>
          <w:szCs w:val="20"/>
        </w:rPr>
        <w:t xml:space="preserve"> </w:t>
      </w:r>
      <w:r w:rsidR="002D6C24" w:rsidRPr="000D4D0F">
        <w:rPr>
          <w:rFonts w:ascii="Times New Roman" w:hAnsi="Times New Roman"/>
          <w:sz w:val="20"/>
          <w:szCs w:val="20"/>
        </w:rPr>
        <w:t>установленн</w:t>
      </w:r>
      <w:r w:rsidR="000F446D" w:rsidRPr="000D4D0F">
        <w:rPr>
          <w:rFonts w:ascii="Times New Roman" w:hAnsi="Times New Roman"/>
          <w:sz w:val="20"/>
          <w:szCs w:val="20"/>
        </w:rPr>
        <w:t>ы</w:t>
      </w:r>
      <w:r w:rsidR="002D6C24" w:rsidRPr="000D4D0F">
        <w:rPr>
          <w:rFonts w:ascii="Times New Roman" w:hAnsi="Times New Roman"/>
          <w:sz w:val="20"/>
          <w:szCs w:val="20"/>
        </w:rPr>
        <w:t>м</w:t>
      </w:r>
      <w:r w:rsidR="000F446D" w:rsidRPr="000D4D0F">
        <w:rPr>
          <w:rFonts w:ascii="Times New Roman" w:hAnsi="Times New Roman"/>
          <w:sz w:val="20"/>
          <w:szCs w:val="20"/>
        </w:rPr>
        <w:t>и</w:t>
      </w:r>
      <w:r w:rsidR="00632687" w:rsidRPr="00632687">
        <w:rPr>
          <w:rFonts w:ascii="Times New Roman" w:hAnsi="Times New Roman"/>
          <w:sz w:val="20"/>
          <w:szCs w:val="20"/>
        </w:rPr>
        <w:t xml:space="preserve"> </w:t>
      </w:r>
      <w:r w:rsidR="00556769" w:rsidRPr="000D4D0F">
        <w:rPr>
          <w:rFonts w:ascii="Times New Roman" w:hAnsi="Times New Roman"/>
          <w:bCs/>
          <w:sz w:val="20"/>
          <w:szCs w:val="20"/>
        </w:rPr>
        <w:t>п</w:t>
      </w:r>
      <w:r w:rsidR="00AF7835" w:rsidRPr="000D4D0F">
        <w:rPr>
          <w:rFonts w:ascii="Times New Roman" w:hAnsi="Times New Roman"/>
          <w:bCs/>
          <w:sz w:val="20"/>
          <w:szCs w:val="20"/>
        </w:rPr>
        <w:t>риложением №</w:t>
      </w:r>
      <w:r w:rsidR="005F7F03" w:rsidRPr="000D4D0F">
        <w:rPr>
          <w:rFonts w:ascii="Times New Roman" w:hAnsi="Times New Roman"/>
          <w:bCs/>
          <w:sz w:val="20"/>
          <w:szCs w:val="20"/>
        </w:rPr>
        <w:t>2</w:t>
      </w:r>
      <w:r w:rsidR="00AF7835" w:rsidRPr="000D4D0F">
        <w:rPr>
          <w:rFonts w:ascii="Times New Roman" w:hAnsi="Times New Roman"/>
          <w:bCs/>
          <w:sz w:val="20"/>
          <w:szCs w:val="20"/>
        </w:rPr>
        <w:t xml:space="preserve"> к информационной карте</w:t>
      </w:r>
      <w:r w:rsidRPr="000D4D0F">
        <w:rPr>
          <w:rFonts w:ascii="Times New Roman" w:hAnsi="Times New Roman"/>
          <w:sz w:val="20"/>
          <w:szCs w:val="20"/>
        </w:rPr>
        <w:t xml:space="preserve">. Применение иного порядка </w:t>
      </w:r>
      <w:r w:rsidR="007B646E" w:rsidRPr="000D4D0F">
        <w:rPr>
          <w:rFonts w:ascii="Times New Roman" w:hAnsi="Times New Roman"/>
          <w:sz w:val="20"/>
          <w:szCs w:val="20"/>
        </w:rPr>
        <w:t>и/или</w:t>
      </w:r>
      <w:r w:rsidRPr="000D4D0F">
        <w:rPr>
          <w:rFonts w:ascii="Times New Roman" w:hAnsi="Times New Roman"/>
          <w:sz w:val="20"/>
          <w:szCs w:val="20"/>
        </w:rPr>
        <w:t xml:space="preserve"> критериев оценки, </w:t>
      </w:r>
      <w:proofErr w:type="gramStart"/>
      <w:r w:rsidRPr="000D4D0F">
        <w:rPr>
          <w:rFonts w:ascii="Times New Roman" w:hAnsi="Times New Roman"/>
          <w:sz w:val="20"/>
          <w:szCs w:val="20"/>
        </w:rPr>
        <w:t>кроме</w:t>
      </w:r>
      <w:proofErr w:type="gramEnd"/>
      <w:r w:rsidRPr="000D4D0F">
        <w:rPr>
          <w:rFonts w:ascii="Times New Roman" w:hAnsi="Times New Roman"/>
          <w:sz w:val="20"/>
          <w:szCs w:val="20"/>
        </w:rPr>
        <w:t xml:space="preserve"> предусмотренных в документации о закупке, не допускается.</w:t>
      </w:r>
    </w:p>
    <w:p w:rsidR="002343C2" w:rsidRPr="000D4D0F" w:rsidRDefault="002343C2" w:rsidP="002343C2">
      <w:pPr>
        <w:pStyle w:val="4"/>
        <w:rPr>
          <w:rFonts w:ascii="Times New Roman" w:hAnsi="Times New Roman"/>
          <w:sz w:val="20"/>
          <w:szCs w:val="20"/>
        </w:rPr>
      </w:pPr>
      <w:r w:rsidRPr="000D4D0F">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0D4D0F">
        <w:rPr>
          <w:rFonts w:ascii="Times New Roman" w:eastAsia="Arial Unicode MS" w:hAnsi="Times New Roman"/>
          <w:sz w:val="20"/>
          <w:szCs w:val="20"/>
        </w:rPr>
        <w:t xml:space="preserve">. </w:t>
      </w:r>
      <w:r w:rsidRPr="000D4D0F">
        <w:rPr>
          <w:rFonts w:ascii="Times New Roman" w:hAnsi="Times New Roman"/>
          <w:sz w:val="20"/>
          <w:szCs w:val="20"/>
        </w:rPr>
        <w:t xml:space="preserve">В целях определения победителя осуществляется </w:t>
      </w:r>
      <w:r w:rsidRPr="000D4D0F">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0D4D0F">
        <w:rPr>
          <w:rFonts w:ascii="Times New Roman" w:eastAsia="Arial Unicode MS" w:hAnsi="Times New Roman"/>
          <w:sz w:val="20"/>
          <w:szCs w:val="20"/>
        </w:rPr>
        <w:t>, присваивая участникам закупки места, начиная с первого</w:t>
      </w:r>
      <w:r w:rsidRPr="000D4D0F">
        <w:rPr>
          <w:rFonts w:ascii="Times New Roman" w:hAnsi="Times New Roman"/>
          <w:sz w:val="20"/>
          <w:szCs w:val="20"/>
        </w:rPr>
        <w:t>.</w:t>
      </w:r>
    </w:p>
    <w:p w:rsidR="00422728" w:rsidRPr="000D4D0F" w:rsidRDefault="00422728" w:rsidP="00422728">
      <w:pPr>
        <w:pStyle w:val="4"/>
        <w:rPr>
          <w:rFonts w:ascii="Times New Roman" w:hAnsi="Times New Roman"/>
          <w:sz w:val="20"/>
          <w:szCs w:val="20"/>
        </w:rPr>
      </w:pPr>
      <w:r w:rsidRPr="000D4D0F">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0D4D0F" w:rsidRDefault="00830985" w:rsidP="00830985">
      <w:pPr>
        <w:pStyle w:val="4"/>
        <w:rPr>
          <w:rFonts w:ascii="Times New Roman" w:hAnsi="Times New Roman"/>
          <w:sz w:val="20"/>
          <w:szCs w:val="20"/>
        </w:rPr>
      </w:pPr>
      <w:r w:rsidRPr="000D4D0F">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32687" w:rsidRPr="00632687">
        <w:rPr>
          <w:rFonts w:ascii="Times New Roman" w:hAnsi="Times New Roman"/>
          <w:sz w:val="20"/>
          <w:szCs w:val="20"/>
        </w:rPr>
        <w:t xml:space="preserve"> </w:t>
      </w:r>
      <w:r w:rsidRPr="000D4D0F">
        <w:rPr>
          <w:rFonts w:ascii="Times New Roman" w:hAnsi="Times New Roman"/>
          <w:sz w:val="20"/>
          <w:szCs w:val="20"/>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0D4D0F">
        <w:rPr>
          <w:rFonts w:ascii="Times New Roman" w:hAnsi="Times New Roman"/>
          <w:sz w:val="20"/>
          <w:szCs w:val="20"/>
        </w:rPr>
        <w:t>подраздел </w:t>
      </w:r>
      <w:r w:rsidR="00632687">
        <w:fldChar w:fldCharType="begin"/>
      </w:r>
      <w:r w:rsidR="00632687">
        <w:instrText xml:space="preserve"> REF _Ref414043853 \r \h  \* MERGEFORMAT </w:instrText>
      </w:r>
      <w:r w:rsidR="00632687">
        <w:fldChar w:fldCharType="separate"/>
      </w:r>
      <w:r w:rsidR="00EC5C13">
        <w:rPr>
          <w:rFonts w:ascii="Times New Roman" w:hAnsi="Times New Roman"/>
          <w:sz w:val="20"/>
          <w:szCs w:val="20"/>
        </w:rPr>
        <w:t>4.20</w:t>
      </w:r>
      <w:r w:rsidR="00632687">
        <w:fldChar w:fldCharType="end"/>
      </w:r>
      <w:r w:rsidRPr="000D4D0F">
        <w:rPr>
          <w:rFonts w:ascii="Times New Roman" w:hAnsi="Times New Roman"/>
          <w:sz w:val="20"/>
          <w:szCs w:val="20"/>
        </w:rPr>
        <w:t>).</w:t>
      </w:r>
    </w:p>
    <w:p w:rsidR="002343C2" w:rsidRPr="000D4D0F" w:rsidRDefault="002343C2" w:rsidP="00773C33">
      <w:pPr>
        <w:pStyle w:val="4"/>
        <w:keepNext/>
        <w:rPr>
          <w:rFonts w:ascii="Times New Roman" w:hAnsi="Times New Roman"/>
          <w:sz w:val="20"/>
          <w:szCs w:val="20"/>
        </w:rPr>
      </w:pPr>
      <w:r w:rsidRPr="000D4D0F">
        <w:rPr>
          <w:rFonts w:ascii="Times New Roman" w:eastAsia="Arial Unicode MS" w:hAnsi="Times New Roman"/>
          <w:bCs/>
          <w:sz w:val="20"/>
          <w:szCs w:val="20"/>
        </w:rPr>
        <w:t>По результатам</w:t>
      </w:r>
      <w:r w:rsidRPr="000D4D0F">
        <w:rPr>
          <w:rFonts w:ascii="Times New Roman" w:hAnsi="Times New Roman"/>
          <w:sz w:val="20"/>
          <w:szCs w:val="20"/>
        </w:rPr>
        <w:t xml:space="preserve"> формирования заключения о результатах оценки и сопоставления заявок </w:t>
      </w:r>
      <w:r w:rsidR="006B4C28" w:rsidRPr="000D4D0F">
        <w:rPr>
          <w:rFonts w:ascii="Times New Roman" w:hAnsi="Times New Roman"/>
          <w:sz w:val="20"/>
          <w:szCs w:val="20"/>
        </w:rPr>
        <w:t>ЗК</w:t>
      </w:r>
      <w:r w:rsidRPr="000D4D0F">
        <w:rPr>
          <w:rFonts w:ascii="Times New Roman" w:hAnsi="Times New Roman"/>
          <w:sz w:val="20"/>
          <w:szCs w:val="20"/>
        </w:rPr>
        <w:t xml:space="preserve"> принимает одно из следующих решений:</w:t>
      </w:r>
    </w:p>
    <w:p w:rsidR="002343C2" w:rsidRPr="000D4D0F" w:rsidRDefault="002343C2" w:rsidP="002343C2">
      <w:pPr>
        <w:pStyle w:val="5"/>
        <w:rPr>
          <w:rFonts w:ascii="Times New Roman" w:hAnsi="Times New Roman"/>
          <w:sz w:val="20"/>
          <w:szCs w:val="20"/>
        </w:rPr>
      </w:pPr>
      <w:r w:rsidRPr="000D4D0F">
        <w:rPr>
          <w:rFonts w:ascii="Times New Roman" w:hAnsi="Times New Roman"/>
          <w:sz w:val="20"/>
          <w:szCs w:val="20"/>
        </w:rPr>
        <w:t xml:space="preserve">о проведении </w:t>
      </w:r>
      <w:proofErr w:type="spellStart"/>
      <w:r w:rsidRPr="000D4D0F">
        <w:rPr>
          <w:rFonts w:ascii="Times New Roman" w:hAnsi="Times New Roman"/>
          <w:sz w:val="20"/>
          <w:szCs w:val="20"/>
        </w:rPr>
        <w:t>постквалификации</w:t>
      </w:r>
      <w:proofErr w:type="spellEnd"/>
      <w:r w:rsidR="006B4C28" w:rsidRPr="000D4D0F">
        <w:rPr>
          <w:rFonts w:ascii="Times New Roman" w:hAnsi="Times New Roman"/>
          <w:sz w:val="20"/>
          <w:szCs w:val="20"/>
        </w:rPr>
        <w:t xml:space="preserve"> (</w:t>
      </w:r>
      <w:r w:rsidR="00DB597E" w:rsidRPr="000D4D0F">
        <w:rPr>
          <w:rFonts w:ascii="Times New Roman" w:hAnsi="Times New Roman"/>
          <w:sz w:val="20"/>
          <w:szCs w:val="20"/>
        </w:rPr>
        <w:t>подраздел </w:t>
      </w:r>
      <w:r w:rsidR="00632687">
        <w:fldChar w:fldCharType="begin"/>
      </w:r>
      <w:r w:rsidR="00632687">
        <w:instrText xml:space="preserve"> REF _Ref408753776 \r \h  \* MERGEFORMAT </w:instrText>
      </w:r>
      <w:r w:rsidR="00632687">
        <w:fldChar w:fldCharType="separate"/>
      </w:r>
      <w:r w:rsidR="00EC5C13">
        <w:rPr>
          <w:rFonts w:ascii="Times New Roman" w:hAnsi="Times New Roman"/>
          <w:sz w:val="20"/>
          <w:szCs w:val="20"/>
        </w:rPr>
        <w:t>4.18</w:t>
      </w:r>
      <w:r w:rsidR="00632687">
        <w:fldChar w:fldCharType="end"/>
      </w:r>
      <w:r w:rsidR="006B4C28" w:rsidRPr="000D4D0F">
        <w:rPr>
          <w:rFonts w:ascii="Times New Roman" w:hAnsi="Times New Roman"/>
          <w:sz w:val="20"/>
          <w:szCs w:val="20"/>
        </w:rPr>
        <w:t>)</w:t>
      </w:r>
      <w:r w:rsidRPr="000D4D0F">
        <w:rPr>
          <w:rFonts w:ascii="Times New Roman" w:hAnsi="Times New Roman"/>
          <w:sz w:val="20"/>
          <w:szCs w:val="20"/>
        </w:rPr>
        <w:t>;</w:t>
      </w:r>
    </w:p>
    <w:p w:rsidR="002343C2" w:rsidRPr="000D4D0F" w:rsidRDefault="002343C2" w:rsidP="002343C2">
      <w:pPr>
        <w:pStyle w:val="5"/>
        <w:rPr>
          <w:rFonts w:ascii="Times New Roman" w:hAnsi="Times New Roman"/>
          <w:sz w:val="20"/>
          <w:szCs w:val="20"/>
        </w:rPr>
      </w:pPr>
      <w:r w:rsidRPr="000D4D0F">
        <w:rPr>
          <w:rFonts w:ascii="Times New Roman" w:hAnsi="Times New Roman"/>
          <w:sz w:val="20"/>
          <w:szCs w:val="20"/>
        </w:rPr>
        <w:t>о выборе победителя.</w:t>
      </w:r>
    </w:p>
    <w:p w:rsidR="00AB33DD" w:rsidRPr="000D4D0F" w:rsidRDefault="006B4C28" w:rsidP="003F6A25">
      <w:pPr>
        <w:pStyle w:val="4"/>
        <w:rPr>
          <w:rFonts w:ascii="Times New Roman" w:hAnsi="Times New Roman"/>
          <w:sz w:val="20"/>
          <w:szCs w:val="20"/>
        </w:rPr>
      </w:pPr>
      <w:r w:rsidRPr="000D4D0F">
        <w:rPr>
          <w:rFonts w:ascii="Times New Roman" w:eastAsia="Arial Unicode MS" w:hAnsi="Times New Roman"/>
          <w:sz w:val="20"/>
          <w:szCs w:val="20"/>
        </w:rPr>
        <w:t xml:space="preserve">В случае принятия ЗК решения о </w:t>
      </w:r>
      <w:proofErr w:type="spellStart"/>
      <w:r w:rsidRPr="000D4D0F">
        <w:rPr>
          <w:rFonts w:ascii="Times New Roman" w:eastAsia="Arial Unicode MS" w:hAnsi="Times New Roman"/>
          <w:sz w:val="20"/>
          <w:szCs w:val="20"/>
        </w:rPr>
        <w:t>непроведении</w:t>
      </w:r>
      <w:proofErr w:type="spellEnd"/>
      <w:r w:rsidRPr="000D4D0F">
        <w:rPr>
          <w:rFonts w:ascii="Times New Roman" w:eastAsia="Arial Unicode MS" w:hAnsi="Times New Roman"/>
          <w:sz w:val="20"/>
          <w:szCs w:val="20"/>
        </w:rPr>
        <w:t xml:space="preserve"> </w:t>
      </w:r>
      <w:proofErr w:type="spellStart"/>
      <w:r w:rsidRPr="000D4D0F">
        <w:rPr>
          <w:rFonts w:ascii="Times New Roman" w:eastAsia="Arial Unicode MS" w:hAnsi="Times New Roman"/>
          <w:sz w:val="20"/>
          <w:szCs w:val="20"/>
        </w:rPr>
        <w:t>постквалификации</w:t>
      </w:r>
      <w:proofErr w:type="spellEnd"/>
      <w:r w:rsidRPr="000D4D0F">
        <w:rPr>
          <w:rFonts w:ascii="Times New Roman" w:eastAsia="Arial Unicode MS" w:hAnsi="Times New Roman"/>
          <w:sz w:val="20"/>
          <w:szCs w:val="20"/>
        </w:rPr>
        <w:t>, з</w:t>
      </w:r>
      <w:r w:rsidR="00AB33DD" w:rsidRPr="000D4D0F">
        <w:rPr>
          <w:rFonts w:ascii="Times New Roman" w:eastAsia="Arial Unicode MS" w:hAnsi="Times New Roman"/>
          <w:sz w:val="20"/>
          <w:szCs w:val="20"/>
        </w:rPr>
        <w:t xml:space="preserve">аявке, </w:t>
      </w:r>
      <w:r w:rsidR="00787C00" w:rsidRPr="000D4D0F">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0D4D0F">
        <w:rPr>
          <w:rFonts w:ascii="Times New Roman" w:eastAsia="Arial Unicode MS" w:hAnsi="Times New Roman"/>
          <w:sz w:val="20"/>
          <w:szCs w:val="20"/>
        </w:rPr>
        <w:t>, присваивается первый номер</w:t>
      </w:r>
      <w:r w:rsidR="0057120F" w:rsidRPr="000D4D0F">
        <w:rPr>
          <w:rFonts w:ascii="Times New Roman" w:eastAsia="Arial Unicode MS" w:hAnsi="Times New Roman"/>
          <w:sz w:val="20"/>
          <w:szCs w:val="20"/>
        </w:rPr>
        <w:t>, а участник закупки, чья заявка заняла первое место</w:t>
      </w:r>
      <w:r w:rsidR="00EE6775" w:rsidRPr="000D4D0F">
        <w:rPr>
          <w:rFonts w:ascii="Times New Roman" w:eastAsia="Arial Unicode MS" w:hAnsi="Times New Roman"/>
          <w:sz w:val="20"/>
          <w:szCs w:val="20"/>
        </w:rPr>
        <w:t xml:space="preserve"> в </w:t>
      </w:r>
      <w:proofErr w:type="spellStart"/>
      <w:r w:rsidR="00EE6775" w:rsidRPr="000D4D0F">
        <w:rPr>
          <w:rFonts w:ascii="Times New Roman" w:eastAsia="Arial Unicode MS" w:hAnsi="Times New Roman"/>
          <w:sz w:val="20"/>
          <w:szCs w:val="20"/>
        </w:rPr>
        <w:t>ранжировке</w:t>
      </w:r>
      <w:proofErr w:type="spellEnd"/>
      <w:r w:rsidR="0057120F" w:rsidRPr="000D4D0F">
        <w:rPr>
          <w:rFonts w:ascii="Times New Roman" w:eastAsia="Arial Unicode MS" w:hAnsi="Times New Roman"/>
          <w:sz w:val="20"/>
          <w:szCs w:val="20"/>
        </w:rPr>
        <w:t>, признается победителем</w:t>
      </w:r>
      <w:r w:rsidR="00AB33DD" w:rsidRPr="000D4D0F">
        <w:rPr>
          <w:rFonts w:ascii="Times New Roman" w:eastAsia="Arial Unicode MS" w:hAnsi="Times New Roman"/>
          <w:sz w:val="20"/>
          <w:szCs w:val="20"/>
        </w:rPr>
        <w:t xml:space="preserve">. </w:t>
      </w:r>
      <w:r w:rsidR="000263D9" w:rsidRPr="000D4D0F">
        <w:rPr>
          <w:rFonts w:ascii="Times New Roman" w:eastAsia="Arial Unicode MS" w:hAnsi="Times New Roman"/>
          <w:sz w:val="20"/>
          <w:szCs w:val="20"/>
        </w:rPr>
        <w:t>В случае если нескольким заявкам был присвоен одинаковый итоговый</w:t>
      </w:r>
      <w:r w:rsidR="00504C92" w:rsidRPr="00504C92">
        <w:rPr>
          <w:rFonts w:ascii="Times New Roman" w:eastAsia="Arial Unicode MS" w:hAnsi="Times New Roman"/>
          <w:sz w:val="20"/>
          <w:szCs w:val="20"/>
        </w:rPr>
        <w:t xml:space="preserve"> </w:t>
      </w:r>
      <w:r w:rsidR="000263D9" w:rsidRPr="000D4D0F">
        <w:rPr>
          <w:rFonts w:ascii="Times New Roman" w:eastAsia="Arial Unicode MS" w:hAnsi="Times New Roman"/>
          <w:sz w:val="20"/>
          <w:szCs w:val="20"/>
        </w:rPr>
        <w:t>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0D4D0F">
        <w:rPr>
          <w:rFonts w:ascii="Times New Roman" w:eastAsia="Arial Unicode MS" w:hAnsi="Times New Roman"/>
          <w:sz w:val="20"/>
          <w:szCs w:val="20"/>
        </w:rPr>
        <w:t>,</w:t>
      </w:r>
      <w:proofErr w:type="gramEnd"/>
      <w:r w:rsidR="000263D9" w:rsidRPr="000D4D0F">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0D4D0F">
        <w:rPr>
          <w:rFonts w:ascii="Times New Roman" w:eastAsia="Arial Unicode MS" w:hAnsi="Times New Roman"/>
          <w:sz w:val="20"/>
          <w:szCs w:val="20"/>
        </w:rPr>
        <w:t>ранжировке</w:t>
      </w:r>
      <w:proofErr w:type="spellEnd"/>
      <w:r w:rsidR="000263D9" w:rsidRPr="000D4D0F">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rsidR="00AB33DD" w:rsidRPr="000D4D0F" w:rsidRDefault="00AB33DD" w:rsidP="00773C33">
      <w:pPr>
        <w:pStyle w:val="4"/>
        <w:keepNext/>
        <w:rPr>
          <w:rFonts w:ascii="Times New Roman" w:hAnsi="Times New Roman"/>
          <w:sz w:val="20"/>
          <w:szCs w:val="20"/>
        </w:rPr>
      </w:pPr>
      <w:bookmarkStart w:id="364" w:name="_Ref30264711"/>
      <w:r w:rsidRPr="000D4D0F">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0D4D0F">
        <w:rPr>
          <w:rFonts w:ascii="Times New Roman" w:hAnsi="Times New Roman"/>
          <w:sz w:val="20"/>
          <w:szCs w:val="20"/>
        </w:rPr>
        <w:t xml:space="preserve"> (итоговый протокол)</w:t>
      </w:r>
      <w:r w:rsidRPr="000D4D0F">
        <w:rPr>
          <w:rFonts w:ascii="Times New Roman" w:hAnsi="Times New Roman"/>
          <w:sz w:val="20"/>
          <w:szCs w:val="20"/>
        </w:rPr>
        <w:t>, который должен содержать следующие сведения:</w:t>
      </w:r>
      <w:bookmarkEnd w:id="364"/>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наименование закупки;</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номер закупки (при наличии);</w:t>
      </w:r>
    </w:p>
    <w:p w:rsidR="0020003D" w:rsidRPr="000D4D0F" w:rsidRDefault="0020003D" w:rsidP="00B537A0">
      <w:pPr>
        <w:pStyle w:val="5"/>
        <w:rPr>
          <w:rFonts w:ascii="Times New Roman" w:hAnsi="Times New Roman"/>
          <w:sz w:val="20"/>
          <w:szCs w:val="20"/>
        </w:rPr>
      </w:pPr>
      <w:r w:rsidRPr="000D4D0F">
        <w:rPr>
          <w:rFonts w:ascii="Times New Roman" w:hAnsi="Times New Roman"/>
          <w:sz w:val="20"/>
          <w:szCs w:val="20"/>
        </w:rPr>
        <w:t>дата подписания протокола;</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сведения об НМЦ;</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дата проведения процедуры оценки и сопоставления заявок (подведения итогов закупки);</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 xml:space="preserve">наименование и </w:t>
      </w:r>
      <w:r w:rsidR="000263D9" w:rsidRPr="000D4D0F">
        <w:rPr>
          <w:rFonts w:ascii="Times New Roman" w:hAnsi="Times New Roman"/>
          <w:sz w:val="20"/>
          <w:szCs w:val="20"/>
        </w:rPr>
        <w:t xml:space="preserve">сведения об </w:t>
      </w:r>
      <w:proofErr w:type="spellStart"/>
      <w:r w:rsidR="000263D9" w:rsidRPr="000D4D0F">
        <w:rPr>
          <w:rFonts w:ascii="Times New Roman" w:hAnsi="Times New Roman"/>
          <w:sz w:val="20"/>
          <w:szCs w:val="20"/>
        </w:rPr>
        <w:t>адресе</w:t>
      </w:r>
      <w:r w:rsidRPr="000D4D0F">
        <w:rPr>
          <w:rFonts w:ascii="Times New Roman" w:hAnsi="Times New Roman"/>
          <w:sz w:val="20"/>
          <w:szCs w:val="20"/>
        </w:rPr>
        <w:t>ЭТП</w:t>
      </w:r>
      <w:proofErr w:type="spellEnd"/>
      <w:r w:rsidRPr="000D4D0F">
        <w:rPr>
          <w:rFonts w:ascii="Times New Roman" w:hAnsi="Times New Roman"/>
          <w:sz w:val="20"/>
          <w:szCs w:val="20"/>
        </w:rPr>
        <w:t xml:space="preserve"> в информационно-телекоммуникационной сети «Интернет», с использованием которой проводится закупка;</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 xml:space="preserve">наименование ЗК </w:t>
      </w:r>
      <w:r w:rsidR="007B646E" w:rsidRPr="000D4D0F">
        <w:rPr>
          <w:rFonts w:ascii="Times New Roman" w:hAnsi="Times New Roman"/>
          <w:sz w:val="20"/>
          <w:szCs w:val="20"/>
        </w:rPr>
        <w:t>и/или</w:t>
      </w:r>
      <w:r w:rsidRPr="000D4D0F">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rsidR="00F417DE" w:rsidRPr="000D4D0F" w:rsidRDefault="00F417DE" w:rsidP="00F417DE">
      <w:pPr>
        <w:pStyle w:val="5"/>
        <w:rPr>
          <w:rFonts w:ascii="Times New Roman" w:hAnsi="Times New Roman"/>
          <w:sz w:val="20"/>
          <w:szCs w:val="20"/>
        </w:rPr>
      </w:pPr>
      <w:r w:rsidRPr="000D4D0F">
        <w:rPr>
          <w:rFonts w:ascii="Times New Roman" w:hAnsi="Times New Roman"/>
          <w:sz w:val="20"/>
          <w:szCs w:val="20"/>
        </w:rPr>
        <w:t>количество поданных заявок, а также дата и время регистрации каждой такой заявки;</w:t>
      </w:r>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lastRenderedPageBreak/>
        <w:t>сведения об идентификационных номерах участников закупки, заявки которых оценивались;</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в случае проведения переторжки – окончательные цены заявок по результатам переторжки;</w:t>
      </w:r>
    </w:p>
    <w:p w:rsidR="00F417DE" w:rsidRPr="000D4D0F" w:rsidRDefault="00F417DE" w:rsidP="00F417DE">
      <w:pPr>
        <w:pStyle w:val="5"/>
        <w:rPr>
          <w:rFonts w:ascii="Times New Roman" w:hAnsi="Times New Roman"/>
          <w:sz w:val="20"/>
          <w:szCs w:val="20"/>
        </w:rPr>
      </w:pPr>
      <w:r w:rsidRPr="000D4D0F">
        <w:rPr>
          <w:rFonts w:ascii="Times New Roman" w:hAnsi="Times New Roman"/>
          <w:sz w:val="20"/>
          <w:szCs w:val="20"/>
        </w:rPr>
        <w:t>количество заявок, которые были отклонены, с указанием</w:t>
      </w:r>
      <w:r w:rsidR="00504C92" w:rsidRPr="00504C92">
        <w:rPr>
          <w:rFonts w:ascii="Times New Roman" w:hAnsi="Times New Roman"/>
          <w:sz w:val="20"/>
          <w:szCs w:val="20"/>
        </w:rPr>
        <w:t xml:space="preserve"> </w:t>
      </w:r>
      <w:r w:rsidRPr="000D4D0F">
        <w:rPr>
          <w:rFonts w:ascii="Times New Roman" w:hAnsi="Times New Roman"/>
          <w:sz w:val="20"/>
          <w:szCs w:val="20"/>
        </w:rPr>
        <w:t>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0D4D0F">
        <w:rPr>
          <w:rFonts w:ascii="Times New Roman" w:hAnsi="Times New Roman"/>
          <w:sz w:val="20"/>
          <w:szCs w:val="20"/>
        </w:rPr>
        <w:t>, а также решения о присвоении значения по каждому из предусмотренных критериев оценки</w:t>
      </w:r>
      <w:r w:rsidRPr="000D4D0F">
        <w:rPr>
          <w:rFonts w:ascii="Times New Roman" w:hAnsi="Times New Roman"/>
          <w:sz w:val="20"/>
          <w:szCs w:val="20"/>
        </w:rPr>
        <w:t>;</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 xml:space="preserve">сведения о присвоении заявкам мест в </w:t>
      </w:r>
      <w:proofErr w:type="spellStart"/>
      <w:r w:rsidRPr="000D4D0F">
        <w:rPr>
          <w:rFonts w:ascii="Times New Roman" w:hAnsi="Times New Roman"/>
          <w:sz w:val="20"/>
          <w:szCs w:val="20"/>
        </w:rPr>
        <w:t>ранжировке</w:t>
      </w:r>
      <w:proofErr w:type="spellEnd"/>
      <w:r w:rsidR="00F417DE" w:rsidRPr="000D4D0F">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0D4D0F">
        <w:rPr>
          <w:rFonts w:ascii="Times New Roman" w:hAnsi="Times New Roman"/>
          <w:sz w:val="20"/>
          <w:szCs w:val="20"/>
        </w:rPr>
        <w:t>;</w:t>
      </w:r>
    </w:p>
    <w:p w:rsidR="00EB6F67" w:rsidRPr="000D4D0F" w:rsidRDefault="00EB6F67" w:rsidP="00EB6F67">
      <w:pPr>
        <w:pStyle w:val="5"/>
        <w:rPr>
          <w:rFonts w:ascii="Times New Roman" w:hAnsi="Times New Roman"/>
          <w:sz w:val="20"/>
          <w:szCs w:val="20"/>
        </w:rPr>
      </w:pPr>
      <w:proofErr w:type="gramStart"/>
      <w:r w:rsidRPr="000D4D0F">
        <w:rPr>
          <w:rFonts w:ascii="Times New Roman" w:hAnsi="Times New Roman"/>
          <w:sz w:val="20"/>
          <w:szCs w:val="20"/>
        </w:rPr>
        <w:t xml:space="preserve">решение о проведении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либо идентификационный номер участника закупки, </w:t>
      </w:r>
      <w:r w:rsidR="00161C26" w:rsidRPr="000D4D0F">
        <w:rPr>
          <w:rFonts w:ascii="Times New Roman" w:hAnsi="Times New Roman"/>
          <w:sz w:val="20"/>
          <w:szCs w:val="20"/>
        </w:rPr>
        <w:t>с которым планируется заключить договор</w:t>
      </w:r>
      <w:r w:rsidR="000263D9" w:rsidRPr="000D4D0F">
        <w:rPr>
          <w:rFonts w:ascii="Times New Roman" w:hAnsi="Times New Roman"/>
          <w:sz w:val="20"/>
          <w:szCs w:val="20"/>
        </w:rPr>
        <w:t>,</w:t>
      </w:r>
      <w:r w:rsidR="00504C92" w:rsidRPr="00504C92">
        <w:rPr>
          <w:rFonts w:ascii="Times New Roman" w:hAnsi="Times New Roman"/>
          <w:sz w:val="20"/>
          <w:szCs w:val="20"/>
        </w:rPr>
        <w:t xml:space="preserve"> </w:t>
      </w:r>
      <w:r w:rsidR="000263D9" w:rsidRPr="000D4D0F">
        <w:rPr>
          <w:rFonts w:ascii="Times New Roman" w:hAnsi="Times New Roman"/>
          <w:sz w:val="20"/>
          <w:szCs w:val="20"/>
        </w:rPr>
        <w:t xml:space="preserve">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0D4D0F">
        <w:rPr>
          <w:rFonts w:ascii="Times New Roman" w:hAnsi="Times New Roman"/>
          <w:sz w:val="20"/>
          <w:szCs w:val="20"/>
        </w:rPr>
        <w:t>ранжировке</w:t>
      </w:r>
      <w:proofErr w:type="spellEnd"/>
      <w:r w:rsidR="000263D9" w:rsidRPr="000D4D0F">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rsidR="0051671C" w:rsidRPr="000D4D0F" w:rsidRDefault="0051671C" w:rsidP="0051671C">
      <w:pPr>
        <w:pStyle w:val="5"/>
        <w:rPr>
          <w:rFonts w:ascii="Times New Roman" w:hAnsi="Times New Roman"/>
          <w:sz w:val="20"/>
          <w:szCs w:val="20"/>
        </w:rPr>
      </w:pPr>
      <w:r w:rsidRPr="000D4D0F">
        <w:rPr>
          <w:rFonts w:ascii="Times New Roman" w:hAnsi="Times New Roman"/>
          <w:sz w:val="20"/>
          <w:szCs w:val="20"/>
        </w:rPr>
        <w:t>сведения об объеме и цене закупаемой продукции, сроке исполнения договора</w:t>
      </w:r>
      <w:r w:rsidR="00D7771A" w:rsidRPr="000D4D0F">
        <w:rPr>
          <w:rFonts w:ascii="Times New Roman" w:hAnsi="Times New Roman"/>
          <w:sz w:val="20"/>
          <w:szCs w:val="20"/>
        </w:rPr>
        <w:t xml:space="preserve"> (в случае выбора победителя закупки)</w:t>
      </w:r>
      <w:r w:rsidRPr="000D4D0F">
        <w:rPr>
          <w:rFonts w:ascii="Times New Roman" w:hAnsi="Times New Roman"/>
          <w:sz w:val="20"/>
          <w:szCs w:val="20"/>
        </w:rPr>
        <w:t>;</w:t>
      </w:r>
    </w:p>
    <w:p w:rsidR="00F417DE" w:rsidRPr="000D4D0F" w:rsidRDefault="00F417DE" w:rsidP="00F417DE">
      <w:pPr>
        <w:pStyle w:val="5"/>
        <w:rPr>
          <w:rFonts w:ascii="Times New Roman" w:hAnsi="Times New Roman"/>
          <w:sz w:val="20"/>
          <w:szCs w:val="20"/>
        </w:rPr>
      </w:pPr>
      <w:r w:rsidRPr="000D4D0F">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результаты голосования членов ЗК, принявших участие в голосовании;</w:t>
      </w:r>
    </w:p>
    <w:p w:rsidR="00AB33DD" w:rsidRPr="000D4D0F" w:rsidRDefault="00AB33DD" w:rsidP="00B537A0">
      <w:pPr>
        <w:pStyle w:val="5"/>
        <w:rPr>
          <w:rFonts w:ascii="Times New Roman" w:hAnsi="Times New Roman"/>
          <w:sz w:val="20"/>
          <w:szCs w:val="20"/>
        </w:rPr>
      </w:pPr>
      <w:r w:rsidRPr="000D4D0F">
        <w:rPr>
          <w:rFonts w:ascii="Times New Roman" w:hAnsi="Times New Roman"/>
          <w:sz w:val="20"/>
          <w:szCs w:val="20"/>
        </w:rPr>
        <w:t>иные сведения, которые ЗК сочтет нужным указать.</w:t>
      </w:r>
    </w:p>
    <w:p w:rsidR="00AB33DD" w:rsidRPr="000D4D0F" w:rsidRDefault="00AB33DD" w:rsidP="003F6A25">
      <w:pPr>
        <w:pStyle w:val="4"/>
        <w:rPr>
          <w:rFonts w:ascii="Times New Roman" w:hAnsi="Times New Roman"/>
          <w:sz w:val="20"/>
          <w:szCs w:val="20"/>
        </w:rPr>
      </w:pPr>
      <w:r w:rsidRPr="000D4D0F">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B33DD" w:rsidRPr="000D4D0F" w:rsidRDefault="00AB33DD" w:rsidP="003F6A25">
      <w:pPr>
        <w:pStyle w:val="4"/>
        <w:rPr>
          <w:rFonts w:ascii="Times New Roman" w:hAnsi="Times New Roman"/>
          <w:sz w:val="20"/>
          <w:szCs w:val="20"/>
        </w:rPr>
      </w:pPr>
      <w:r w:rsidRPr="000D4D0F">
        <w:rPr>
          <w:rFonts w:ascii="Times New Roman" w:hAnsi="Times New Roman"/>
          <w:sz w:val="20"/>
          <w:szCs w:val="20"/>
        </w:rPr>
        <w:t>Любой участник закупки после официального размещения</w:t>
      </w:r>
      <w:r w:rsidR="00504C92" w:rsidRPr="00504C92">
        <w:rPr>
          <w:rFonts w:ascii="Times New Roman" w:hAnsi="Times New Roman"/>
          <w:sz w:val="20"/>
          <w:szCs w:val="20"/>
        </w:rPr>
        <w:t xml:space="preserve"> </w:t>
      </w:r>
      <w:r w:rsidR="00171FC9" w:rsidRPr="000D4D0F">
        <w:rPr>
          <w:rFonts w:ascii="Times New Roman" w:hAnsi="Times New Roman"/>
          <w:sz w:val="20"/>
          <w:szCs w:val="20"/>
        </w:rPr>
        <w:t>итогового</w:t>
      </w:r>
      <w:r w:rsidRPr="000D4D0F">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0D4D0F">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0D4D0F">
        <w:rPr>
          <w:rFonts w:ascii="Times New Roman" w:hAnsi="Times New Roman"/>
          <w:sz w:val="20"/>
          <w:szCs w:val="20"/>
        </w:rPr>
        <w:t>которой</w:t>
      </w:r>
      <w:proofErr w:type="gramEnd"/>
      <w:r w:rsidR="00BA0537" w:rsidRPr="000D4D0F">
        <w:rPr>
          <w:rFonts w:ascii="Times New Roman" w:hAnsi="Times New Roman"/>
          <w:sz w:val="20"/>
          <w:szCs w:val="20"/>
        </w:rPr>
        <w:t xml:space="preserve"> проводится закупка.</w:t>
      </w:r>
      <w:r w:rsidR="00504C92" w:rsidRPr="00504C92">
        <w:rPr>
          <w:rFonts w:ascii="Times New Roman" w:hAnsi="Times New Roman"/>
          <w:sz w:val="20"/>
          <w:szCs w:val="20"/>
        </w:rPr>
        <w:t xml:space="preserve"> </w:t>
      </w:r>
      <w:r w:rsidRPr="000D4D0F">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0D4D0F">
        <w:rPr>
          <w:rFonts w:ascii="Times New Roman" w:hAnsi="Times New Roman"/>
          <w:sz w:val="20"/>
          <w:szCs w:val="20"/>
        </w:rPr>
        <w:t>В</w:t>
      </w:r>
      <w:r w:rsidR="00504C92" w:rsidRPr="00504C92">
        <w:rPr>
          <w:rFonts w:ascii="Times New Roman" w:hAnsi="Times New Roman"/>
          <w:sz w:val="20"/>
          <w:szCs w:val="20"/>
        </w:rPr>
        <w:t xml:space="preserve"> </w:t>
      </w:r>
      <w:r w:rsidR="00CE40C3" w:rsidRPr="000D4D0F">
        <w:rPr>
          <w:rFonts w:ascii="Times New Roman" w:hAnsi="Times New Roman"/>
          <w:sz w:val="20"/>
          <w:szCs w:val="20"/>
        </w:rPr>
        <w:t xml:space="preserve">отношении иных участников </w:t>
      </w:r>
      <w:r w:rsidRPr="000D4D0F">
        <w:rPr>
          <w:rFonts w:ascii="Times New Roman" w:hAnsi="Times New Roman"/>
          <w:sz w:val="20"/>
          <w:szCs w:val="20"/>
        </w:rPr>
        <w:t xml:space="preserve">разъяснения результатов оценки </w:t>
      </w:r>
      <w:r w:rsidR="00CE40C3" w:rsidRPr="000D4D0F">
        <w:rPr>
          <w:rFonts w:ascii="Times New Roman" w:hAnsi="Times New Roman"/>
          <w:sz w:val="20"/>
          <w:szCs w:val="20"/>
        </w:rPr>
        <w:t xml:space="preserve">и сопоставления </w:t>
      </w:r>
      <w:r w:rsidRPr="000D4D0F">
        <w:rPr>
          <w:rFonts w:ascii="Times New Roman" w:hAnsi="Times New Roman"/>
          <w:sz w:val="20"/>
          <w:szCs w:val="20"/>
        </w:rPr>
        <w:t xml:space="preserve">заявок </w:t>
      </w:r>
      <w:r w:rsidR="00CE40C3" w:rsidRPr="000D4D0F">
        <w:rPr>
          <w:rFonts w:ascii="Times New Roman" w:hAnsi="Times New Roman"/>
          <w:sz w:val="20"/>
          <w:szCs w:val="20"/>
        </w:rPr>
        <w:t>не предоставляются</w:t>
      </w:r>
      <w:r w:rsidRPr="000D4D0F">
        <w:rPr>
          <w:rFonts w:ascii="Times New Roman" w:hAnsi="Times New Roman"/>
          <w:sz w:val="20"/>
          <w:szCs w:val="20"/>
        </w:rPr>
        <w:t>.</w:t>
      </w:r>
    </w:p>
    <w:p w:rsidR="00147EFC" w:rsidRPr="000D4D0F" w:rsidRDefault="00171FC9" w:rsidP="00147EFC">
      <w:pPr>
        <w:pStyle w:val="3"/>
        <w:rPr>
          <w:rFonts w:ascii="Times New Roman" w:eastAsiaTheme="majorEastAsia" w:hAnsi="Times New Roman"/>
          <w:sz w:val="20"/>
          <w:szCs w:val="20"/>
        </w:rPr>
      </w:pPr>
      <w:bookmarkStart w:id="365" w:name="_Toc415874676"/>
      <w:bookmarkStart w:id="366" w:name="_Toc415874677"/>
      <w:bookmarkStart w:id="367" w:name="_Toc64451709"/>
      <w:bookmarkEnd w:id="365"/>
      <w:r w:rsidRPr="000D4D0F">
        <w:rPr>
          <w:rFonts w:ascii="Times New Roman" w:eastAsiaTheme="majorEastAsia" w:hAnsi="Times New Roman"/>
          <w:sz w:val="20"/>
          <w:szCs w:val="20"/>
        </w:rPr>
        <w:t>Отмена</w:t>
      </w:r>
      <w:r w:rsidR="00504C92">
        <w:rPr>
          <w:rFonts w:ascii="Times New Roman" w:eastAsiaTheme="majorEastAsia" w:hAnsi="Times New Roman"/>
          <w:sz w:val="20"/>
          <w:szCs w:val="20"/>
          <w:lang w:val="en-US"/>
        </w:rPr>
        <w:t xml:space="preserve"> </w:t>
      </w:r>
      <w:r w:rsidR="002F4878" w:rsidRPr="000D4D0F">
        <w:rPr>
          <w:rFonts w:ascii="Times New Roman" w:eastAsiaTheme="majorEastAsia" w:hAnsi="Times New Roman"/>
          <w:sz w:val="20"/>
          <w:szCs w:val="20"/>
        </w:rPr>
        <w:t>закупки</w:t>
      </w:r>
      <w:bookmarkEnd w:id="366"/>
      <w:r w:rsidR="00FC4923" w:rsidRPr="000D4D0F">
        <w:rPr>
          <w:rFonts w:ascii="Times New Roman" w:eastAsiaTheme="majorEastAsia" w:hAnsi="Times New Roman"/>
          <w:sz w:val="20"/>
          <w:szCs w:val="20"/>
        </w:rPr>
        <w:t> / определения поставщика</w:t>
      </w:r>
      <w:bookmarkEnd w:id="367"/>
    </w:p>
    <w:p w:rsidR="00FC4923" w:rsidRPr="000D4D0F" w:rsidRDefault="00FC4923" w:rsidP="00FC4923">
      <w:pPr>
        <w:pStyle w:val="4"/>
        <w:rPr>
          <w:rFonts w:ascii="Times New Roman" w:hAnsi="Times New Roman"/>
          <w:sz w:val="20"/>
          <w:szCs w:val="20"/>
        </w:rPr>
      </w:pPr>
      <w:r w:rsidRPr="000D4D0F">
        <w:rPr>
          <w:rFonts w:ascii="Times New Roman" w:hAnsi="Times New Roman"/>
          <w:sz w:val="20"/>
          <w:szCs w:val="20"/>
        </w:rPr>
        <w:t xml:space="preserve">Решение об отмене закупки / определения поставщика включает </w:t>
      </w:r>
      <w:proofErr w:type="gramStart"/>
      <w:r w:rsidRPr="000D4D0F">
        <w:rPr>
          <w:rFonts w:ascii="Times New Roman" w:hAnsi="Times New Roman"/>
          <w:sz w:val="20"/>
          <w:szCs w:val="20"/>
        </w:rPr>
        <w:t>в себя основание для принятия решения в соответствии с нормами Положения о закупке</w:t>
      </w:r>
      <w:proofErr w:type="gramEnd"/>
      <w:r w:rsidR="00504C92" w:rsidRPr="00504C92">
        <w:rPr>
          <w:rFonts w:ascii="Times New Roman" w:hAnsi="Times New Roman"/>
          <w:sz w:val="20"/>
          <w:szCs w:val="20"/>
        </w:rPr>
        <w:t xml:space="preserve"> </w:t>
      </w:r>
      <w:r w:rsidRPr="000D4D0F">
        <w:rPr>
          <w:rFonts w:ascii="Times New Roman" w:hAnsi="Times New Roman"/>
          <w:sz w:val="20"/>
          <w:szCs w:val="20"/>
        </w:rPr>
        <w:t>и оформляется в виде извещения об отмене закупки / определения поставщика, подписываемого председателем ЗК или лицом, исполняющим его функции.</w:t>
      </w:r>
    </w:p>
    <w:p w:rsidR="00FC4923" w:rsidRPr="000D4D0F" w:rsidRDefault="00FC4923" w:rsidP="00FC4923">
      <w:pPr>
        <w:pStyle w:val="4"/>
        <w:rPr>
          <w:rFonts w:ascii="Times New Roman" w:hAnsi="Times New Roman"/>
          <w:sz w:val="20"/>
          <w:szCs w:val="20"/>
        </w:rPr>
      </w:pPr>
      <w:r w:rsidRPr="000D4D0F">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C4923" w:rsidRPr="000D4D0F" w:rsidRDefault="00FC4923" w:rsidP="00FC4923">
      <w:pPr>
        <w:pStyle w:val="4"/>
        <w:keepNext/>
        <w:rPr>
          <w:rFonts w:ascii="Times New Roman" w:hAnsi="Times New Roman"/>
          <w:sz w:val="20"/>
          <w:szCs w:val="20"/>
        </w:rPr>
      </w:pPr>
      <w:r w:rsidRPr="000D4D0F">
        <w:rPr>
          <w:rFonts w:ascii="Times New Roman" w:hAnsi="Times New Roman"/>
          <w:sz w:val="20"/>
          <w:szCs w:val="20"/>
        </w:rPr>
        <w:t xml:space="preserve">Организатор закупки вправе принять решение об отмене </w:t>
      </w:r>
      <w:r w:rsidR="001E76D0" w:rsidRPr="000D4D0F">
        <w:rPr>
          <w:rFonts w:ascii="Times New Roman" w:hAnsi="Times New Roman"/>
          <w:sz w:val="20"/>
          <w:szCs w:val="20"/>
        </w:rPr>
        <w:t>закупки</w:t>
      </w:r>
      <w:r w:rsidRPr="000D4D0F">
        <w:rPr>
          <w:rFonts w:ascii="Times New Roman" w:hAnsi="Times New Roman"/>
          <w:sz w:val="20"/>
          <w:szCs w:val="20"/>
        </w:rPr>
        <w:t> / определения поставщика в любой момент до подведения итогов в следующих случаях:</w:t>
      </w:r>
    </w:p>
    <w:p w:rsidR="00FC4923" w:rsidRPr="000D4D0F" w:rsidRDefault="00FC4923" w:rsidP="00FC4923">
      <w:pPr>
        <w:pStyle w:val="5"/>
        <w:rPr>
          <w:rFonts w:ascii="Times New Roman" w:hAnsi="Times New Roman"/>
          <w:sz w:val="20"/>
          <w:szCs w:val="20"/>
        </w:rPr>
      </w:pPr>
      <w:r w:rsidRPr="000D4D0F">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C4923" w:rsidRPr="000D4D0F" w:rsidRDefault="00FC4923" w:rsidP="00FC4923">
      <w:pPr>
        <w:pStyle w:val="5"/>
        <w:rPr>
          <w:rFonts w:ascii="Times New Roman" w:hAnsi="Times New Roman"/>
          <w:sz w:val="20"/>
          <w:szCs w:val="20"/>
        </w:rPr>
      </w:pPr>
      <w:r w:rsidRPr="000D4D0F">
        <w:rPr>
          <w:rFonts w:ascii="Times New Roman" w:hAnsi="Times New Roman"/>
          <w:sz w:val="20"/>
          <w:szCs w:val="20"/>
        </w:rPr>
        <w:t>изменения потребности в продукции, в том числе изменение характеристик продукции;</w:t>
      </w:r>
    </w:p>
    <w:p w:rsidR="00FC4923" w:rsidRPr="000D4D0F" w:rsidRDefault="00FC4923" w:rsidP="00FC4923">
      <w:pPr>
        <w:pStyle w:val="5"/>
        <w:rPr>
          <w:rFonts w:ascii="Times New Roman" w:hAnsi="Times New Roman"/>
          <w:sz w:val="20"/>
          <w:szCs w:val="20"/>
        </w:rPr>
      </w:pPr>
      <w:r w:rsidRPr="000D4D0F">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C4923" w:rsidRPr="000D4D0F" w:rsidRDefault="00FC4923" w:rsidP="00FC4923">
      <w:pPr>
        <w:pStyle w:val="5"/>
        <w:rPr>
          <w:rFonts w:ascii="Times New Roman" w:hAnsi="Times New Roman"/>
          <w:sz w:val="20"/>
          <w:szCs w:val="20"/>
        </w:rPr>
      </w:pPr>
      <w:r w:rsidRPr="000D4D0F">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C4923" w:rsidRPr="000D4D0F" w:rsidRDefault="00FC4923" w:rsidP="00FC4923">
      <w:pPr>
        <w:pStyle w:val="5"/>
        <w:rPr>
          <w:rFonts w:ascii="Times New Roman" w:hAnsi="Times New Roman"/>
          <w:sz w:val="20"/>
          <w:szCs w:val="20"/>
        </w:rPr>
      </w:pPr>
      <w:r w:rsidRPr="000D4D0F">
        <w:rPr>
          <w:rFonts w:ascii="Times New Roman" w:hAnsi="Times New Roman"/>
          <w:sz w:val="20"/>
          <w:szCs w:val="20"/>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FC4923" w:rsidRPr="000D4D0F" w:rsidRDefault="00FC4923" w:rsidP="00FC4923">
      <w:pPr>
        <w:pStyle w:val="5"/>
        <w:rPr>
          <w:rFonts w:ascii="Times New Roman" w:hAnsi="Times New Roman"/>
          <w:sz w:val="20"/>
          <w:szCs w:val="20"/>
        </w:rPr>
      </w:pPr>
      <w:r w:rsidRPr="000D4D0F">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C4923" w:rsidRPr="000D4D0F" w:rsidRDefault="00FC4923" w:rsidP="00FC4923">
      <w:pPr>
        <w:pStyle w:val="4"/>
        <w:rPr>
          <w:rFonts w:ascii="Times New Roman" w:hAnsi="Times New Roman"/>
          <w:sz w:val="20"/>
          <w:szCs w:val="20"/>
        </w:rPr>
      </w:pPr>
      <w:r w:rsidRPr="000D4D0F">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60EAE" w:rsidRPr="000D4D0F" w:rsidRDefault="00160EAE" w:rsidP="00160EAE">
      <w:pPr>
        <w:pStyle w:val="3"/>
        <w:rPr>
          <w:rFonts w:ascii="Times New Roman" w:eastAsiaTheme="majorEastAsia" w:hAnsi="Times New Roman"/>
          <w:sz w:val="20"/>
          <w:szCs w:val="20"/>
        </w:rPr>
      </w:pPr>
      <w:bookmarkStart w:id="368" w:name="_Ref408753776"/>
      <w:bookmarkStart w:id="369" w:name="_Toc408775943"/>
      <w:bookmarkStart w:id="370" w:name="_Toc408779134"/>
      <w:bookmarkStart w:id="371" w:name="_Toc408780735"/>
      <w:bookmarkStart w:id="372" w:name="_Toc408840794"/>
      <w:bookmarkStart w:id="373" w:name="_Toc408842219"/>
      <w:bookmarkStart w:id="374" w:name="_Toc282982221"/>
      <w:bookmarkStart w:id="375" w:name="_Toc409088658"/>
      <w:bookmarkStart w:id="376" w:name="_Toc409088851"/>
      <w:bookmarkStart w:id="377" w:name="_Toc409089544"/>
      <w:bookmarkStart w:id="378" w:name="_Toc409089748"/>
      <w:bookmarkStart w:id="379" w:name="_Toc409090432"/>
      <w:bookmarkStart w:id="380" w:name="_Toc409113225"/>
      <w:bookmarkStart w:id="381" w:name="_Toc409174007"/>
      <w:bookmarkStart w:id="382" w:name="_Toc409174701"/>
      <w:bookmarkStart w:id="383" w:name="_Toc409189101"/>
      <w:bookmarkStart w:id="384" w:name="_Toc409198837"/>
      <w:bookmarkStart w:id="385" w:name="_Toc283058535"/>
      <w:bookmarkStart w:id="386" w:name="_Toc409204325"/>
      <w:bookmarkStart w:id="387" w:name="_Toc409474729"/>
      <w:bookmarkStart w:id="388" w:name="_Toc409528438"/>
      <w:bookmarkStart w:id="389" w:name="_Toc409630141"/>
      <w:bookmarkStart w:id="390" w:name="_Toc409703587"/>
      <w:bookmarkStart w:id="391" w:name="_Toc409711751"/>
      <w:bookmarkStart w:id="392" w:name="_Toc409715471"/>
      <w:bookmarkStart w:id="393" w:name="_Toc409721488"/>
      <w:bookmarkStart w:id="394" w:name="_Toc409720619"/>
      <w:bookmarkStart w:id="395" w:name="_Toc409721706"/>
      <w:bookmarkStart w:id="396" w:name="_Toc409807424"/>
      <w:bookmarkStart w:id="397" w:name="_Toc409812143"/>
      <w:bookmarkStart w:id="398" w:name="_Toc283764371"/>
      <w:bookmarkStart w:id="399" w:name="_Toc409908704"/>
      <w:bookmarkStart w:id="400" w:name="_Toc410902877"/>
      <w:bookmarkStart w:id="401" w:name="_Toc410907887"/>
      <w:bookmarkStart w:id="402" w:name="_Toc410908076"/>
      <w:bookmarkStart w:id="403" w:name="_Toc410910869"/>
      <w:bookmarkStart w:id="404" w:name="_Toc410911142"/>
      <w:bookmarkStart w:id="405" w:name="_Toc410920241"/>
      <w:bookmarkStart w:id="406" w:name="_Toc411279881"/>
      <w:bookmarkStart w:id="407" w:name="_Toc411626607"/>
      <w:bookmarkStart w:id="408" w:name="_Toc411632150"/>
      <w:bookmarkStart w:id="409" w:name="_Toc411882058"/>
      <w:bookmarkStart w:id="410" w:name="_Toc411941068"/>
      <w:bookmarkStart w:id="411" w:name="_Toc285801517"/>
      <w:bookmarkStart w:id="412" w:name="_Toc411949543"/>
      <w:bookmarkStart w:id="413" w:name="_Toc412111184"/>
      <w:bookmarkStart w:id="414" w:name="_Toc285977788"/>
      <w:bookmarkStart w:id="415" w:name="_Toc412127951"/>
      <w:bookmarkStart w:id="416" w:name="_Toc285999917"/>
      <w:bookmarkStart w:id="417" w:name="_Toc412218400"/>
      <w:bookmarkStart w:id="418" w:name="_Toc412543685"/>
      <w:bookmarkStart w:id="419" w:name="_Toc412551430"/>
      <w:bookmarkStart w:id="420" w:name="_Toc412754847"/>
      <w:bookmarkStart w:id="421" w:name="_Toc415874678"/>
      <w:bookmarkStart w:id="422" w:name="_Toc64451710"/>
      <w:proofErr w:type="spellStart"/>
      <w:r w:rsidRPr="000D4D0F">
        <w:rPr>
          <w:rFonts w:ascii="Times New Roman" w:eastAsiaTheme="majorEastAsia" w:hAnsi="Times New Roman"/>
          <w:sz w:val="20"/>
          <w:szCs w:val="20"/>
        </w:rPr>
        <w:t>Постквалификация</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roofErr w:type="spellEnd"/>
    </w:p>
    <w:p w:rsidR="00160EAE" w:rsidRPr="000D4D0F" w:rsidRDefault="00013244" w:rsidP="00713386">
      <w:pPr>
        <w:pStyle w:val="4"/>
        <w:rPr>
          <w:rFonts w:ascii="Times New Roman" w:hAnsi="Times New Roman"/>
          <w:sz w:val="20"/>
          <w:szCs w:val="20"/>
        </w:rPr>
      </w:pPr>
      <w:proofErr w:type="gramStart"/>
      <w:r w:rsidRPr="000D4D0F">
        <w:rPr>
          <w:rFonts w:ascii="Times New Roman" w:hAnsi="Times New Roman"/>
          <w:sz w:val="20"/>
          <w:szCs w:val="20"/>
        </w:rPr>
        <w:t xml:space="preserve">В целях </w:t>
      </w:r>
      <w:r w:rsidR="00160EAE" w:rsidRPr="000D4D0F">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0D4D0F">
        <w:rPr>
          <w:rFonts w:ascii="Times New Roman" w:hAnsi="Times New Roman"/>
          <w:sz w:val="20"/>
          <w:szCs w:val="20"/>
        </w:rPr>
        <w:t xml:space="preserve"> в отношении такого участника может быть проведена </w:t>
      </w:r>
      <w:proofErr w:type="spellStart"/>
      <w:r w:rsidRPr="000D4D0F">
        <w:rPr>
          <w:rFonts w:ascii="Times New Roman" w:hAnsi="Times New Roman"/>
          <w:sz w:val="20"/>
          <w:szCs w:val="20"/>
        </w:rPr>
        <w:t>постквалификация</w:t>
      </w:r>
      <w:proofErr w:type="spellEnd"/>
      <w:r w:rsidRPr="000D4D0F">
        <w:rPr>
          <w:rFonts w:ascii="Times New Roman" w:hAnsi="Times New Roman"/>
          <w:sz w:val="20"/>
          <w:szCs w:val="20"/>
        </w:rPr>
        <w:t>.</w:t>
      </w:r>
      <w:proofErr w:type="gramEnd"/>
    </w:p>
    <w:p w:rsidR="00687AA5" w:rsidRPr="000D4D0F" w:rsidRDefault="00687AA5" w:rsidP="00687AA5">
      <w:pPr>
        <w:pStyle w:val="4"/>
        <w:rPr>
          <w:rFonts w:ascii="Times New Roman" w:hAnsi="Times New Roman"/>
          <w:sz w:val="20"/>
          <w:szCs w:val="20"/>
        </w:rPr>
      </w:pPr>
      <w:bookmarkStart w:id="423" w:name="_Ref62030621"/>
      <w:bookmarkStart w:id="424" w:name="_Ref412475899"/>
      <w:proofErr w:type="spellStart"/>
      <w:proofErr w:type="gramStart"/>
      <w:r w:rsidRPr="000D4D0F">
        <w:rPr>
          <w:rFonts w:ascii="Times New Roman" w:hAnsi="Times New Roman"/>
          <w:sz w:val="20"/>
          <w:szCs w:val="20"/>
        </w:rPr>
        <w:t>Постквалификация</w:t>
      </w:r>
      <w:proofErr w:type="spellEnd"/>
      <w:r w:rsidRPr="000D4D0F">
        <w:rPr>
          <w:rFonts w:ascii="Times New Roman" w:hAnsi="Times New Roman"/>
          <w:sz w:val="20"/>
          <w:szCs w:val="20"/>
        </w:rPr>
        <w:t xml:space="preserve"> проводится исключительно на предмет </w:t>
      </w:r>
      <w:r w:rsidR="00B329C4" w:rsidRPr="000D4D0F">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0D4D0F">
        <w:rPr>
          <w:rFonts w:ascii="Times New Roman" w:eastAsia="Arial Unicode MS" w:hAnsi="Times New Roman"/>
          <w:sz w:val="20"/>
          <w:szCs w:val="20"/>
        </w:rPr>
        <w:t xml:space="preserve">характеристик предлагаемой к поставке продукции </w:t>
      </w:r>
      <w:r w:rsidR="00B329C4" w:rsidRPr="000D4D0F">
        <w:rPr>
          <w:rFonts w:ascii="Times New Roman" w:hAnsi="Times New Roman"/>
          <w:sz w:val="20"/>
          <w:szCs w:val="20"/>
        </w:rPr>
        <w:t xml:space="preserve"> (</w:t>
      </w:r>
      <w:r w:rsidRPr="000D4D0F">
        <w:rPr>
          <w:rFonts w:ascii="Times New Roman" w:hAnsi="Times New Roman"/>
          <w:sz w:val="20"/>
          <w:szCs w:val="20"/>
        </w:rPr>
        <w:t>в соответствии с критериями отбора и оценки, установленными в п</w:t>
      </w:r>
      <w:r w:rsidR="00E23A38" w:rsidRPr="000D4D0F">
        <w:rPr>
          <w:rFonts w:ascii="Times New Roman" w:hAnsi="Times New Roman"/>
          <w:sz w:val="20"/>
          <w:szCs w:val="20"/>
        </w:rPr>
        <w:t>. </w:t>
      </w:r>
      <w:r w:rsidR="00632687">
        <w:fldChar w:fldCharType="begin"/>
      </w:r>
      <w:r w:rsidR="00632687">
        <w:instrText xml:space="preserve"> REF _Ref415156476 \r \h  \* MERGEFORMAT </w:instrText>
      </w:r>
      <w:r w:rsidR="00632687">
        <w:fldChar w:fldCharType="separate"/>
      </w:r>
      <w:r w:rsidR="00EC5C13">
        <w:rPr>
          <w:rFonts w:ascii="Times New Roman" w:hAnsi="Times New Roman"/>
          <w:sz w:val="20"/>
          <w:szCs w:val="20"/>
        </w:rPr>
        <w:t>4.14.8(2)</w:t>
      </w:r>
      <w:r w:rsidR="00632687">
        <w:fldChar w:fldCharType="end"/>
      </w:r>
      <w:r w:rsidR="00171FC9" w:rsidRPr="000D4D0F">
        <w:rPr>
          <w:rFonts w:ascii="Times New Roman" w:hAnsi="Times New Roman"/>
          <w:sz w:val="20"/>
          <w:szCs w:val="20"/>
        </w:rPr>
        <w:t> </w:t>
      </w:r>
      <w:r w:rsidR="001A0CD6" w:rsidRPr="000D4D0F">
        <w:rPr>
          <w:rFonts w:ascii="Times New Roman" w:hAnsi="Times New Roman"/>
          <w:sz w:val="20"/>
          <w:szCs w:val="20"/>
        </w:rPr>
        <w:t>-</w:t>
      </w:r>
      <w:r w:rsidR="00171FC9" w:rsidRPr="000D4D0F">
        <w:rPr>
          <w:rFonts w:ascii="Times New Roman" w:hAnsi="Times New Roman"/>
          <w:sz w:val="20"/>
          <w:szCs w:val="20"/>
        </w:rPr>
        <w:t> </w:t>
      </w:r>
      <w:r w:rsidR="00632687">
        <w:fldChar w:fldCharType="begin"/>
      </w:r>
      <w:r w:rsidR="00632687">
        <w:instrText xml:space="preserve"> REF _Ref293497338 \w \h  \* MERGEFORMAT </w:instrText>
      </w:r>
      <w:r w:rsidR="00632687">
        <w:fldChar w:fldCharType="separate"/>
      </w:r>
      <w:r w:rsidR="00EC5C13">
        <w:rPr>
          <w:rFonts w:ascii="Times New Roman" w:hAnsi="Times New Roman"/>
          <w:sz w:val="20"/>
          <w:szCs w:val="20"/>
        </w:rPr>
        <w:t>4.14.8(3)</w:t>
      </w:r>
      <w:r w:rsidR="00632687">
        <w:fldChar w:fldCharType="end"/>
      </w:r>
      <w:r w:rsidRPr="000D4D0F">
        <w:rPr>
          <w:rFonts w:ascii="Times New Roman" w:hAnsi="Times New Roman"/>
          <w:sz w:val="20"/>
          <w:szCs w:val="20"/>
        </w:rPr>
        <w:t xml:space="preserve"> и </w:t>
      </w:r>
      <w:r w:rsidR="001A0CD6" w:rsidRPr="000D4D0F">
        <w:rPr>
          <w:rFonts w:ascii="Times New Roman" w:hAnsi="Times New Roman"/>
          <w:sz w:val="20"/>
          <w:szCs w:val="20"/>
        </w:rPr>
        <w:t>приложени</w:t>
      </w:r>
      <w:r w:rsidR="00B329C4" w:rsidRPr="000D4D0F">
        <w:rPr>
          <w:rFonts w:ascii="Times New Roman" w:hAnsi="Times New Roman"/>
          <w:sz w:val="20"/>
          <w:szCs w:val="20"/>
        </w:rPr>
        <w:t xml:space="preserve">ях№1 и </w:t>
      </w:r>
      <w:r w:rsidR="001A0CD6" w:rsidRPr="000D4D0F">
        <w:rPr>
          <w:rFonts w:ascii="Times New Roman" w:hAnsi="Times New Roman"/>
          <w:sz w:val="20"/>
          <w:szCs w:val="20"/>
        </w:rPr>
        <w:t>№2 к</w:t>
      </w:r>
      <w:r w:rsidR="00504C92">
        <w:rPr>
          <w:rFonts w:ascii="Times New Roman" w:hAnsi="Times New Roman"/>
          <w:sz w:val="20"/>
          <w:szCs w:val="20"/>
          <w:lang w:val="en-US"/>
        </w:rPr>
        <w:t xml:space="preserve"> </w:t>
      </w:r>
      <w:r w:rsidRPr="000D4D0F">
        <w:rPr>
          <w:rFonts w:ascii="Times New Roman" w:eastAsia="Arial Unicode MS" w:hAnsi="Times New Roman"/>
          <w:sz w:val="20"/>
          <w:szCs w:val="20"/>
        </w:rPr>
        <w:t>информационной карт</w:t>
      </w:r>
      <w:r w:rsidR="001A0CD6" w:rsidRPr="000D4D0F">
        <w:rPr>
          <w:rFonts w:ascii="Times New Roman" w:eastAsia="Arial Unicode MS" w:hAnsi="Times New Roman"/>
          <w:sz w:val="20"/>
          <w:szCs w:val="20"/>
        </w:rPr>
        <w:t>е</w:t>
      </w:r>
      <w:r w:rsidR="00B329C4" w:rsidRPr="000D4D0F">
        <w:rPr>
          <w:rFonts w:ascii="Times New Roman" w:eastAsia="Arial Unicode MS" w:hAnsi="Times New Roman"/>
          <w:sz w:val="20"/>
          <w:szCs w:val="20"/>
        </w:rPr>
        <w:t xml:space="preserve">, в разделе </w:t>
      </w:r>
      <w:r w:rsidR="00632687">
        <w:fldChar w:fldCharType="begin"/>
      </w:r>
      <w:r w:rsidR="00632687">
        <w:instrText xml:space="preserve"> REF _Ref62030519 \r \h  \* MERGEFORMAT </w:instrText>
      </w:r>
      <w:r w:rsidR="00632687">
        <w:fldChar w:fldCharType="separate"/>
      </w:r>
      <w:r w:rsidR="00EC5C13">
        <w:t>9</w:t>
      </w:r>
      <w:r w:rsidR="00632687">
        <w:fldChar w:fldCharType="end"/>
      </w:r>
      <w:r w:rsidR="00B329C4" w:rsidRPr="000D4D0F">
        <w:rPr>
          <w:rFonts w:ascii="Times New Roman" w:eastAsia="Arial Unicode MS" w:hAnsi="Times New Roman"/>
          <w:sz w:val="20"/>
          <w:szCs w:val="20"/>
        </w:rPr>
        <w:t>)</w:t>
      </w:r>
      <w:r w:rsidRPr="000D4D0F">
        <w:rPr>
          <w:rFonts w:ascii="Times New Roman" w:hAnsi="Times New Roman"/>
          <w:sz w:val="20"/>
          <w:szCs w:val="20"/>
        </w:rPr>
        <w:t>.</w:t>
      </w:r>
      <w:bookmarkEnd w:id="423"/>
      <w:proofErr w:type="gramEnd"/>
    </w:p>
    <w:p w:rsidR="00B329C4" w:rsidRPr="000D4D0F" w:rsidRDefault="00B329C4" w:rsidP="00B329C4">
      <w:pPr>
        <w:pStyle w:val="4"/>
        <w:rPr>
          <w:rFonts w:ascii="Times New Roman" w:hAnsi="Times New Roman"/>
          <w:sz w:val="20"/>
          <w:szCs w:val="20"/>
        </w:rPr>
      </w:pPr>
      <w:proofErr w:type="spellStart"/>
      <w:r w:rsidRPr="000D4D0F">
        <w:rPr>
          <w:rFonts w:ascii="Times New Roman" w:hAnsi="Times New Roman"/>
          <w:sz w:val="20"/>
          <w:szCs w:val="20"/>
        </w:rPr>
        <w:t>Постквалификация</w:t>
      </w:r>
      <w:proofErr w:type="spellEnd"/>
      <w:r w:rsidRPr="000D4D0F">
        <w:rPr>
          <w:rFonts w:ascii="Times New Roman" w:hAnsi="Times New Roman"/>
          <w:sz w:val="20"/>
          <w:szCs w:val="20"/>
        </w:rPr>
        <w:t xml:space="preserve"> может проводиться при соблюдении совокупности следующих условий:</w:t>
      </w:r>
    </w:p>
    <w:p w:rsidR="00B329C4" w:rsidRPr="000D4D0F" w:rsidRDefault="00B329C4" w:rsidP="00B329C4">
      <w:pPr>
        <w:pStyle w:val="5"/>
        <w:rPr>
          <w:rFonts w:ascii="Times New Roman" w:hAnsi="Times New Roman"/>
          <w:sz w:val="20"/>
          <w:szCs w:val="20"/>
        </w:rPr>
      </w:pPr>
      <w:r w:rsidRPr="000D4D0F">
        <w:rPr>
          <w:rFonts w:ascii="Times New Roman" w:hAnsi="Times New Roman"/>
          <w:sz w:val="20"/>
          <w:szCs w:val="20"/>
        </w:rPr>
        <w:t>осуществляется закупка технологического оборудования;</w:t>
      </w:r>
    </w:p>
    <w:p w:rsidR="00B329C4" w:rsidRPr="000D4D0F" w:rsidRDefault="00B329C4" w:rsidP="00B329C4">
      <w:pPr>
        <w:pStyle w:val="5"/>
        <w:rPr>
          <w:rFonts w:ascii="Times New Roman" w:hAnsi="Times New Roman"/>
          <w:sz w:val="20"/>
          <w:szCs w:val="20"/>
        </w:rPr>
      </w:pPr>
      <w:r w:rsidRPr="000D4D0F">
        <w:rPr>
          <w:rFonts w:ascii="Times New Roman" w:hAnsi="Times New Roman"/>
          <w:sz w:val="20"/>
          <w:szCs w:val="20"/>
        </w:rPr>
        <w:t>НМЦ закупки превышает 20 млн. рублей с НДС;</w:t>
      </w:r>
    </w:p>
    <w:p w:rsidR="00B329C4" w:rsidRPr="000D4D0F" w:rsidRDefault="00B329C4" w:rsidP="00B329C4">
      <w:pPr>
        <w:pStyle w:val="5"/>
        <w:rPr>
          <w:rFonts w:ascii="Times New Roman" w:hAnsi="Times New Roman"/>
          <w:sz w:val="20"/>
          <w:szCs w:val="20"/>
        </w:rPr>
      </w:pPr>
      <w:r w:rsidRPr="000D4D0F">
        <w:rPr>
          <w:rFonts w:ascii="Times New Roman" w:hAnsi="Times New Roman"/>
          <w:sz w:val="20"/>
          <w:szCs w:val="20"/>
        </w:rPr>
        <w:t>возможность ее проведения была установлена в п. </w:t>
      </w:r>
      <w:r w:rsidR="00632687">
        <w:fldChar w:fldCharType="begin"/>
      </w:r>
      <w:r w:rsidR="00632687">
        <w:instrText xml:space="preserve"> REF _Ref62030549 \r \h  \* MERGEFORMAT </w:instrText>
      </w:r>
      <w:r w:rsidR="00632687">
        <w:fldChar w:fldCharType="separate"/>
      </w:r>
      <w:r w:rsidR="00EC5C13">
        <w:rPr>
          <w:rFonts w:ascii="Times New Roman" w:hAnsi="Times New Roman"/>
          <w:sz w:val="20"/>
          <w:szCs w:val="20"/>
        </w:rPr>
        <w:t>31</w:t>
      </w:r>
      <w:r w:rsidR="00632687">
        <w:fldChar w:fldCharType="end"/>
      </w:r>
      <w:r w:rsidRPr="000D4D0F">
        <w:rPr>
          <w:rFonts w:ascii="Times New Roman" w:hAnsi="Times New Roman"/>
          <w:sz w:val="20"/>
          <w:szCs w:val="20"/>
        </w:rPr>
        <w:t xml:space="preserve"> Информационной карты.</w:t>
      </w:r>
    </w:p>
    <w:p w:rsidR="00160EAE" w:rsidRPr="000D4D0F" w:rsidRDefault="00160EAE" w:rsidP="00E23A38">
      <w:pPr>
        <w:pStyle w:val="4"/>
        <w:keepNext/>
        <w:rPr>
          <w:rFonts w:ascii="Times New Roman" w:hAnsi="Times New Roman"/>
          <w:sz w:val="20"/>
          <w:szCs w:val="20"/>
        </w:rPr>
      </w:pPr>
      <w:bookmarkStart w:id="425" w:name="_Ref62030612"/>
      <w:proofErr w:type="spellStart"/>
      <w:r w:rsidRPr="000D4D0F">
        <w:rPr>
          <w:rFonts w:ascii="Times New Roman" w:hAnsi="Times New Roman"/>
          <w:sz w:val="20"/>
          <w:szCs w:val="20"/>
        </w:rPr>
        <w:t>Постквалификация</w:t>
      </w:r>
      <w:proofErr w:type="spellEnd"/>
      <w:r w:rsidRPr="000D4D0F">
        <w:rPr>
          <w:rFonts w:ascii="Times New Roman" w:hAnsi="Times New Roman"/>
          <w:sz w:val="20"/>
          <w:szCs w:val="20"/>
        </w:rPr>
        <w:t xml:space="preserve"> проводится по решению ЗК в отношении участника закупки:</w:t>
      </w:r>
      <w:bookmarkEnd w:id="424"/>
      <w:bookmarkEnd w:id="425"/>
    </w:p>
    <w:p w:rsidR="00160EAE" w:rsidRPr="000D4D0F" w:rsidRDefault="00160EAE" w:rsidP="00160EAE">
      <w:pPr>
        <w:pStyle w:val="5"/>
        <w:rPr>
          <w:rFonts w:ascii="Times New Roman" w:hAnsi="Times New Roman"/>
          <w:sz w:val="20"/>
          <w:szCs w:val="20"/>
        </w:rPr>
      </w:pPr>
      <w:r w:rsidRPr="000D4D0F">
        <w:rPr>
          <w:rFonts w:ascii="Times New Roman" w:hAnsi="Times New Roman"/>
          <w:sz w:val="20"/>
          <w:szCs w:val="20"/>
        </w:rPr>
        <w:t xml:space="preserve">занявшего первое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участников закупки по итогам осуществления оценки и сопоставления заявок;</w:t>
      </w:r>
    </w:p>
    <w:p w:rsidR="00160EAE" w:rsidRPr="000D4D0F" w:rsidRDefault="00160EAE" w:rsidP="00160EAE">
      <w:pPr>
        <w:pStyle w:val="5"/>
        <w:rPr>
          <w:rFonts w:ascii="Times New Roman" w:hAnsi="Times New Roman"/>
          <w:sz w:val="20"/>
          <w:szCs w:val="20"/>
        </w:rPr>
      </w:pPr>
      <w:r w:rsidRPr="000D4D0F">
        <w:rPr>
          <w:rFonts w:ascii="Times New Roman" w:hAnsi="Times New Roman"/>
          <w:sz w:val="20"/>
          <w:szCs w:val="20"/>
        </w:rPr>
        <w:t xml:space="preserve">занявшего второе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0D4D0F">
        <w:rPr>
          <w:rFonts w:ascii="Times New Roman" w:hAnsi="Times New Roman"/>
          <w:sz w:val="20"/>
          <w:szCs w:val="20"/>
        </w:rPr>
        <w:t>постквалифик</w:t>
      </w:r>
      <w:r w:rsidR="00C6797B" w:rsidRPr="000D4D0F">
        <w:rPr>
          <w:rFonts w:ascii="Times New Roman" w:hAnsi="Times New Roman"/>
          <w:sz w:val="20"/>
          <w:szCs w:val="20"/>
        </w:rPr>
        <w:t>а</w:t>
      </w:r>
      <w:r w:rsidRPr="000D4D0F">
        <w:rPr>
          <w:rFonts w:ascii="Times New Roman" w:hAnsi="Times New Roman"/>
          <w:sz w:val="20"/>
          <w:szCs w:val="20"/>
        </w:rPr>
        <w:t>цию</w:t>
      </w:r>
      <w:proofErr w:type="spellEnd"/>
      <w:r w:rsidRPr="000D4D0F">
        <w:rPr>
          <w:rFonts w:ascii="Times New Roman" w:hAnsi="Times New Roman"/>
          <w:sz w:val="20"/>
          <w:szCs w:val="20"/>
        </w:rPr>
        <w:t xml:space="preserve"> либо отказался от </w:t>
      </w:r>
      <w:r w:rsidR="00D041DA" w:rsidRPr="000D4D0F">
        <w:rPr>
          <w:rFonts w:ascii="Times New Roman" w:hAnsi="Times New Roman"/>
          <w:sz w:val="20"/>
          <w:szCs w:val="20"/>
        </w:rPr>
        <w:t xml:space="preserve">прохождения </w:t>
      </w:r>
      <w:proofErr w:type="spellStart"/>
      <w:r w:rsidRPr="000D4D0F">
        <w:rPr>
          <w:rFonts w:ascii="Times New Roman" w:hAnsi="Times New Roman"/>
          <w:sz w:val="20"/>
          <w:szCs w:val="20"/>
        </w:rPr>
        <w:t>постквалификаци</w:t>
      </w:r>
      <w:r w:rsidR="00C6797B" w:rsidRPr="000D4D0F">
        <w:rPr>
          <w:rFonts w:ascii="Times New Roman" w:hAnsi="Times New Roman"/>
          <w:sz w:val="20"/>
          <w:szCs w:val="20"/>
        </w:rPr>
        <w:t>и</w:t>
      </w:r>
      <w:proofErr w:type="spellEnd"/>
      <w:r w:rsidRPr="000D4D0F">
        <w:rPr>
          <w:rFonts w:ascii="Times New Roman" w:hAnsi="Times New Roman"/>
          <w:sz w:val="20"/>
          <w:szCs w:val="20"/>
        </w:rPr>
        <w:t>;</w:t>
      </w:r>
    </w:p>
    <w:p w:rsidR="00D041DA" w:rsidRPr="000D4D0F" w:rsidRDefault="00D041DA" w:rsidP="00D041DA">
      <w:pPr>
        <w:pStyle w:val="5"/>
        <w:rPr>
          <w:rFonts w:ascii="Times New Roman" w:hAnsi="Times New Roman"/>
          <w:sz w:val="20"/>
          <w:szCs w:val="20"/>
        </w:rPr>
      </w:pPr>
      <w:r w:rsidRPr="000D4D0F">
        <w:rPr>
          <w:rFonts w:ascii="Times New Roman" w:hAnsi="Times New Roman"/>
          <w:sz w:val="20"/>
          <w:szCs w:val="20"/>
        </w:rPr>
        <w:t xml:space="preserve">занявшего третье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0D4D0F">
        <w:rPr>
          <w:rFonts w:ascii="Times New Roman" w:hAnsi="Times New Roman"/>
          <w:sz w:val="20"/>
          <w:szCs w:val="20"/>
        </w:rPr>
        <w:t>постквалификацию</w:t>
      </w:r>
      <w:proofErr w:type="spellEnd"/>
      <w:r w:rsidRPr="000D4D0F">
        <w:rPr>
          <w:rFonts w:ascii="Times New Roman" w:hAnsi="Times New Roman"/>
          <w:sz w:val="20"/>
          <w:szCs w:val="20"/>
        </w:rPr>
        <w:t xml:space="preserve"> либо отказались от прохождения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w:t>
      </w:r>
    </w:p>
    <w:p w:rsidR="00160EAE" w:rsidRPr="000D4D0F" w:rsidRDefault="00160EAE" w:rsidP="00160EAE">
      <w:pPr>
        <w:pStyle w:val="5"/>
        <w:rPr>
          <w:rFonts w:ascii="Times New Roman" w:hAnsi="Times New Roman"/>
          <w:sz w:val="20"/>
          <w:szCs w:val="20"/>
        </w:rPr>
      </w:pPr>
      <w:r w:rsidRPr="000D4D0F">
        <w:rPr>
          <w:rFonts w:ascii="Times New Roman" w:hAnsi="Times New Roman"/>
          <w:sz w:val="20"/>
          <w:szCs w:val="20"/>
        </w:rPr>
        <w:t>признанного единственным участником закупки по итогам рассмотрения заявки.</w:t>
      </w:r>
    </w:p>
    <w:p w:rsidR="00160EAE" w:rsidRPr="000D4D0F" w:rsidRDefault="00160EAE" w:rsidP="00160EAE">
      <w:pPr>
        <w:pStyle w:val="4"/>
        <w:rPr>
          <w:rFonts w:ascii="Times New Roman" w:hAnsi="Times New Roman"/>
          <w:sz w:val="20"/>
          <w:szCs w:val="20"/>
        </w:rPr>
      </w:pPr>
      <w:r w:rsidRPr="000D4D0F">
        <w:rPr>
          <w:rFonts w:ascii="Times New Roman" w:hAnsi="Times New Roman"/>
          <w:sz w:val="20"/>
          <w:szCs w:val="20"/>
        </w:rPr>
        <w:t xml:space="preserve">Решение о проведении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0D4D0F">
        <w:rPr>
          <w:rFonts w:ascii="Times New Roman" w:hAnsi="Times New Roman"/>
          <w:sz w:val="20"/>
          <w:szCs w:val="20"/>
        </w:rPr>
        <w:t>у</w:t>
      </w:r>
      <w:r w:rsidRPr="000D4D0F">
        <w:rPr>
          <w:rFonts w:ascii="Times New Roman" w:hAnsi="Times New Roman"/>
          <w:sz w:val="20"/>
          <w:szCs w:val="20"/>
        </w:rPr>
        <w:t xml:space="preserve"> закупки направля</w:t>
      </w:r>
      <w:r w:rsidR="00713386" w:rsidRPr="000D4D0F">
        <w:rPr>
          <w:rFonts w:ascii="Times New Roman" w:hAnsi="Times New Roman"/>
          <w:sz w:val="20"/>
          <w:szCs w:val="20"/>
        </w:rPr>
        <w:t>е</w:t>
      </w:r>
      <w:r w:rsidRPr="000D4D0F">
        <w:rPr>
          <w:rFonts w:ascii="Times New Roman" w:hAnsi="Times New Roman"/>
          <w:sz w:val="20"/>
          <w:szCs w:val="20"/>
        </w:rPr>
        <w:t>тся по электронной почте (по адресу контактного лица, указанного в заявке) уведомлени</w:t>
      </w:r>
      <w:r w:rsidR="00713386" w:rsidRPr="000D4D0F">
        <w:rPr>
          <w:rFonts w:ascii="Times New Roman" w:hAnsi="Times New Roman"/>
          <w:sz w:val="20"/>
          <w:szCs w:val="20"/>
        </w:rPr>
        <w:t>е</w:t>
      </w:r>
      <w:r w:rsidRPr="000D4D0F">
        <w:rPr>
          <w:rFonts w:ascii="Times New Roman" w:hAnsi="Times New Roman"/>
          <w:sz w:val="20"/>
          <w:szCs w:val="20"/>
        </w:rPr>
        <w:t xml:space="preserve"> о необходимости прохождения им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w:t>
      </w:r>
    </w:p>
    <w:p w:rsidR="00160EAE" w:rsidRPr="000D4D0F" w:rsidRDefault="00160EAE" w:rsidP="00160EAE">
      <w:pPr>
        <w:pStyle w:val="4"/>
        <w:rPr>
          <w:rFonts w:ascii="Times New Roman" w:hAnsi="Times New Roman"/>
          <w:sz w:val="20"/>
          <w:szCs w:val="20"/>
        </w:rPr>
      </w:pPr>
      <w:r w:rsidRPr="000D4D0F">
        <w:rPr>
          <w:rFonts w:ascii="Times New Roman" w:hAnsi="Times New Roman"/>
          <w:sz w:val="20"/>
          <w:szCs w:val="20"/>
        </w:rPr>
        <w:t xml:space="preserve">Сроки проведения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w:t>
      </w:r>
    </w:p>
    <w:p w:rsidR="00160EAE" w:rsidRPr="000D4D0F" w:rsidRDefault="00160EAE" w:rsidP="00160EAE">
      <w:pPr>
        <w:pStyle w:val="4"/>
        <w:keepNext/>
        <w:rPr>
          <w:rFonts w:ascii="Times New Roman" w:hAnsi="Times New Roman"/>
          <w:sz w:val="20"/>
          <w:szCs w:val="20"/>
        </w:rPr>
      </w:pPr>
      <w:r w:rsidRPr="000D4D0F">
        <w:rPr>
          <w:rFonts w:ascii="Times New Roman" w:eastAsia="Arial Unicode MS" w:hAnsi="Times New Roman"/>
          <w:sz w:val="20"/>
          <w:szCs w:val="20"/>
        </w:rPr>
        <w:t xml:space="preserve">В ходе </w:t>
      </w:r>
      <w:r w:rsidRPr="000D4D0F">
        <w:rPr>
          <w:rFonts w:ascii="Times New Roman" w:hAnsi="Times New Roman"/>
          <w:sz w:val="20"/>
          <w:szCs w:val="20"/>
        </w:rPr>
        <w:t xml:space="preserve">проведения </w:t>
      </w:r>
      <w:proofErr w:type="spellStart"/>
      <w:r w:rsidRPr="000D4D0F">
        <w:rPr>
          <w:rFonts w:ascii="Times New Roman" w:hAnsi="Times New Roman"/>
          <w:sz w:val="20"/>
          <w:szCs w:val="20"/>
        </w:rPr>
        <w:t>постквалификации</w:t>
      </w:r>
      <w:proofErr w:type="spellEnd"/>
      <w:r w:rsidRPr="000D4D0F">
        <w:rPr>
          <w:rFonts w:ascii="Times New Roman" w:eastAsia="Arial Unicode MS" w:hAnsi="Times New Roman"/>
          <w:sz w:val="20"/>
          <w:szCs w:val="20"/>
        </w:rPr>
        <w:t xml:space="preserve"> организатор закупки имеет право:</w:t>
      </w:r>
    </w:p>
    <w:p w:rsidR="00160EAE" w:rsidRPr="000D4D0F" w:rsidRDefault="00160EAE" w:rsidP="00160EAE">
      <w:pPr>
        <w:pStyle w:val="5"/>
        <w:rPr>
          <w:rFonts w:ascii="Times New Roman" w:hAnsi="Times New Roman"/>
          <w:sz w:val="20"/>
          <w:szCs w:val="20"/>
        </w:rPr>
      </w:pPr>
      <w:bookmarkStart w:id="426" w:name="_Ref62030597"/>
      <w:proofErr w:type="gramStart"/>
      <w:r w:rsidRPr="000D4D0F">
        <w:rPr>
          <w:rFonts w:ascii="Times New Roman" w:hAnsi="Times New Roman"/>
          <w:sz w:val="20"/>
          <w:szCs w:val="20"/>
        </w:rPr>
        <w:t xml:space="preserve">запрашивать </w:t>
      </w:r>
      <w:r w:rsidR="00B329C4" w:rsidRPr="000D4D0F">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26"/>
      <w:proofErr w:type="gramEnd"/>
    </w:p>
    <w:p w:rsidR="00160EAE" w:rsidRPr="000D4D0F" w:rsidRDefault="00160EAE" w:rsidP="00160EAE">
      <w:pPr>
        <w:pStyle w:val="5"/>
        <w:rPr>
          <w:rFonts w:ascii="Times New Roman" w:hAnsi="Times New Roman"/>
          <w:sz w:val="20"/>
          <w:szCs w:val="20"/>
        </w:rPr>
      </w:pPr>
      <w:r w:rsidRPr="000D4D0F">
        <w:rPr>
          <w:rFonts w:ascii="Times New Roman" w:eastAsia="Arial Unicode MS" w:hAnsi="Times New Roman"/>
          <w:sz w:val="20"/>
          <w:szCs w:val="20"/>
        </w:rPr>
        <w:t xml:space="preserve">инспектировать производство участников </w:t>
      </w:r>
      <w:proofErr w:type="gramStart"/>
      <w:r w:rsidRPr="000D4D0F">
        <w:rPr>
          <w:rFonts w:ascii="Times New Roman" w:eastAsia="Arial Unicode MS" w:hAnsi="Times New Roman"/>
          <w:sz w:val="20"/>
          <w:szCs w:val="20"/>
        </w:rPr>
        <w:t>закупки</w:t>
      </w:r>
      <w:proofErr w:type="gramEnd"/>
      <w:r w:rsidRPr="000D4D0F">
        <w:rPr>
          <w:rFonts w:ascii="Times New Roman" w:eastAsia="Arial Unicode MS" w:hAnsi="Times New Roman"/>
          <w:sz w:val="20"/>
          <w:szCs w:val="20"/>
        </w:rPr>
        <w:t xml:space="preserve"> на предмет </w:t>
      </w:r>
      <w:r w:rsidR="00B329C4" w:rsidRPr="000D4D0F">
        <w:rPr>
          <w:rFonts w:ascii="Times New Roman" w:hAnsi="Times New Roman"/>
          <w:sz w:val="20"/>
          <w:szCs w:val="20"/>
        </w:rPr>
        <w:t xml:space="preserve">достоверности </w:t>
      </w:r>
      <w:r w:rsidR="00B329C4" w:rsidRPr="000D4D0F">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0D4D0F">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rsidR="00B329C4" w:rsidRPr="000D4D0F" w:rsidRDefault="00160EAE" w:rsidP="00B329C4">
      <w:pPr>
        <w:pStyle w:val="5"/>
        <w:rPr>
          <w:rFonts w:ascii="Times New Roman" w:eastAsia="Arial Unicode MS" w:hAnsi="Times New Roman"/>
          <w:sz w:val="20"/>
          <w:szCs w:val="20"/>
        </w:rPr>
      </w:pPr>
      <w:r w:rsidRPr="000D4D0F">
        <w:rPr>
          <w:rFonts w:ascii="Times New Roman" w:eastAsia="Arial Unicode MS" w:hAnsi="Times New Roman"/>
          <w:sz w:val="20"/>
          <w:szCs w:val="20"/>
        </w:rPr>
        <w:lastRenderedPageBreak/>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27" w:name="_Ref56188422"/>
      <w:r w:rsidR="00B329C4" w:rsidRPr="000D4D0F">
        <w:rPr>
          <w:rFonts w:ascii="Times New Roman" w:eastAsia="Arial Unicode MS" w:hAnsi="Times New Roman"/>
          <w:sz w:val="20"/>
          <w:szCs w:val="20"/>
        </w:rPr>
        <w:t>;</w:t>
      </w:r>
    </w:p>
    <w:p w:rsidR="00160EAE" w:rsidRPr="000D4D0F" w:rsidRDefault="00B329C4" w:rsidP="00B329C4">
      <w:pPr>
        <w:pStyle w:val="5"/>
        <w:rPr>
          <w:rFonts w:ascii="Times New Roman" w:hAnsi="Times New Roman"/>
          <w:sz w:val="20"/>
          <w:szCs w:val="20"/>
        </w:rPr>
      </w:pPr>
      <w:bookmarkStart w:id="428" w:name="_Ref62030588"/>
      <w:r w:rsidRPr="000D4D0F">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0D4D0F">
        <w:rPr>
          <w:rFonts w:ascii="Times New Roman" w:eastAsia="Arial Unicode MS" w:hAnsi="Times New Roman"/>
          <w:sz w:val="20"/>
          <w:szCs w:val="20"/>
        </w:rPr>
        <w:t>постквалификация</w:t>
      </w:r>
      <w:proofErr w:type="spellEnd"/>
      <w:r w:rsidRPr="000D4D0F">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27"/>
      <w:r w:rsidR="00160EAE" w:rsidRPr="000D4D0F">
        <w:rPr>
          <w:rFonts w:ascii="Times New Roman" w:eastAsia="Arial Unicode MS" w:hAnsi="Times New Roman"/>
          <w:sz w:val="20"/>
          <w:szCs w:val="20"/>
        </w:rPr>
        <w:t>.</w:t>
      </w:r>
      <w:bookmarkEnd w:id="428"/>
    </w:p>
    <w:p w:rsidR="00B329C4" w:rsidRPr="000D4D0F" w:rsidRDefault="00160EAE" w:rsidP="00B329C4">
      <w:pPr>
        <w:pStyle w:val="4"/>
        <w:keepNext/>
        <w:rPr>
          <w:rFonts w:ascii="Times New Roman" w:hAnsi="Times New Roman"/>
          <w:sz w:val="20"/>
          <w:szCs w:val="20"/>
        </w:rPr>
      </w:pPr>
      <w:r w:rsidRPr="000D4D0F">
        <w:rPr>
          <w:rFonts w:ascii="Times New Roman" w:hAnsi="Times New Roman"/>
          <w:sz w:val="20"/>
          <w:szCs w:val="20"/>
        </w:rPr>
        <w:t xml:space="preserve">По результатам проведения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ЗК </w:t>
      </w:r>
      <w:r w:rsidR="00B329C4" w:rsidRPr="000D4D0F">
        <w:rPr>
          <w:rFonts w:ascii="Times New Roman" w:hAnsi="Times New Roman"/>
          <w:sz w:val="20"/>
          <w:szCs w:val="20"/>
        </w:rPr>
        <w:t>принимает</w:t>
      </w:r>
      <w:r w:rsidRPr="000D4D0F">
        <w:rPr>
          <w:rFonts w:ascii="Times New Roman" w:hAnsi="Times New Roman"/>
          <w:sz w:val="20"/>
          <w:szCs w:val="20"/>
        </w:rPr>
        <w:t xml:space="preserve"> решение об отстранении участников закупки, не </w:t>
      </w:r>
      <w:proofErr w:type="spellStart"/>
      <w:r w:rsidR="00B329C4" w:rsidRPr="000D4D0F">
        <w:rPr>
          <w:rFonts w:ascii="Times New Roman" w:hAnsi="Times New Roman"/>
          <w:sz w:val="20"/>
          <w:szCs w:val="20"/>
        </w:rPr>
        <w:t>прошедшихпостквалификацию</w:t>
      </w:r>
      <w:proofErr w:type="spellEnd"/>
      <w:r w:rsidR="00B329C4" w:rsidRPr="000D4D0F">
        <w:rPr>
          <w:rFonts w:ascii="Times New Roman" w:hAnsi="Times New Roman"/>
          <w:sz w:val="20"/>
          <w:szCs w:val="20"/>
        </w:rPr>
        <w:t>, а именно:</w:t>
      </w:r>
    </w:p>
    <w:p w:rsidR="00B329C4" w:rsidRPr="000D4D0F" w:rsidRDefault="00B329C4" w:rsidP="00A52994">
      <w:pPr>
        <w:pStyle w:val="5"/>
        <w:numPr>
          <w:ilvl w:val="3"/>
          <w:numId w:val="35"/>
        </w:numPr>
        <w:rPr>
          <w:rFonts w:ascii="Times New Roman" w:hAnsi="Times New Roman"/>
          <w:sz w:val="20"/>
          <w:szCs w:val="20"/>
        </w:rPr>
      </w:pPr>
      <w:proofErr w:type="spellStart"/>
      <w:r w:rsidRPr="000D4D0F">
        <w:rPr>
          <w:rFonts w:ascii="Times New Roman" w:eastAsia="Arial Unicode MS" w:hAnsi="Times New Roman"/>
          <w:sz w:val="20"/>
          <w:szCs w:val="20"/>
        </w:rPr>
        <w:t>неподтвердивших</w:t>
      </w:r>
      <w:proofErr w:type="spellEnd"/>
      <w:r w:rsidRPr="000D4D0F">
        <w:rPr>
          <w:rFonts w:ascii="Times New Roman" w:hAnsi="Times New Roman"/>
          <w:sz w:val="20"/>
          <w:szCs w:val="20"/>
        </w:rPr>
        <w:t xml:space="preserve"> своего соответствия установленным в документации о </w:t>
      </w:r>
      <w:proofErr w:type="spellStart"/>
      <w:r w:rsidRPr="000D4D0F">
        <w:rPr>
          <w:rFonts w:ascii="Times New Roman" w:hAnsi="Times New Roman"/>
          <w:sz w:val="20"/>
          <w:szCs w:val="20"/>
        </w:rPr>
        <w:t>закупке</w:t>
      </w:r>
      <w:r w:rsidRPr="000D4D0F">
        <w:rPr>
          <w:rFonts w:ascii="Times New Roman" w:eastAsia="Arial Unicode MS" w:hAnsi="Times New Roman"/>
          <w:sz w:val="20"/>
          <w:szCs w:val="20"/>
        </w:rPr>
        <w:t>параметрам</w:t>
      </w:r>
      <w:proofErr w:type="spellEnd"/>
      <w:r w:rsidRPr="000D4D0F">
        <w:rPr>
          <w:rFonts w:ascii="Times New Roman" w:hAnsi="Times New Roman"/>
          <w:sz w:val="20"/>
          <w:szCs w:val="20"/>
        </w:rPr>
        <w:t xml:space="preserve"> квалификации и условиям исполнения договора;</w:t>
      </w:r>
    </w:p>
    <w:p w:rsidR="00B329C4" w:rsidRPr="000D4D0F" w:rsidRDefault="00B329C4" w:rsidP="00A52994">
      <w:pPr>
        <w:pStyle w:val="5"/>
        <w:numPr>
          <w:ilvl w:val="3"/>
          <w:numId w:val="35"/>
        </w:numPr>
        <w:rPr>
          <w:rFonts w:ascii="Times New Roman" w:hAnsi="Times New Roman"/>
          <w:sz w:val="20"/>
          <w:szCs w:val="20"/>
        </w:rPr>
      </w:pPr>
      <w:r w:rsidRPr="000D4D0F">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B329C4" w:rsidRPr="000D4D0F" w:rsidRDefault="00B329C4" w:rsidP="00A52994">
      <w:pPr>
        <w:pStyle w:val="5"/>
        <w:numPr>
          <w:ilvl w:val="3"/>
          <w:numId w:val="35"/>
        </w:numPr>
        <w:rPr>
          <w:rFonts w:ascii="Times New Roman" w:hAnsi="Times New Roman"/>
          <w:sz w:val="20"/>
          <w:szCs w:val="20"/>
        </w:rPr>
      </w:pPr>
      <w:proofErr w:type="gramStart"/>
      <w:r w:rsidRPr="000D4D0F">
        <w:rPr>
          <w:rFonts w:ascii="Times New Roman" w:hAnsi="Times New Roman"/>
          <w:sz w:val="20"/>
          <w:szCs w:val="20"/>
        </w:rPr>
        <w:t xml:space="preserve">отказавшихся от прохождения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(кроме случаев, предусмотренных п. </w:t>
      </w:r>
      <w:r w:rsidR="00632687">
        <w:fldChar w:fldCharType="begin"/>
      </w:r>
      <w:r w:rsidR="00632687">
        <w:instrText xml:space="preserve"> REF _Ref62030588 \r \h  \* MERGEFORMAT </w:instrText>
      </w:r>
      <w:r w:rsidR="00632687">
        <w:fldChar w:fldCharType="separate"/>
      </w:r>
      <w:r w:rsidR="00EC5C13">
        <w:rPr>
          <w:rFonts w:ascii="Times New Roman" w:hAnsi="Times New Roman"/>
          <w:sz w:val="20"/>
          <w:szCs w:val="20"/>
        </w:rPr>
        <w:t>4.18.7(4)</w:t>
      </w:r>
      <w:r w:rsidR="00632687">
        <w:fldChar w:fldCharType="end"/>
      </w:r>
      <w:r w:rsidRPr="000D4D0F">
        <w:rPr>
          <w:rFonts w:ascii="Times New Roman" w:hAnsi="Times New Roman"/>
          <w:sz w:val="20"/>
          <w:szCs w:val="20"/>
        </w:rPr>
        <w:t>), в том числе не предоставивших документы, указанные в п. </w:t>
      </w:r>
      <w:r w:rsidR="00632687">
        <w:fldChar w:fldCharType="begin"/>
      </w:r>
      <w:r w:rsidR="00632687">
        <w:instrText xml:space="preserve"> REF _Ref62030597 \r \h  \* MERGEFORMAT </w:instrText>
      </w:r>
      <w:r w:rsidR="00632687">
        <w:fldChar w:fldCharType="separate"/>
      </w:r>
      <w:r w:rsidR="00EC5C13">
        <w:rPr>
          <w:rFonts w:ascii="Times New Roman" w:hAnsi="Times New Roman"/>
          <w:sz w:val="20"/>
          <w:szCs w:val="20"/>
        </w:rPr>
        <w:t>4.18.7(1)</w:t>
      </w:r>
      <w:r w:rsidR="00632687">
        <w:fldChar w:fldCharType="end"/>
      </w:r>
      <w:r w:rsidRPr="000D4D0F">
        <w:rPr>
          <w:rFonts w:ascii="Times New Roman" w:hAnsi="Times New Roman"/>
          <w:sz w:val="20"/>
          <w:szCs w:val="20"/>
        </w:rPr>
        <w:t>.</w:t>
      </w:r>
      <w:proofErr w:type="gramEnd"/>
    </w:p>
    <w:p w:rsidR="00160EAE" w:rsidRPr="000D4D0F" w:rsidRDefault="00160EAE" w:rsidP="00160EAE">
      <w:pPr>
        <w:pStyle w:val="4"/>
        <w:rPr>
          <w:rFonts w:ascii="Times New Roman" w:hAnsi="Times New Roman"/>
          <w:sz w:val="20"/>
          <w:szCs w:val="20"/>
        </w:rPr>
      </w:pPr>
      <w:r w:rsidRPr="000D4D0F">
        <w:rPr>
          <w:rFonts w:ascii="Times New Roman" w:hAnsi="Times New Roman"/>
          <w:sz w:val="20"/>
          <w:szCs w:val="20"/>
        </w:rPr>
        <w:t xml:space="preserve">По результатам проведения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перед выбором победителя ЗК утверждает имеющуюся </w:t>
      </w:r>
      <w:proofErr w:type="spellStart"/>
      <w:r w:rsidRPr="000D4D0F">
        <w:rPr>
          <w:rFonts w:ascii="Times New Roman" w:hAnsi="Times New Roman"/>
          <w:sz w:val="20"/>
          <w:szCs w:val="20"/>
        </w:rPr>
        <w:t>ранжировку</w:t>
      </w:r>
      <w:proofErr w:type="spellEnd"/>
      <w:r w:rsidRPr="000D4D0F">
        <w:rPr>
          <w:rFonts w:ascii="Times New Roman" w:hAnsi="Times New Roman"/>
          <w:sz w:val="20"/>
          <w:szCs w:val="20"/>
        </w:rPr>
        <w:t xml:space="preserve"> заявок (в случае успешного прохождения участниками закупки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0D4D0F">
        <w:rPr>
          <w:rFonts w:ascii="Times New Roman" w:hAnsi="Times New Roman"/>
          <w:sz w:val="20"/>
          <w:szCs w:val="20"/>
        </w:rPr>
        <w:t>ранжировку</w:t>
      </w:r>
      <w:proofErr w:type="spellEnd"/>
      <w:r w:rsidRPr="000D4D0F">
        <w:rPr>
          <w:rFonts w:ascii="Times New Roman" w:hAnsi="Times New Roman"/>
          <w:sz w:val="20"/>
          <w:szCs w:val="20"/>
        </w:rPr>
        <w:t xml:space="preserve"> участников закупки с учетом результатов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w:t>
      </w:r>
    </w:p>
    <w:p w:rsidR="00B329C4" w:rsidRPr="000D4D0F" w:rsidRDefault="00B329C4" w:rsidP="00B329C4">
      <w:pPr>
        <w:pStyle w:val="4"/>
        <w:rPr>
          <w:rFonts w:ascii="Times New Roman" w:hAnsi="Times New Roman"/>
          <w:sz w:val="20"/>
          <w:szCs w:val="20"/>
        </w:rPr>
      </w:pPr>
      <w:proofErr w:type="spellStart"/>
      <w:r w:rsidRPr="000D4D0F">
        <w:rPr>
          <w:rFonts w:ascii="Times New Roman" w:hAnsi="Times New Roman"/>
          <w:sz w:val="20"/>
          <w:szCs w:val="20"/>
        </w:rPr>
        <w:t>Постквалификация</w:t>
      </w:r>
      <w:proofErr w:type="spellEnd"/>
      <w:r w:rsidRPr="000D4D0F">
        <w:rPr>
          <w:rFonts w:ascii="Times New Roman" w:hAnsi="Times New Roman"/>
          <w:sz w:val="20"/>
          <w:szCs w:val="20"/>
        </w:rPr>
        <w:t xml:space="preserve"> в равной мере применяется ко всем участникам закупки, указанным в п. </w:t>
      </w:r>
      <w:r w:rsidR="00632687">
        <w:fldChar w:fldCharType="begin"/>
      </w:r>
      <w:r w:rsidR="00632687">
        <w:instrText xml:space="preserve"> REF _Ref62030612 \r \h  \* MERGEFORMAT </w:instrText>
      </w:r>
      <w:r w:rsidR="00632687">
        <w:fldChar w:fldCharType="separate"/>
      </w:r>
      <w:r w:rsidR="00EC5C13">
        <w:rPr>
          <w:rFonts w:ascii="Times New Roman" w:hAnsi="Times New Roman"/>
          <w:sz w:val="20"/>
          <w:szCs w:val="20"/>
        </w:rPr>
        <w:t>4.18.4</w:t>
      </w:r>
      <w:r w:rsidR="00632687">
        <w:fldChar w:fldCharType="end"/>
      </w:r>
      <w:r w:rsidRPr="000D4D0F">
        <w:rPr>
          <w:rFonts w:ascii="Times New Roman" w:hAnsi="Times New Roman"/>
          <w:sz w:val="20"/>
          <w:szCs w:val="20"/>
        </w:rPr>
        <w:t>, а именно:</w:t>
      </w:r>
    </w:p>
    <w:p w:rsidR="00B329C4" w:rsidRPr="000D4D0F" w:rsidRDefault="00B329C4" w:rsidP="00A52994">
      <w:pPr>
        <w:pStyle w:val="5"/>
        <w:numPr>
          <w:ilvl w:val="3"/>
          <w:numId w:val="35"/>
        </w:numPr>
        <w:rPr>
          <w:rFonts w:ascii="Times New Roman" w:hAnsi="Times New Roman"/>
          <w:sz w:val="20"/>
          <w:szCs w:val="20"/>
        </w:rPr>
      </w:pPr>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по итогам проведения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то решение о проведении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w:t>
      </w:r>
    </w:p>
    <w:p w:rsidR="00B329C4" w:rsidRPr="000D4D0F" w:rsidRDefault="00B329C4" w:rsidP="00A52994">
      <w:pPr>
        <w:pStyle w:val="5"/>
        <w:numPr>
          <w:ilvl w:val="3"/>
          <w:numId w:val="35"/>
        </w:numPr>
        <w:rPr>
          <w:rFonts w:ascii="Times New Roman" w:hAnsi="Times New Roman"/>
          <w:sz w:val="20"/>
          <w:szCs w:val="20"/>
        </w:rPr>
      </w:pPr>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по итогам проведения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то решение о проведении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w:t>
      </w:r>
    </w:p>
    <w:p w:rsidR="00B329C4" w:rsidRPr="000D4D0F" w:rsidRDefault="00B329C4" w:rsidP="00A52994">
      <w:pPr>
        <w:pStyle w:val="5"/>
        <w:numPr>
          <w:ilvl w:val="3"/>
          <w:numId w:val="35"/>
        </w:numPr>
        <w:rPr>
          <w:rFonts w:ascii="Times New Roman" w:hAnsi="Times New Roman"/>
          <w:sz w:val="20"/>
          <w:szCs w:val="20"/>
        </w:rPr>
      </w:pPr>
      <w:r w:rsidRPr="000D4D0F">
        <w:rPr>
          <w:rFonts w:ascii="Times New Roman" w:hAnsi="Times New Roman"/>
          <w:sz w:val="20"/>
          <w:szCs w:val="20"/>
        </w:rPr>
        <w:t xml:space="preserve">предмет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(п. </w:t>
      </w:r>
      <w:r w:rsidR="00632687">
        <w:fldChar w:fldCharType="begin"/>
      </w:r>
      <w:r w:rsidR="00632687">
        <w:instrText xml:space="preserve"> REF _Ref62030621 \r \h  \* MERGEFORMAT </w:instrText>
      </w:r>
      <w:r w:rsidR="00632687">
        <w:fldChar w:fldCharType="separate"/>
      </w:r>
      <w:r w:rsidR="00EC5C13">
        <w:rPr>
          <w:rFonts w:ascii="Times New Roman" w:hAnsi="Times New Roman"/>
          <w:sz w:val="20"/>
          <w:szCs w:val="20"/>
        </w:rPr>
        <w:t>4.18.2</w:t>
      </w:r>
      <w:r w:rsidR="00632687">
        <w:fldChar w:fldCharType="end"/>
      </w:r>
      <w:r w:rsidRPr="000D4D0F">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00632687">
        <w:fldChar w:fldCharType="begin"/>
      </w:r>
      <w:r w:rsidR="00632687">
        <w:instrText xml:space="preserve"> REF _Ref62030612 \r \h  \* MERGEFORMAT </w:instrText>
      </w:r>
      <w:r w:rsidR="00632687">
        <w:fldChar w:fldCharType="separate"/>
      </w:r>
      <w:r w:rsidR="00EC5C13">
        <w:rPr>
          <w:rFonts w:ascii="Times New Roman" w:hAnsi="Times New Roman"/>
          <w:sz w:val="20"/>
          <w:szCs w:val="20"/>
        </w:rPr>
        <w:t>4.18.4</w:t>
      </w:r>
      <w:r w:rsidR="00632687">
        <w:fldChar w:fldCharType="end"/>
      </w:r>
      <w:r w:rsidRPr="000D4D0F">
        <w:rPr>
          <w:rFonts w:ascii="Times New Roman" w:hAnsi="Times New Roman"/>
          <w:sz w:val="20"/>
          <w:szCs w:val="20"/>
        </w:rPr>
        <w:t>;</w:t>
      </w:r>
    </w:p>
    <w:p w:rsidR="00B329C4" w:rsidRPr="000D4D0F" w:rsidRDefault="00B329C4" w:rsidP="00A52994">
      <w:pPr>
        <w:pStyle w:val="5"/>
        <w:numPr>
          <w:ilvl w:val="3"/>
          <w:numId w:val="35"/>
        </w:numPr>
        <w:rPr>
          <w:rFonts w:ascii="Times New Roman" w:hAnsi="Times New Roman"/>
          <w:sz w:val="20"/>
          <w:szCs w:val="20"/>
        </w:rPr>
      </w:pPr>
      <w:r w:rsidRPr="000D4D0F">
        <w:rPr>
          <w:rFonts w:ascii="Times New Roman" w:hAnsi="Times New Roman"/>
          <w:sz w:val="20"/>
          <w:szCs w:val="20"/>
        </w:rPr>
        <w:t xml:space="preserve">запрещается проведение </w:t>
      </w:r>
      <w:proofErr w:type="spellStart"/>
      <w:r w:rsidRPr="000D4D0F">
        <w:rPr>
          <w:rFonts w:ascii="Times New Roman" w:hAnsi="Times New Roman"/>
          <w:sz w:val="20"/>
          <w:szCs w:val="20"/>
        </w:rPr>
        <w:t>постквалификации</w:t>
      </w:r>
      <w:proofErr w:type="spellEnd"/>
      <w:r w:rsidRPr="000D4D0F">
        <w:rPr>
          <w:rFonts w:ascii="Times New Roman" w:hAnsi="Times New Roman"/>
          <w:sz w:val="20"/>
          <w:szCs w:val="20"/>
        </w:rPr>
        <w:t xml:space="preserve"> с целью создания преимущественных условий для отдельных участников закупки.</w:t>
      </w:r>
    </w:p>
    <w:p w:rsidR="00160EAE" w:rsidRPr="000D4D0F" w:rsidRDefault="00160EAE" w:rsidP="00160EAE">
      <w:pPr>
        <w:pStyle w:val="4"/>
        <w:rPr>
          <w:rFonts w:ascii="Times New Roman" w:hAnsi="Times New Roman"/>
          <w:sz w:val="20"/>
          <w:szCs w:val="20"/>
        </w:rPr>
      </w:pPr>
      <w:r w:rsidRPr="000D4D0F">
        <w:rPr>
          <w:rFonts w:ascii="Times New Roman" w:hAnsi="Times New Roman"/>
          <w:sz w:val="20"/>
          <w:szCs w:val="20"/>
        </w:rPr>
        <w:t xml:space="preserve">Победителем закупки признается участник закупки, </w:t>
      </w:r>
      <w:r w:rsidR="00B10226" w:rsidRPr="000D4D0F">
        <w:rPr>
          <w:rFonts w:ascii="Times New Roman" w:hAnsi="Times New Roman"/>
          <w:sz w:val="20"/>
          <w:szCs w:val="20"/>
        </w:rPr>
        <w:t xml:space="preserve">успешно прошедший </w:t>
      </w:r>
      <w:proofErr w:type="spellStart"/>
      <w:r w:rsidR="00B10226" w:rsidRPr="000D4D0F">
        <w:rPr>
          <w:rFonts w:ascii="Times New Roman" w:hAnsi="Times New Roman"/>
          <w:sz w:val="20"/>
          <w:szCs w:val="20"/>
        </w:rPr>
        <w:t>постквалификаци</w:t>
      </w:r>
      <w:proofErr w:type="gramStart"/>
      <w:r w:rsidR="00B10226" w:rsidRPr="000D4D0F">
        <w:rPr>
          <w:rFonts w:ascii="Times New Roman" w:hAnsi="Times New Roman"/>
          <w:sz w:val="20"/>
          <w:szCs w:val="20"/>
        </w:rPr>
        <w:t>ю</w:t>
      </w:r>
      <w:proofErr w:type="spellEnd"/>
      <w:r w:rsidR="00B10226" w:rsidRPr="000D4D0F">
        <w:rPr>
          <w:rFonts w:ascii="Times New Roman" w:hAnsi="Times New Roman"/>
          <w:sz w:val="20"/>
          <w:szCs w:val="20"/>
        </w:rPr>
        <w:t>(</w:t>
      </w:r>
      <w:proofErr w:type="gramEnd"/>
      <w:r w:rsidR="00B10226" w:rsidRPr="000D4D0F">
        <w:rPr>
          <w:rFonts w:ascii="Times New Roman" w:hAnsi="Times New Roman"/>
          <w:sz w:val="20"/>
          <w:szCs w:val="20"/>
        </w:rPr>
        <w:t>соответствует параметрам квалификации</w:t>
      </w:r>
      <w:r w:rsidR="00B329C4" w:rsidRPr="000D4D0F">
        <w:rPr>
          <w:rFonts w:ascii="Times New Roman" w:hAnsi="Times New Roman"/>
          <w:sz w:val="20"/>
          <w:szCs w:val="20"/>
        </w:rPr>
        <w:t xml:space="preserve"> и</w:t>
      </w:r>
      <w:r w:rsidR="00B10226" w:rsidRPr="000D4D0F">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0D4D0F">
        <w:rPr>
          <w:rFonts w:ascii="Times New Roman" w:hAnsi="Times New Roman"/>
          <w:sz w:val="20"/>
          <w:szCs w:val="20"/>
        </w:rPr>
        <w:t>ранжировке</w:t>
      </w:r>
      <w:proofErr w:type="spellEnd"/>
      <w:r w:rsidR="00B10226" w:rsidRPr="000D4D0F">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0D4D0F">
        <w:rPr>
          <w:rFonts w:ascii="Times New Roman" w:hAnsi="Times New Roman"/>
          <w:sz w:val="20"/>
          <w:szCs w:val="20"/>
        </w:rPr>
        <w:t>постквалификации</w:t>
      </w:r>
      <w:proofErr w:type="spellEnd"/>
      <w:r w:rsidR="00B10226" w:rsidRPr="000D4D0F">
        <w:rPr>
          <w:rFonts w:ascii="Times New Roman" w:hAnsi="Times New Roman"/>
          <w:sz w:val="20"/>
          <w:szCs w:val="20"/>
        </w:rPr>
        <w:t xml:space="preserve"> оформляется протоколом ЗК, который должен содержать сведения, предусмотренные п. </w:t>
      </w:r>
      <w:r w:rsidR="00632687">
        <w:fldChar w:fldCharType="begin"/>
      </w:r>
      <w:r w:rsidR="00632687">
        <w:instrText xml:space="preserve"> REF _Ref30264711 \r \h  \* MERGEFORMAT </w:instrText>
      </w:r>
      <w:r w:rsidR="00632687">
        <w:fldChar w:fldCharType="separate"/>
      </w:r>
      <w:r w:rsidR="00EC5C13">
        <w:rPr>
          <w:rFonts w:ascii="Times New Roman" w:hAnsi="Times New Roman"/>
          <w:sz w:val="20"/>
          <w:szCs w:val="20"/>
        </w:rPr>
        <w:t>4.16.8</w:t>
      </w:r>
      <w:r w:rsidR="00632687">
        <w:fldChar w:fldCharType="end"/>
      </w:r>
      <w:r w:rsidR="00B10226" w:rsidRPr="000D4D0F">
        <w:rPr>
          <w:rFonts w:ascii="Times New Roman" w:hAnsi="Times New Roman"/>
          <w:sz w:val="20"/>
          <w:szCs w:val="20"/>
        </w:rPr>
        <w:t>.</w:t>
      </w:r>
    </w:p>
    <w:p w:rsidR="00160EAE" w:rsidRPr="000D4D0F" w:rsidRDefault="00160EAE" w:rsidP="00160EAE">
      <w:pPr>
        <w:pStyle w:val="3"/>
        <w:rPr>
          <w:rFonts w:ascii="Times New Roman" w:eastAsiaTheme="majorEastAsia" w:hAnsi="Times New Roman"/>
          <w:sz w:val="20"/>
          <w:szCs w:val="20"/>
        </w:rPr>
      </w:pPr>
      <w:bookmarkStart w:id="429" w:name="_Toc409474766"/>
      <w:bookmarkStart w:id="430" w:name="_Toc409528475"/>
      <w:bookmarkStart w:id="431" w:name="_Toc409630178"/>
      <w:bookmarkStart w:id="432" w:name="_Toc409703624"/>
      <w:bookmarkStart w:id="433" w:name="_Toc409711788"/>
      <w:bookmarkStart w:id="434" w:name="_Toc409715508"/>
      <w:bookmarkStart w:id="435" w:name="_Toc409721525"/>
      <w:bookmarkStart w:id="436" w:name="_Toc409720656"/>
      <w:bookmarkStart w:id="437" w:name="_Toc409721743"/>
      <w:bookmarkStart w:id="438" w:name="_Toc409807461"/>
      <w:bookmarkStart w:id="439" w:name="_Toc409812180"/>
      <w:bookmarkStart w:id="440" w:name="_Toc283764409"/>
      <w:bookmarkStart w:id="441" w:name="_Toc409908743"/>
      <w:bookmarkStart w:id="442" w:name="_Toc410902915"/>
      <w:bookmarkStart w:id="443" w:name="_Toc410907926"/>
      <w:bookmarkStart w:id="444" w:name="_Toc410908115"/>
      <w:bookmarkStart w:id="445" w:name="_Toc410910908"/>
      <w:bookmarkStart w:id="446" w:name="_Toc410911181"/>
      <w:bookmarkStart w:id="447" w:name="_Toc410920279"/>
      <w:bookmarkStart w:id="448" w:name="_Toc411279919"/>
      <w:bookmarkStart w:id="449" w:name="_Toc411626645"/>
      <w:bookmarkStart w:id="450" w:name="_Toc411632188"/>
      <w:bookmarkStart w:id="451" w:name="_Toc411882096"/>
      <w:bookmarkStart w:id="452" w:name="_Toc411941106"/>
      <w:bookmarkStart w:id="453" w:name="_Toc285801555"/>
      <w:bookmarkStart w:id="454" w:name="_Toc411949581"/>
      <w:bookmarkStart w:id="455" w:name="_Toc412111222"/>
      <w:bookmarkStart w:id="456" w:name="_Toc285977826"/>
      <w:bookmarkStart w:id="457" w:name="_Toc412127989"/>
      <w:bookmarkStart w:id="458" w:name="_Toc285999955"/>
      <w:bookmarkStart w:id="459" w:name="_Toc412218438"/>
      <w:bookmarkStart w:id="460" w:name="_Toc412543724"/>
      <w:bookmarkStart w:id="461" w:name="_Toc412551469"/>
      <w:bookmarkStart w:id="462" w:name="_Toc412754885"/>
      <w:bookmarkStart w:id="463" w:name="_Ref414292367"/>
      <w:bookmarkStart w:id="464" w:name="_Toc415874679"/>
      <w:bookmarkStart w:id="465" w:name="_Toc64451711"/>
      <w:r w:rsidRPr="000D4D0F">
        <w:rPr>
          <w:rFonts w:ascii="Times New Roman" w:eastAsiaTheme="majorEastAsia" w:hAnsi="Times New Roman"/>
          <w:sz w:val="20"/>
          <w:szCs w:val="20"/>
        </w:rPr>
        <w:t>Антидемпинговые меры при проведении закупки</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160EAE" w:rsidRPr="000D4D0F" w:rsidRDefault="00160EAE" w:rsidP="00160EAE">
      <w:pPr>
        <w:pStyle w:val="4"/>
        <w:rPr>
          <w:rFonts w:ascii="Times New Roman" w:hAnsi="Times New Roman"/>
          <w:sz w:val="20"/>
          <w:szCs w:val="20"/>
        </w:rPr>
      </w:pPr>
      <w:bookmarkStart w:id="466" w:name="_Ref409390905"/>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0D4D0F">
        <w:rPr>
          <w:rFonts w:ascii="Times New Roman" w:hAnsi="Times New Roman"/>
          <w:sz w:val="20"/>
          <w:szCs w:val="20"/>
        </w:rPr>
        <w:t>1,</w:t>
      </w:r>
      <w:r w:rsidR="00E23A38" w:rsidRPr="000D4D0F">
        <w:rPr>
          <w:rFonts w:ascii="Times New Roman" w:hAnsi="Times New Roman"/>
          <w:sz w:val="20"/>
          <w:szCs w:val="20"/>
        </w:rPr>
        <w:t>5 </w:t>
      </w:r>
      <w:r w:rsidR="006B4945" w:rsidRPr="000D4D0F">
        <w:rPr>
          <w:rFonts w:ascii="Times New Roman" w:hAnsi="Times New Roman"/>
          <w:sz w:val="20"/>
          <w:szCs w:val="20"/>
        </w:rPr>
        <w:t>(</w:t>
      </w:r>
      <w:r w:rsidRPr="000D4D0F">
        <w:rPr>
          <w:rFonts w:ascii="Times New Roman" w:hAnsi="Times New Roman"/>
          <w:sz w:val="20"/>
          <w:szCs w:val="20"/>
        </w:rPr>
        <w:t>полтора</w:t>
      </w:r>
      <w:r w:rsidR="006B4945" w:rsidRPr="000D4D0F">
        <w:rPr>
          <w:rFonts w:ascii="Times New Roman" w:hAnsi="Times New Roman"/>
          <w:sz w:val="20"/>
          <w:szCs w:val="20"/>
        </w:rPr>
        <w:t>)</w:t>
      </w:r>
      <w:r w:rsidRPr="000D4D0F">
        <w:rPr>
          <w:rFonts w:ascii="Times New Roman" w:hAnsi="Times New Roman"/>
          <w:sz w:val="20"/>
          <w:szCs w:val="20"/>
        </w:rPr>
        <w:t xml:space="preserve"> раза размер обеспечения исполнения договора, установленный в </w:t>
      </w:r>
      <w:r w:rsidR="00C91F3C" w:rsidRPr="000D4D0F">
        <w:rPr>
          <w:rFonts w:ascii="Times New Roman" w:hAnsi="Times New Roman"/>
          <w:sz w:val="20"/>
          <w:szCs w:val="20"/>
        </w:rPr>
        <w:t>п</w:t>
      </w:r>
      <w:r w:rsidR="00E23A38" w:rsidRPr="000D4D0F">
        <w:rPr>
          <w:rFonts w:ascii="Times New Roman" w:hAnsi="Times New Roman"/>
          <w:sz w:val="20"/>
          <w:szCs w:val="20"/>
        </w:rPr>
        <w:t>. </w:t>
      </w:r>
      <w:r w:rsidR="00632687">
        <w:fldChar w:fldCharType="begin"/>
      </w:r>
      <w:r w:rsidR="00632687">
        <w:instrText xml:space="preserve"> REF _Ref314164788 \r \h  \* MERGEFORMAT </w:instrText>
      </w:r>
      <w:r w:rsidR="00632687">
        <w:fldChar w:fldCharType="separate"/>
      </w:r>
      <w:r w:rsidR="00EC5C13">
        <w:rPr>
          <w:rFonts w:ascii="Times New Roman" w:hAnsi="Times New Roman"/>
          <w:sz w:val="20"/>
          <w:szCs w:val="20"/>
        </w:rPr>
        <w:t>35</w:t>
      </w:r>
      <w:r w:rsidR="00632687">
        <w:fldChar w:fldCharType="end"/>
      </w:r>
      <w:r w:rsidRPr="000D4D0F">
        <w:rPr>
          <w:rFonts w:ascii="Times New Roman" w:hAnsi="Times New Roman"/>
          <w:sz w:val="20"/>
          <w:szCs w:val="20"/>
        </w:rPr>
        <w:t>информационной карты</w:t>
      </w:r>
      <w:r w:rsidR="00E30787" w:rsidRPr="000D4D0F">
        <w:rPr>
          <w:rFonts w:ascii="Times New Roman" w:hAnsi="Times New Roman"/>
          <w:sz w:val="20"/>
          <w:szCs w:val="20"/>
        </w:rPr>
        <w:t>, за исключением случаев закупки финансовых услуг</w:t>
      </w:r>
      <w:r w:rsidRPr="000D4D0F">
        <w:rPr>
          <w:rFonts w:ascii="Times New Roman" w:hAnsi="Times New Roman"/>
          <w:sz w:val="20"/>
          <w:szCs w:val="20"/>
        </w:rPr>
        <w:t>.</w:t>
      </w:r>
      <w:bookmarkEnd w:id="466"/>
    </w:p>
    <w:p w:rsidR="00160EAE" w:rsidRPr="000D4D0F" w:rsidRDefault="00160EAE" w:rsidP="00160EAE">
      <w:pPr>
        <w:pStyle w:val="4"/>
        <w:rPr>
          <w:rFonts w:ascii="Times New Roman" w:hAnsi="Times New Roman"/>
          <w:sz w:val="20"/>
          <w:szCs w:val="20"/>
        </w:rPr>
      </w:pPr>
      <w:r w:rsidRPr="000D4D0F">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0D4D0F">
        <w:rPr>
          <w:rFonts w:ascii="Times New Roman" w:hAnsi="Times New Roman"/>
          <w:sz w:val="20"/>
          <w:szCs w:val="20"/>
        </w:rPr>
        <w:t>подразделе</w:t>
      </w:r>
      <w:r w:rsidR="00A835DF" w:rsidRPr="000D4D0F">
        <w:rPr>
          <w:rFonts w:ascii="Times New Roman" w:hAnsi="Times New Roman"/>
          <w:sz w:val="20"/>
          <w:szCs w:val="20"/>
        </w:rPr>
        <w:t> </w:t>
      </w:r>
      <w:r w:rsidR="00632687">
        <w:fldChar w:fldCharType="begin"/>
      </w:r>
      <w:r w:rsidR="00632687">
        <w:instrText xml:space="preserve"> REF _Ref414043912 \r \h  \* MERGEFORMAT </w:instrText>
      </w:r>
      <w:r w:rsidR="00632687">
        <w:fldChar w:fldCharType="separate"/>
      </w:r>
      <w:r w:rsidR="00EC5C13">
        <w:rPr>
          <w:rFonts w:ascii="Times New Roman" w:hAnsi="Times New Roman"/>
          <w:sz w:val="20"/>
          <w:szCs w:val="20"/>
        </w:rPr>
        <w:t>4.23</w:t>
      </w:r>
      <w:r w:rsidR="00632687">
        <w:fldChar w:fldCharType="end"/>
      </w:r>
      <w:r w:rsidRPr="000D4D0F">
        <w:rPr>
          <w:rFonts w:ascii="Times New Roman" w:hAnsi="Times New Roman"/>
          <w:sz w:val="20"/>
          <w:szCs w:val="20"/>
        </w:rPr>
        <w:t xml:space="preserve">. В случае если в течение установленного для заключения договора срока участником закупки, с которым подлежит заключению договор, не </w:t>
      </w:r>
      <w:r w:rsidRPr="000D4D0F">
        <w:rPr>
          <w:rFonts w:ascii="Times New Roman" w:hAnsi="Times New Roman"/>
          <w:sz w:val="20"/>
          <w:szCs w:val="20"/>
        </w:rPr>
        <w:lastRenderedPageBreak/>
        <w:t>будут исполнены антидемпинговые меры, такой участник закупки признается уклонившимся от заключения договора.</w:t>
      </w:r>
    </w:p>
    <w:p w:rsidR="00160EAE" w:rsidRPr="000D4D0F" w:rsidRDefault="00160EAE" w:rsidP="00160EAE">
      <w:pPr>
        <w:pStyle w:val="4"/>
        <w:rPr>
          <w:rFonts w:ascii="Times New Roman" w:hAnsi="Times New Roman"/>
          <w:sz w:val="20"/>
          <w:szCs w:val="20"/>
        </w:rPr>
      </w:pPr>
      <w:r w:rsidRPr="000D4D0F">
        <w:rPr>
          <w:rFonts w:ascii="Times New Roman" w:hAnsi="Times New Roman"/>
          <w:sz w:val="20"/>
          <w:szCs w:val="20"/>
        </w:rPr>
        <w:t>В случае если снижение цены договора ниже установленного предела, указанного в п. </w:t>
      </w:r>
      <w:r w:rsidR="00632687">
        <w:fldChar w:fldCharType="begin"/>
      </w:r>
      <w:r w:rsidR="00632687">
        <w:instrText xml:space="preserve"> REF _Ref409390905 \r \h  \* MERGEFORMAT </w:instrText>
      </w:r>
      <w:r w:rsidR="00632687">
        <w:fldChar w:fldCharType="separate"/>
      </w:r>
      <w:r w:rsidR="00EC5C13">
        <w:rPr>
          <w:rFonts w:ascii="Times New Roman" w:hAnsi="Times New Roman"/>
          <w:sz w:val="20"/>
          <w:szCs w:val="20"/>
        </w:rPr>
        <w:t>4.19.1</w:t>
      </w:r>
      <w:r w:rsidR="00632687">
        <w:fldChar w:fldCharType="end"/>
      </w:r>
      <w:r w:rsidRPr="000D4D0F">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0D4D0F" w:rsidRDefault="00045757" w:rsidP="002F4878">
      <w:pPr>
        <w:pStyle w:val="3"/>
        <w:rPr>
          <w:rFonts w:ascii="Times New Roman" w:eastAsiaTheme="majorEastAsia" w:hAnsi="Times New Roman"/>
          <w:sz w:val="20"/>
          <w:szCs w:val="20"/>
        </w:rPr>
      </w:pPr>
      <w:bookmarkStart w:id="467" w:name="_Toc276141213"/>
      <w:bookmarkStart w:id="468" w:name="_Toc276577632"/>
      <w:bookmarkStart w:id="469" w:name="_Ref414043853"/>
      <w:bookmarkStart w:id="470" w:name="_Toc415874680"/>
      <w:bookmarkStart w:id="471" w:name="_Toc64451712"/>
      <w:bookmarkStart w:id="472" w:name="_Toc263441567"/>
      <w:bookmarkStart w:id="473" w:name="_Toc269476359"/>
      <w:bookmarkStart w:id="474" w:name="_Toc312338871"/>
      <w:bookmarkStart w:id="475" w:name="_Toc269835279"/>
      <w:bookmarkStart w:id="476" w:name="_Toc270595288"/>
      <w:bookmarkStart w:id="477" w:name="_Toc271294290"/>
      <w:bookmarkEnd w:id="467"/>
      <w:bookmarkEnd w:id="468"/>
      <w:r w:rsidRPr="000D4D0F">
        <w:rPr>
          <w:rFonts w:ascii="Times New Roman" w:eastAsiaTheme="majorEastAsia" w:hAnsi="Times New Roman"/>
          <w:sz w:val="20"/>
          <w:szCs w:val="20"/>
        </w:rPr>
        <w:t xml:space="preserve">Отстранение участника </w:t>
      </w:r>
      <w:r w:rsidR="002F4878" w:rsidRPr="000D4D0F">
        <w:rPr>
          <w:rFonts w:ascii="Times New Roman" w:eastAsiaTheme="majorEastAsia" w:hAnsi="Times New Roman"/>
          <w:sz w:val="20"/>
          <w:szCs w:val="20"/>
        </w:rPr>
        <w:t>закупки</w:t>
      </w:r>
      <w:bookmarkEnd w:id="469"/>
      <w:bookmarkEnd w:id="470"/>
      <w:bookmarkEnd w:id="471"/>
    </w:p>
    <w:p w:rsidR="00F5597B" w:rsidRPr="000D4D0F" w:rsidRDefault="00F5597B" w:rsidP="00773C33">
      <w:pPr>
        <w:pStyle w:val="4"/>
        <w:keepNext/>
        <w:rPr>
          <w:rFonts w:ascii="Times New Roman" w:hAnsi="Times New Roman"/>
          <w:sz w:val="20"/>
          <w:szCs w:val="20"/>
        </w:rPr>
      </w:pPr>
      <w:r w:rsidRPr="000D4D0F">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5597B" w:rsidRPr="000D4D0F" w:rsidRDefault="00F5597B" w:rsidP="00687AA5">
      <w:pPr>
        <w:pStyle w:val="5"/>
        <w:rPr>
          <w:rFonts w:ascii="Times New Roman" w:eastAsia="Arial Unicode MS" w:hAnsi="Times New Roman"/>
          <w:sz w:val="20"/>
          <w:szCs w:val="20"/>
        </w:rPr>
      </w:pPr>
      <w:r w:rsidRPr="000D4D0F">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0D4D0F" w:rsidRDefault="00F5597B" w:rsidP="00687AA5">
      <w:pPr>
        <w:pStyle w:val="5"/>
        <w:rPr>
          <w:rFonts w:ascii="Times New Roman" w:eastAsia="Arial Unicode MS" w:hAnsi="Times New Roman"/>
          <w:sz w:val="20"/>
          <w:szCs w:val="20"/>
        </w:rPr>
      </w:pPr>
      <w:r w:rsidRPr="000D4D0F">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0D4D0F">
        <w:rPr>
          <w:rFonts w:ascii="Times New Roman" w:eastAsia="Arial Unicode MS" w:hAnsi="Times New Roman"/>
          <w:sz w:val="20"/>
          <w:szCs w:val="20"/>
        </w:rPr>
        <w:t>;</w:t>
      </w:r>
    </w:p>
    <w:p w:rsidR="00F5597B" w:rsidRPr="000D4D0F" w:rsidRDefault="00F5597B" w:rsidP="00687AA5">
      <w:pPr>
        <w:pStyle w:val="5"/>
        <w:rPr>
          <w:rFonts w:ascii="Times New Roman" w:hAnsi="Times New Roman"/>
          <w:sz w:val="20"/>
          <w:szCs w:val="20"/>
        </w:rPr>
      </w:pPr>
      <w:proofErr w:type="spellStart"/>
      <w:r w:rsidRPr="000D4D0F">
        <w:rPr>
          <w:rFonts w:ascii="Times New Roman" w:eastAsia="Arial Unicode MS" w:hAnsi="Times New Roman"/>
          <w:sz w:val="20"/>
          <w:szCs w:val="20"/>
        </w:rPr>
        <w:t>непрохождения</w:t>
      </w:r>
      <w:proofErr w:type="spellEnd"/>
      <w:r w:rsidRPr="000D4D0F">
        <w:rPr>
          <w:rFonts w:ascii="Times New Roman" w:eastAsia="Arial Unicode MS" w:hAnsi="Times New Roman"/>
          <w:sz w:val="20"/>
          <w:szCs w:val="20"/>
        </w:rPr>
        <w:t xml:space="preserve"> </w:t>
      </w:r>
      <w:proofErr w:type="spellStart"/>
      <w:r w:rsidRPr="000D4D0F">
        <w:rPr>
          <w:rFonts w:ascii="Times New Roman" w:eastAsia="Arial Unicode MS" w:hAnsi="Times New Roman"/>
          <w:sz w:val="20"/>
          <w:szCs w:val="20"/>
        </w:rPr>
        <w:t>постквалификации</w:t>
      </w:r>
      <w:proofErr w:type="spellEnd"/>
      <w:r w:rsidRPr="000D4D0F">
        <w:rPr>
          <w:rFonts w:ascii="Times New Roman" w:hAnsi="Times New Roman"/>
          <w:sz w:val="20"/>
          <w:szCs w:val="20"/>
        </w:rPr>
        <w:t xml:space="preserve"> (</w:t>
      </w:r>
      <w:r w:rsidR="00D31FA1" w:rsidRPr="000D4D0F">
        <w:rPr>
          <w:rFonts w:ascii="Times New Roman" w:hAnsi="Times New Roman"/>
          <w:sz w:val="20"/>
          <w:szCs w:val="20"/>
        </w:rPr>
        <w:t>подраздел</w:t>
      </w:r>
      <w:r w:rsidRPr="000D4D0F">
        <w:rPr>
          <w:rFonts w:ascii="Times New Roman" w:hAnsi="Times New Roman"/>
          <w:sz w:val="20"/>
          <w:szCs w:val="20"/>
        </w:rPr>
        <w:t> </w:t>
      </w:r>
      <w:r w:rsidR="00632687">
        <w:fldChar w:fldCharType="begin"/>
      </w:r>
      <w:r w:rsidR="00632687">
        <w:instrText xml:space="preserve"> REF _Ref408753776 \r \h  \* MERGEFORMAT </w:instrText>
      </w:r>
      <w:r w:rsidR="00632687">
        <w:fldChar w:fldCharType="separate"/>
      </w:r>
      <w:r w:rsidR="00EC5C13">
        <w:rPr>
          <w:rFonts w:ascii="Times New Roman" w:hAnsi="Times New Roman"/>
          <w:sz w:val="20"/>
          <w:szCs w:val="20"/>
        </w:rPr>
        <w:t>4.18</w:t>
      </w:r>
      <w:r w:rsidR="00632687">
        <w:fldChar w:fldCharType="end"/>
      </w:r>
      <w:r w:rsidRPr="000D4D0F">
        <w:rPr>
          <w:rFonts w:ascii="Times New Roman" w:hAnsi="Times New Roman"/>
          <w:sz w:val="20"/>
          <w:szCs w:val="20"/>
        </w:rPr>
        <w:t>).</w:t>
      </w:r>
    </w:p>
    <w:p w:rsidR="00F5597B" w:rsidRPr="000D4D0F" w:rsidRDefault="00F5597B" w:rsidP="00F5597B">
      <w:pPr>
        <w:pStyle w:val="4"/>
        <w:rPr>
          <w:rFonts w:ascii="Times New Roman" w:hAnsi="Times New Roman"/>
          <w:sz w:val="20"/>
          <w:szCs w:val="20"/>
        </w:rPr>
      </w:pPr>
      <w:r w:rsidRPr="000D4D0F">
        <w:rPr>
          <w:rFonts w:ascii="Times New Roman" w:hAnsi="Times New Roman"/>
          <w:sz w:val="20"/>
          <w:szCs w:val="20"/>
        </w:rPr>
        <w:t xml:space="preserve">Решение об отстранении участника оформляется протоколом заседания ЗК, который официально </w:t>
      </w:r>
      <w:r w:rsidR="004B0A2A" w:rsidRPr="000D4D0F">
        <w:rPr>
          <w:rFonts w:ascii="Times New Roman" w:hAnsi="Times New Roman"/>
          <w:sz w:val="20"/>
          <w:szCs w:val="20"/>
        </w:rPr>
        <w:t xml:space="preserve">размещается </w:t>
      </w:r>
      <w:r w:rsidRPr="000D4D0F">
        <w:rPr>
          <w:rFonts w:ascii="Times New Roman" w:hAnsi="Times New Roman"/>
          <w:sz w:val="20"/>
          <w:szCs w:val="20"/>
        </w:rPr>
        <w:t>организатором закупки в срок не позднее 3 (трех) дней с момента принятия решения об отстранении участника.</w:t>
      </w:r>
    </w:p>
    <w:p w:rsidR="00EB6F67" w:rsidRPr="000D4D0F" w:rsidRDefault="00F5597B" w:rsidP="00F5597B">
      <w:pPr>
        <w:pStyle w:val="4"/>
        <w:rPr>
          <w:rFonts w:ascii="Times New Roman" w:hAnsi="Times New Roman"/>
          <w:sz w:val="20"/>
          <w:szCs w:val="20"/>
        </w:rPr>
      </w:pPr>
      <w:r w:rsidRPr="000D4D0F">
        <w:rPr>
          <w:rFonts w:ascii="Times New Roman" w:hAnsi="Times New Roman"/>
          <w:sz w:val="20"/>
          <w:szCs w:val="20"/>
        </w:rPr>
        <w:t>Процедура закупки признается несостоявшейся</w:t>
      </w:r>
      <w:r w:rsidR="00504C92" w:rsidRPr="00504C92">
        <w:rPr>
          <w:rFonts w:ascii="Times New Roman" w:hAnsi="Times New Roman"/>
          <w:sz w:val="20"/>
          <w:szCs w:val="20"/>
        </w:rPr>
        <w:t xml:space="preserve"> </w:t>
      </w:r>
      <w:r w:rsidR="00EB6F67" w:rsidRPr="000D4D0F">
        <w:rPr>
          <w:rFonts w:ascii="Times New Roman" w:hAnsi="Times New Roman"/>
          <w:sz w:val="20"/>
          <w:szCs w:val="20"/>
        </w:rPr>
        <w:t>при принятии ЗК одного из следующих решений, о чем в протокол вносится соответствующая информация:</w:t>
      </w:r>
    </w:p>
    <w:p w:rsidR="00EB6F67" w:rsidRPr="000D4D0F" w:rsidRDefault="00F5597B" w:rsidP="00445DF5">
      <w:pPr>
        <w:pStyle w:val="5"/>
        <w:rPr>
          <w:rFonts w:ascii="Times New Roman" w:hAnsi="Times New Roman"/>
          <w:sz w:val="20"/>
          <w:szCs w:val="20"/>
        </w:rPr>
      </w:pPr>
      <w:r w:rsidRPr="000D4D0F">
        <w:rPr>
          <w:rFonts w:ascii="Times New Roman" w:hAnsi="Times New Roman"/>
          <w:sz w:val="20"/>
          <w:szCs w:val="20"/>
        </w:rPr>
        <w:t>об отстранении всех участников закупки</w:t>
      </w:r>
      <w:r w:rsidR="00513383" w:rsidRPr="000D4D0F">
        <w:rPr>
          <w:rFonts w:ascii="Times New Roman" w:hAnsi="Times New Roman"/>
          <w:sz w:val="20"/>
          <w:szCs w:val="20"/>
        </w:rPr>
        <w:t xml:space="preserve"> (в том числе</w:t>
      </w:r>
      <w:r w:rsidRPr="000D4D0F">
        <w:rPr>
          <w:rFonts w:ascii="Times New Roman" w:hAnsi="Times New Roman"/>
          <w:sz w:val="20"/>
          <w:szCs w:val="20"/>
        </w:rPr>
        <w:t xml:space="preserve"> допущенных) от участия в процедуре закупки</w:t>
      </w:r>
      <w:r w:rsidR="00EB6F67" w:rsidRPr="000D4D0F">
        <w:rPr>
          <w:rFonts w:ascii="Times New Roman" w:hAnsi="Times New Roman"/>
          <w:sz w:val="20"/>
          <w:szCs w:val="20"/>
        </w:rPr>
        <w:t>;</w:t>
      </w:r>
    </w:p>
    <w:p w:rsidR="00F5597B" w:rsidRPr="000D4D0F" w:rsidRDefault="00EB6F67" w:rsidP="00445DF5">
      <w:pPr>
        <w:pStyle w:val="5"/>
        <w:rPr>
          <w:rFonts w:ascii="Times New Roman" w:hAnsi="Times New Roman"/>
          <w:sz w:val="20"/>
          <w:szCs w:val="20"/>
        </w:rPr>
      </w:pPr>
      <w:bookmarkStart w:id="478" w:name="_Ref503641633"/>
      <w:r w:rsidRPr="000D4D0F">
        <w:rPr>
          <w:rFonts w:ascii="Times New Roman" w:hAnsi="Times New Roman"/>
          <w:sz w:val="20"/>
          <w:szCs w:val="20"/>
        </w:rPr>
        <w:t xml:space="preserve">об отстранении </w:t>
      </w:r>
      <w:r w:rsidR="00F5597B" w:rsidRPr="000D4D0F">
        <w:rPr>
          <w:rFonts w:ascii="Times New Roman" w:hAnsi="Times New Roman"/>
          <w:sz w:val="20"/>
          <w:szCs w:val="20"/>
        </w:rPr>
        <w:t xml:space="preserve">всех, кроме одного </w:t>
      </w:r>
      <w:r w:rsidR="00F5597B" w:rsidRPr="000D4D0F">
        <w:rPr>
          <w:rFonts w:ascii="Times New Roman" w:eastAsia="Arial Unicode MS" w:hAnsi="Times New Roman"/>
          <w:sz w:val="20"/>
          <w:szCs w:val="20"/>
        </w:rPr>
        <w:t>участника</w:t>
      </w:r>
      <w:r w:rsidR="00F5597B" w:rsidRPr="000D4D0F">
        <w:rPr>
          <w:rFonts w:ascii="Times New Roman" w:hAnsi="Times New Roman"/>
          <w:sz w:val="20"/>
          <w:szCs w:val="20"/>
        </w:rPr>
        <w:t xml:space="preserve"> закупки, соответствующего требованиям документации о закупке</w:t>
      </w:r>
      <w:r w:rsidRPr="000D4D0F">
        <w:rPr>
          <w:rFonts w:ascii="Times New Roman" w:hAnsi="Times New Roman"/>
          <w:sz w:val="20"/>
          <w:szCs w:val="20"/>
        </w:rPr>
        <w:t>.</w:t>
      </w:r>
      <w:bookmarkEnd w:id="478"/>
    </w:p>
    <w:p w:rsidR="00461152" w:rsidRPr="000D4D0F" w:rsidRDefault="00461152" w:rsidP="003F6A25">
      <w:pPr>
        <w:pStyle w:val="3"/>
        <w:rPr>
          <w:rFonts w:ascii="Times New Roman" w:hAnsi="Times New Roman"/>
          <w:sz w:val="20"/>
          <w:szCs w:val="20"/>
        </w:rPr>
      </w:pPr>
      <w:bookmarkStart w:id="479" w:name="_Toc312367110"/>
      <w:bookmarkStart w:id="480" w:name="_Ref313827061"/>
      <w:bookmarkStart w:id="481" w:name="_Ref414043818"/>
      <w:bookmarkStart w:id="482" w:name="_Ref414292419"/>
      <w:bookmarkStart w:id="483" w:name="_Toc415874681"/>
      <w:bookmarkStart w:id="484" w:name="_Ref30264960"/>
      <w:bookmarkStart w:id="485" w:name="_Toc64451713"/>
      <w:r w:rsidRPr="000D4D0F">
        <w:rPr>
          <w:rFonts w:ascii="Times New Roman" w:hAnsi="Times New Roman"/>
          <w:sz w:val="20"/>
          <w:szCs w:val="20"/>
        </w:rPr>
        <w:t>Преддоговорные переговоры</w:t>
      </w:r>
      <w:bookmarkEnd w:id="479"/>
      <w:bookmarkEnd w:id="480"/>
      <w:bookmarkEnd w:id="481"/>
      <w:bookmarkEnd w:id="482"/>
      <w:bookmarkEnd w:id="483"/>
      <w:bookmarkEnd w:id="484"/>
      <w:bookmarkEnd w:id="485"/>
    </w:p>
    <w:p w:rsidR="00461152" w:rsidRPr="000D4D0F" w:rsidRDefault="00461152" w:rsidP="003F6A25">
      <w:pPr>
        <w:pStyle w:val="4"/>
        <w:rPr>
          <w:rFonts w:ascii="Times New Roman" w:hAnsi="Times New Roman"/>
          <w:sz w:val="20"/>
          <w:szCs w:val="20"/>
        </w:rPr>
      </w:pPr>
      <w:r w:rsidRPr="000D4D0F">
        <w:rPr>
          <w:rFonts w:ascii="Times New Roman" w:hAnsi="Times New Roman"/>
          <w:sz w:val="20"/>
          <w:szCs w:val="20"/>
        </w:rPr>
        <w:t xml:space="preserve">Между заказчиком и участником </w:t>
      </w:r>
      <w:r w:rsidR="00451DE9" w:rsidRPr="000D4D0F">
        <w:rPr>
          <w:rFonts w:ascii="Times New Roman" w:hAnsi="Times New Roman"/>
          <w:sz w:val="20"/>
          <w:szCs w:val="20"/>
        </w:rPr>
        <w:t>закупки</w:t>
      </w:r>
      <w:r w:rsidRPr="000D4D0F">
        <w:rPr>
          <w:rFonts w:ascii="Times New Roman" w:hAnsi="Times New Roman"/>
          <w:sz w:val="20"/>
          <w:szCs w:val="20"/>
        </w:rPr>
        <w:t xml:space="preserve">, </w:t>
      </w:r>
      <w:r w:rsidR="00937A19" w:rsidRPr="000D4D0F">
        <w:rPr>
          <w:rFonts w:ascii="Times New Roman" w:hAnsi="Times New Roman"/>
          <w:sz w:val="20"/>
          <w:szCs w:val="20"/>
        </w:rPr>
        <w:t xml:space="preserve">с которым </w:t>
      </w:r>
      <w:r w:rsidRPr="000D4D0F">
        <w:rPr>
          <w:rFonts w:ascii="Times New Roman" w:hAnsi="Times New Roman"/>
          <w:sz w:val="20"/>
          <w:szCs w:val="20"/>
        </w:rPr>
        <w:t>по результатам проведения закупки</w:t>
      </w:r>
      <w:r w:rsidR="00937A19" w:rsidRPr="000D4D0F">
        <w:rPr>
          <w:rFonts w:ascii="Times New Roman" w:hAnsi="Times New Roman"/>
          <w:sz w:val="20"/>
          <w:szCs w:val="20"/>
        </w:rPr>
        <w:t xml:space="preserve"> заключается договор</w:t>
      </w:r>
      <w:r w:rsidRPr="000D4D0F">
        <w:rPr>
          <w:rFonts w:ascii="Times New Roman" w:hAnsi="Times New Roman"/>
          <w:sz w:val="20"/>
          <w:szCs w:val="20"/>
        </w:rPr>
        <w:t>, могут проводи</w:t>
      </w:r>
      <w:r w:rsidR="00937A19" w:rsidRPr="000D4D0F">
        <w:rPr>
          <w:rFonts w:ascii="Times New Roman" w:hAnsi="Times New Roman"/>
          <w:sz w:val="20"/>
          <w:szCs w:val="20"/>
        </w:rPr>
        <w:t>ться преддоговорные переговоры</w:t>
      </w:r>
      <w:r w:rsidR="00504C92" w:rsidRPr="00504C92">
        <w:rPr>
          <w:rFonts w:ascii="Times New Roman" w:hAnsi="Times New Roman"/>
          <w:sz w:val="20"/>
          <w:szCs w:val="20"/>
        </w:rPr>
        <w:t xml:space="preserve"> </w:t>
      </w:r>
      <w:r w:rsidR="00451DE9" w:rsidRPr="000D4D0F">
        <w:rPr>
          <w:rFonts w:ascii="Times New Roman" w:hAnsi="Times New Roman"/>
          <w:sz w:val="20"/>
          <w:szCs w:val="20"/>
        </w:rPr>
        <w:t xml:space="preserve">в </w:t>
      </w:r>
      <w:r w:rsidR="00BE1AE3" w:rsidRPr="000D4D0F">
        <w:rPr>
          <w:rFonts w:ascii="Times New Roman" w:hAnsi="Times New Roman"/>
          <w:sz w:val="20"/>
          <w:szCs w:val="20"/>
        </w:rPr>
        <w:t>отношении положений проекта договора</w:t>
      </w:r>
      <w:r w:rsidRPr="000D4D0F">
        <w:rPr>
          <w:rFonts w:ascii="Times New Roman" w:hAnsi="Times New Roman"/>
          <w:sz w:val="20"/>
          <w:szCs w:val="20"/>
        </w:rPr>
        <w:t>.</w:t>
      </w:r>
    </w:p>
    <w:p w:rsidR="00BE1AE3" w:rsidRPr="000D4D0F" w:rsidRDefault="00BE1AE3" w:rsidP="003F6A25">
      <w:pPr>
        <w:pStyle w:val="4"/>
        <w:rPr>
          <w:rFonts w:ascii="Times New Roman" w:hAnsi="Times New Roman"/>
          <w:sz w:val="20"/>
          <w:szCs w:val="20"/>
        </w:rPr>
      </w:pPr>
      <w:r w:rsidRPr="000D4D0F">
        <w:rPr>
          <w:rFonts w:ascii="Times New Roman" w:hAnsi="Times New Roman"/>
          <w:sz w:val="20"/>
          <w:szCs w:val="20"/>
        </w:rPr>
        <w:t>Преддоговорные переговоры могут быть проведены в очной или заочной форме,</w:t>
      </w:r>
      <w:r w:rsidR="00504C92" w:rsidRPr="00504C92">
        <w:rPr>
          <w:rFonts w:ascii="Times New Roman" w:hAnsi="Times New Roman"/>
          <w:sz w:val="20"/>
          <w:szCs w:val="20"/>
        </w:rPr>
        <w:t xml:space="preserve"> </w:t>
      </w:r>
      <w:r w:rsidRPr="000D4D0F">
        <w:rPr>
          <w:rFonts w:ascii="Times New Roman" w:hAnsi="Times New Roman"/>
          <w:sz w:val="20"/>
          <w:szCs w:val="20"/>
        </w:rPr>
        <w:t>в том числе с помощью средств аудио-, виде</w:t>
      </w:r>
      <w:proofErr w:type="gramStart"/>
      <w:r w:rsidRPr="000D4D0F">
        <w:rPr>
          <w:rFonts w:ascii="Times New Roman" w:hAnsi="Times New Roman"/>
          <w:sz w:val="20"/>
          <w:szCs w:val="20"/>
        </w:rPr>
        <w:t>о-</w:t>
      </w:r>
      <w:proofErr w:type="gramEnd"/>
      <w:r w:rsidRPr="000D4D0F">
        <w:rPr>
          <w:rFonts w:ascii="Times New Roman" w:hAnsi="Times New Roman"/>
          <w:sz w:val="20"/>
          <w:szCs w:val="20"/>
        </w:rPr>
        <w:t xml:space="preserve"> конференцсвязи. </w:t>
      </w:r>
      <w:r w:rsidR="00067956" w:rsidRPr="000D4D0F">
        <w:rPr>
          <w:rFonts w:ascii="Times New Roman" w:hAnsi="Times New Roman"/>
          <w:sz w:val="20"/>
          <w:szCs w:val="20"/>
        </w:rPr>
        <w:t>Срок и ф</w:t>
      </w:r>
      <w:r w:rsidRPr="000D4D0F">
        <w:rPr>
          <w:rFonts w:ascii="Times New Roman" w:hAnsi="Times New Roman"/>
          <w:sz w:val="20"/>
          <w:szCs w:val="20"/>
        </w:rPr>
        <w:t>ормат проведения преддоговорных переговоров определяет заказчик, организатор закупки.</w:t>
      </w:r>
    </w:p>
    <w:p w:rsidR="00BE1AE3" w:rsidRPr="000D4D0F" w:rsidRDefault="00BE1AE3" w:rsidP="00773C33">
      <w:pPr>
        <w:pStyle w:val="4"/>
        <w:keepNext/>
        <w:rPr>
          <w:rFonts w:ascii="Times New Roman" w:hAnsi="Times New Roman"/>
          <w:sz w:val="20"/>
          <w:szCs w:val="20"/>
        </w:rPr>
      </w:pPr>
      <w:bookmarkStart w:id="486" w:name="_Ref390162388"/>
      <w:r w:rsidRPr="000D4D0F">
        <w:rPr>
          <w:rFonts w:ascii="Times New Roman" w:hAnsi="Times New Roman"/>
          <w:sz w:val="20"/>
          <w:szCs w:val="20"/>
        </w:rPr>
        <w:t>Преддоговорные переговоры могут быть проведены по следующим аспектам:</w:t>
      </w:r>
      <w:bookmarkEnd w:id="486"/>
    </w:p>
    <w:p w:rsidR="00BE1AE3" w:rsidRPr="000D4D0F" w:rsidRDefault="00BE1AE3" w:rsidP="00687AA5">
      <w:pPr>
        <w:pStyle w:val="5"/>
        <w:rPr>
          <w:rFonts w:ascii="Times New Roman" w:eastAsia="Arial Unicode MS" w:hAnsi="Times New Roman"/>
          <w:sz w:val="20"/>
          <w:szCs w:val="20"/>
        </w:rPr>
      </w:pPr>
      <w:r w:rsidRPr="000D4D0F">
        <w:rPr>
          <w:rFonts w:ascii="Times New Roman" w:eastAsia="Arial Unicode MS" w:hAnsi="Times New Roman"/>
          <w:sz w:val="20"/>
          <w:szCs w:val="20"/>
        </w:rPr>
        <w:t>снижение цены договора без изменения объема закупаемой продукции;</w:t>
      </w:r>
    </w:p>
    <w:p w:rsidR="00BE1AE3" w:rsidRPr="000D4D0F" w:rsidRDefault="00BE1AE3" w:rsidP="00687AA5">
      <w:pPr>
        <w:pStyle w:val="5"/>
        <w:rPr>
          <w:rFonts w:ascii="Times New Roman" w:eastAsia="Arial Unicode MS" w:hAnsi="Times New Roman"/>
          <w:sz w:val="20"/>
          <w:szCs w:val="20"/>
        </w:rPr>
      </w:pPr>
      <w:r w:rsidRPr="000D4D0F">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E1AE3" w:rsidRPr="000D4D0F" w:rsidRDefault="00BE1AE3" w:rsidP="00687AA5">
      <w:pPr>
        <w:pStyle w:val="5"/>
        <w:rPr>
          <w:rFonts w:ascii="Times New Roman" w:eastAsia="Arial Unicode MS" w:hAnsi="Times New Roman"/>
          <w:sz w:val="20"/>
          <w:szCs w:val="20"/>
        </w:rPr>
      </w:pPr>
      <w:r w:rsidRPr="000D4D0F">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0D4D0F" w:rsidRDefault="00BE1AE3" w:rsidP="00687AA5">
      <w:pPr>
        <w:pStyle w:val="5"/>
        <w:rPr>
          <w:rFonts w:ascii="Times New Roman" w:eastAsia="Arial Unicode MS" w:hAnsi="Times New Roman"/>
          <w:sz w:val="20"/>
          <w:szCs w:val="20"/>
        </w:rPr>
      </w:pPr>
      <w:r w:rsidRPr="000D4D0F">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0D4D0F">
        <w:rPr>
          <w:rFonts w:ascii="Times New Roman" w:eastAsia="Arial Unicode MS" w:hAnsi="Times New Roman"/>
          <w:sz w:val="20"/>
          <w:szCs w:val="20"/>
        </w:rPr>
        <w:t>, установленном в</w:t>
      </w:r>
      <w:r w:rsidR="00504C92" w:rsidRPr="00504C92">
        <w:rPr>
          <w:rFonts w:ascii="Times New Roman" w:eastAsia="Arial Unicode MS" w:hAnsi="Times New Roman"/>
          <w:sz w:val="20"/>
          <w:szCs w:val="20"/>
        </w:rPr>
        <w:t xml:space="preserve"> </w:t>
      </w:r>
      <w:r w:rsidR="00E23A38" w:rsidRPr="000D4D0F">
        <w:rPr>
          <w:rFonts w:ascii="Times New Roman" w:eastAsia="Arial Unicode MS" w:hAnsi="Times New Roman"/>
          <w:sz w:val="20"/>
          <w:szCs w:val="20"/>
        </w:rPr>
        <w:t>подразделе </w:t>
      </w:r>
      <w:r w:rsidR="00632687">
        <w:fldChar w:fldCharType="begin"/>
      </w:r>
      <w:r w:rsidR="00632687">
        <w:instrText xml:space="preserve"> REF _Ref415158235 \r \h  \* MERGEFORMAT </w:instrText>
      </w:r>
      <w:r w:rsidR="00632687">
        <w:fldChar w:fldCharType="separate"/>
      </w:r>
      <w:r w:rsidR="00EC5C13">
        <w:rPr>
          <w:rFonts w:ascii="Times New Roman" w:eastAsia="Arial Unicode MS" w:hAnsi="Times New Roman"/>
          <w:sz w:val="20"/>
          <w:szCs w:val="20"/>
        </w:rPr>
        <w:t>3.7</w:t>
      </w:r>
      <w:r w:rsidR="00632687">
        <w:fldChar w:fldCharType="end"/>
      </w:r>
      <w:r w:rsidRPr="000D4D0F">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632687">
        <w:fldChar w:fldCharType="begin"/>
      </w:r>
      <w:r w:rsidR="00632687">
        <w:instrText xml:space="preserve"> REF _Ref407722092 \w \h  \* MERGEFORMAT </w:instrText>
      </w:r>
      <w:r w:rsidR="00632687">
        <w:fldChar w:fldCharType="separate"/>
      </w:r>
      <w:r w:rsidR="00EC5C13">
        <w:rPr>
          <w:rFonts w:ascii="Times New Roman" w:eastAsia="Arial Unicode MS" w:hAnsi="Times New Roman"/>
          <w:sz w:val="20"/>
          <w:szCs w:val="20"/>
        </w:rPr>
        <w:t>4.22.4</w:t>
      </w:r>
      <w:r w:rsidR="00632687">
        <w:fldChar w:fldCharType="end"/>
      </w:r>
      <w:r w:rsidRPr="000D4D0F">
        <w:rPr>
          <w:rFonts w:ascii="Times New Roman" w:eastAsia="Arial Unicode MS" w:hAnsi="Times New Roman"/>
          <w:sz w:val="20"/>
          <w:szCs w:val="20"/>
        </w:rPr>
        <w:t>);</w:t>
      </w:r>
    </w:p>
    <w:p w:rsidR="00BE1AE3" w:rsidRPr="000D4D0F" w:rsidRDefault="00BE1AE3" w:rsidP="00687AA5">
      <w:pPr>
        <w:pStyle w:val="5"/>
        <w:rPr>
          <w:rFonts w:ascii="Times New Roman" w:eastAsia="Arial Unicode MS" w:hAnsi="Times New Roman"/>
          <w:sz w:val="20"/>
          <w:szCs w:val="20"/>
        </w:rPr>
      </w:pPr>
      <w:r w:rsidRPr="000D4D0F">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30787" w:rsidRPr="000D4D0F" w:rsidRDefault="00BE1AE3" w:rsidP="00E30787">
      <w:pPr>
        <w:pStyle w:val="5"/>
        <w:rPr>
          <w:rFonts w:ascii="Times New Roman" w:hAnsi="Times New Roman"/>
          <w:sz w:val="20"/>
          <w:szCs w:val="20"/>
        </w:rPr>
      </w:pPr>
      <w:r w:rsidRPr="000D4D0F">
        <w:rPr>
          <w:rFonts w:ascii="Times New Roman" w:eastAsia="Arial Unicode MS" w:hAnsi="Times New Roman"/>
          <w:sz w:val="20"/>
          <w:szCs w:val="20"/>
        </w:rPr>
        <w:t>уточнение условий договора, которые не были зафиксированы</w:t>
      </w:r>
      <w:r w:rsidRPr="000D4D0F">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0D4D0F">
        <w:rPr>
          <w:rFonts w:ascii="Times New Roman" w:hAnsi="Times New Roman"/>
          <w:sz w:val="20"/>
          <w:szCs w:val="20"/>
        </w:rPr>
        <w:t>;</w:t>
      </w:r>
    </w:p>
    <w:p w:rsidR="00BE1AE3" w:rsidRPr="000D4D0F" w:rsidRDefault="00E30787" w:rsidP="00E30787">
      <w:pPr>
        <w:pStyle w:val="5"/>
        <w:rPr>
          <w:rFonts w:ascii="Times New Roman" w:hAnsi="Times New Roman"/>
          <w:sz w:val="20"/>
          <w:szCs w:val="20"/>
        </w:rPr>
      </w:pPr>
      <w:r w:rsidRPr="000D4D0F">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0D4D0F">
        <w:rPr>
          <w:rFonts w:ascii="Times New Roman" w:hAnsi="Times New Roman"/>
          <w:sz w:val="20"/>
          <w:szCs w:val="20"/>
        </w:rPr>
        <w:t>.</w:t>
      </w:r>
    </w:p>
    <w:p w:rsidR="00BE1AE3" w:rsidRPr="000D4D0F" w:rsidRDefault="00BE1AE3" w:rsidP="003F6A25">
      <w:pPr>
        <w:pStyle w:val="4"/>
        <w:rPr>
          <w:rFonts w:ascii="Times New Roman" w:hAnsi="Times New Roman"/>
          <w:sz w:val="20"/>
          <w:szCs w:val="20"/>
        </w:rPr>
      </w:pPr>
      <w:r w:rsidRPr="000D4D0F">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10226" w:rsidRPr="000D4D0F" w:rsidRDefault="00B10226" w:rsidP="00B10226">
      <w:pPr>
        <w:pStyle w:val="4"/>
        <w:rPr>
          <w:rFonts w:ascii="Times New Roman" w:hAnsi="Times New Roman"/>
          <w:sz w:val="20"/>
          <w:szCs w:val="20"/>
        </w:rPr>
      </w:pPr>
      <w:r w:rsidRPr="000D4D0F">
        <w:rPr>
          <w:rFonts w:ascii="Times New Roman" w:hAnsi="Times New Roman"/>
          <w:sz w:val="20"/>
          <w:szCs w:val="20"/>
        </w:rPr>
        <w:t>Проведение преддоговорных переговоров должно быть осуществлено в срок для заключения договора.</w:t>
      </w:r>
    </w:p>
    <w:p w:rsidR="00BE1AE3" w:rsidRPr="000D4D0F" w:rsidRDefault="00BE1AE3" w:rsidP="003F6A25">
      <w:pPr>
        <w:pStyle w:val="4"/>
        <w:rPr>
          <w:rFonts w:ascii="Times New Roman" w:hAnsi="Times New Roman"/>
          <w:sz w:val="20"/>
          <w:szCs w:val="20"/>
        </w:rPr>
      </w:pPr>
      <w:r w:rsidRPr="000D4D0F">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Pr="000D4D0F" w:rsidRDefault="00BE1AE3" w:rsidP="003F6A25">
      <w:pPr>
        <w:pStyle w:val="4"/>
        <w:rPr>
          <w:rFonts w:ascii="Times New Roman" w:hAnsi="Times New Roman"/>
          <w:sz w:val="20"/>
          <w:szCs w:val="20"/>
        </w:rPr>
      </w:pPr>
      <w:proofErr w:type="gramStart"/>
      <w:r w:rsidRPr="000D4D0F">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0D4D0F">
        <w:rPr>
          <w:rFonts w:ascii="Times New Roman" w:hAnsi="Times New Roman"/>
          <w:sz w:val="20"/>
          <w:szCs w:val="20"/>
        </w:rPr>
        <w:t>,</w:t>
      </w:r>
      <w:r w:rsidR="00C91F3C" w:rsidRPr="000D4D0F">
        <w:rPr>
          <w:rFonts w:ascii="Times New Roman" w:hAnsi="Times New Roman"/>
          <w:sz w:val="20"/>
          <w:szCs w:val="20"/>
        </w:rPr>
        <w:t xml:space="preserve"> организатор закупки </w:t>
      </w:r>
      <w:r w:rsidRPr="000D4D0F">
        <w:rPr>
          <w:rFonts w:ascii="Times New Roman" w:hAnsi="Times New Roman"/>
          <w:sz w:val="20"/>
          <w:szCs w:val="20"/>
        </w:rPr>
        <w:t xml:space="preserve">не позднее чем в течение 10 (десяти) дней со дня внесения изменений в договор </w:t>
      </w:r>
      <w:r w:rsidR="00B10226" w:rsidRPr="000D4D0F">
        <w:rPr>
          <w:rFonts w:ascii="Times New Roman" w:hAnsi="Times New Roman"/>
          <w:sz w:val="20"/>
          <w:szCs w:val="20"/>
        </w:rPr>
        <w:t xml:space="preserve">официально </w:t>
      </w:r>
      <w:r w:rsidRPr="000D4D0F">
        <w:rPr>
          <w:rFonts w:ascii="Times New Roman" w:hAnsi="Times New Roman"/>
          <w:sz w:val="20"/>
          <w:szCs w:val="20"/>
        </w:rPr>
        <w:t>размещает информацию об изменении договора с указанием измененных условий.</w:t>
      </w:r>
      <w:proofErr w:type="gramEnd"/>
    </w:p>
    <w:p w:rsidR="00EB6F67" w:rsidRPr="000D4D0F" w:rsidRDefault="00EB6F67" w:rsidP="00EB6F67">
      <w:pPr>
        <w:pStyle w:val="4"/>
        <w:rPr>
          <w:rFonts w:ascii="Times New Roman" w:hAnsi="Times New Roman"/>
          <w:sz w:val="20"/>
          <w:szCs w:val="20"/>
        </w:rPr>
      </w:pPr>
      <w:r w:rsidRPr="000D4D0F">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t>процедура закупки признана несостоявшейся (п. </w:t>
      </w:r>
      <w:r w:rsidR="00632687">
        <w:fldChar w:fldCharType="begin"/>
      </w:r>
      <w:r w:rsidR="00632687">
        <w:instrText xml:space="preserve"> REF _Ref503641588 \r \h  \* MERGEFORMAT </w:instrText>
      </w:r>
      <w:r w:rsidR="00632687">
        <w:fldChar w:fldCharType="separate"/>
      </w:r>
      <w:r w:rsidR="00EC5C13">
        <w:rPr>
          <w:rFonts w:ascii="Times New Roman" w:hAnsi="Times New Roman"/>
          <w:sz w:val="20"/>
          <w:szCs w:val="20"/>
        </w:rPr>
        <w:t>4.14.16</w:t>
      </w:r>
      <w:r w:rsidR="00632687">
        <w:fldChar w:fldCharType="end"/>
      </w:r>
      <w:r w:rsidRPr="000D4D0F">
        <w:rPr>
          <w:rFonts w:ascii="Times New Roman" w:hAnsi="Times New Roman"/>
          <w:sz w:val="20"/>
          <w:szCs w:val="20"/>
        </w:rPr>
        <w:t>, подп. </w:t>
      </w:r>
      <w:r w:rsidR="00632687">
        <w:fldChar w:fldCharType="begin"/>
      </w:r>
      <w:r w:rsidR="00632687">
        <w:instrText xml:space="preserve"> REF _Ref503641633 \r \h  \* MERGEFORMAT </w:instrText>
      </w:r>
      <w:r w:rsidR="00632687">
        <w:fldChar w:fldCharType="separate"/>
      </w:r>
      <w:r w:rsidR="00EC5C13">
        <w:rPr>
          <w:rFonts w:ascii="Times New Roman" w:hAnsi="Times New Roman"/>
          <w:sz w:val="20"/>
          <w:szCs w:val="20"/>
        </w:rPr>
        <w:t>4.20.3(2)</w:t>
      </w:r>
      <w:r w:rsidR="00632687">
        <w:fldChar w:fldCharType="end"/>
      </w:r>
      <w:r w:rsidRPr="000D4D0F">
        <w:rPr>
          <w:rFonts w:ascii="Times New Roman" w:hAnsi="Times New Roman"/>
          <w:sz w:val="20"/>
          <w:szCs w:val="20"/>
        </w:rPr>
        <w:t>);</w:t>
      </w:r>
    </w:p>
    <w:p w:rsidR="00EB6F67" w:rsidRPr="000D4D0F" w:rsidRDefault="00EB6F67" w:rsidP="00EB6F67">
      <w:pPr>
        <w:pStyle w:val="5"/>
        <w:rPr>
          <w:rFonts w:ascii="Times New Roman" w:hAnsi="Times New Roman"/>
          <w:sz w:val="20"/>
          <w:szCs w:val="20"/>
        </w:rPr>
      </w:pPr>
      <w:r w:rsidRPr="000D4D0F">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0D4D0F">
        <w:rPr>
          <w:rFonts w:ascii="Times New Roman" w:hAnsi="Times New Roman"/>
          <w:sz w:val="20"/>
          <w:szCs w:val="20"/>
        </w:rPr>
        <w:t>, заявка которого соответствует всем установленным в документации о закупке требованиям</w:t>
      </w:r>
      <w:r w:rsidRPr="000D4D0F">
        <w:rPr>
          <w:rFonts w:ascii="Times New Roman" w:hAnsi="Times New Roman"/>
          <w:sz w:val="20"/>
          <w:szCs w:val="20"/>
        </w:rPr>
        <w:t>;</w:t>
      </w:r>
    </w:p>
    <w:p w:rsidR="00EB6F67" w:rsidRPr="000D4D0F" w:rsidRDefault="00EB6F67" w:rsidP="00445DF5">
      <w:pPr>
        <w:pStyle w:val="5"/>
        <w:rPr>
          <w:rFonts w:ascii="Times New Roman" w:hAnsi="Times New Roman"/>
          <w:sz w:val="20"/>
          <w:szCs w:val="20"/>
        </w:rPr>
      </w:pPr>
      <w:r w:rsidRPr="000D4D0F">
        <w:rPr>
          <w:rFonts w:ascii="Times New Roman" w:hAnsi="Times New Roman"/>
          <w:sz w:val="20"/>
          <w:szCs w:val="20"/>
        </w:rPr>
        <w:t>отклонение цены заявки</w:t>
      </w:r>
      <w:r w:rsidR="00504C92" w:rsidRPr="00504C92">
        <w:rPr>
          <w:rFonts w:ascii="Times New Roman" w:hAnsi="Times New Roman"/>
          <w:sz w:val="20"/>
          <w:szCs w:val="20"/>
        </w:rPr>
        <w:t xml:space="preserve"> </w:t>
      </w:r>
      <w:r w:rsidRPr="000D4D0F">
        <w:rPr>
          <w:rFonts w:ascii="Times New Roman" w:hAnsi="Times New Roman"/>
          <w:sz w:val="20"/>
          <w:szCs w:val="20"/>
        </w:rPr>
        <w:t>такого участника от размера НМЦ составляет менее 10% (десяти процентов) от НМЦ.</w:t>
      </w:r>
    </w:p>
    <w:p w:rsidR="000C5C5B" w:rsidRPr="000D4D0F" w:rsidRDefault="000C5C5B" w:rsidP="003F6A25">
      <w:pPr>
        <w:pStyle w:val="3"/>
        <w:rPr>
          <w:rFonts w:ascii="Times New Roman" w:eastAsiaTheme="majorEastAsia" w:hAnsi="Times New Roman"/>
          <w:sz w:val="20"/>
          <w:szCs w:val="20"/>
        </w:rPr>
      </w:pPr>
      <w:bookmarkStart w:id="487" w:name="_Toc415874682"/>
      <w:bookmarkStart w:id="488" w:name="_Ref313834245"/>
      <w:bookmarkStart w:id="489" w:name="_Ref414297813"/>
      <w:bookmarkStart w:id="490" w:name="_Toc64451714"/>
      <w:r w:rsidRPr="000D4D0F">
        <w:rPr>
          <w:rFonts w:ascii="Times New Roman" w:eastAsiaTheme="majorEastAsia" w:hAnsi="Times New Roman"/>
          <w:sz w:val="20"/>
          <w:szCs w:val="20"/>
        </w:rPr>
        <w:t>Заключение договора</w:t>
      </w:r>
      <w:bookmarkEnd w:id="472"/>
      <w:bookmarkEnd w:id="473"/>
      <w:bookmarkEnd w:id="474"/>
      <w:bookmarkEnd w:id="487"/>
      <w:bookmarkEnd w:id="488"/>
      <w:bookmarkEnd w:id="489"/>
      <w:bookmarkEnd w:id="490"/>
    </w:p>
    <w:p w:rsidR="000C5C5B" w:rsidRPr="000D4D0F" w:rsidRDefault="000C5C5B" w:rsidP="003F6A25">
      <w:pPr>
        <w:pStyle w:val="4"/>
        <w:rPr>
          <w:rFonts w:ascii="Times New Roman" w:hAnsi="Times New Roman"/>
          <w:sz w:val="20"/>
          <w:szCs w:val="20"/>
        </w:rPr>
      </w:pPr>
      <w:bookmarkStart w:id="491" w:name="_Ref313231382"/>
      <w:r w:rsidRPr="000D4D0F">
        <w:rPr>
          <w:rFonts w:ascii="Times New Roman" w:hAnsi="Times New Roman"/>
          <w:sz w:val="20"/>
          <w:szCs w:val="20"/>
        </w:rPr>
        <w:t xml:space="preserve">Договор </w:t>
      </w:r>
      <w:r w:rsidR="00171FC9" w:rsidRPr="000D4D0F">
        <w:rPr>
          <w:rFonts w:ascii="Times New Roman" w:hAnsi="Times New Roman"/>
          <w:sz w:val="20"/>
          <w:szCs w:val="20"/>
        </w:rPr>
        <w:t>по итогам закупки</w:t>
      </w:r>
      <w:r w:rsidR="00504C92" w:rsidRPr="00504C92">
        <w:rPr>
          <w:rFonts w:ascii="Times New Roman" w:hAnsi="Times New Roman"/>
          <w:sz w:val="20"/>
          <w:szCs w:val="20"/>
        </w:rPr>
        <w:t xml:space="preserve"> </w:t>
      </w:r>
      <w:r w:rsidRPr="000D4D0F">
        <w:rPr>
          <w:rFonts w:ascii="Times New Roman" w:hAnsi="Times New Roman"/>
          <w:sz w:val="20"/>
          <w:szCs w:val="20"/>
        </w:rPr>
        <w:t>заключается в срок, указанный в п</w:t>
      </w:r>
      <w:r w:rsidR="00E23A38" w:rsidRPr="000D4D0F">
        <w:rPr>
          <w:rFonts w:ascii="Times New Roman" w:hAnsi="Times New Roman"/>
          <w:sz w:val="20"/>
          <w:szCs w:val="20"/>
        </w:rPr>
        <w:t>. </w:t>
      </w:r>
      <w:r w:rsidR="00632687">
        <w:fldChar w:fldCharType="begin"/>
      </w:r>
      <w:r w:rsidR="00632687">
        <w:instrText xml:space="preserve"> REF _Ref314164684 \r \h  \* MERGEFORMAT </w:instrText>
      </w:r>
      <w:r w:rsidR="00632687">
        <w:fldChar w:fldCharType="separate"/>
      </w:r>
      <w:r w:rsidR="00EC5C13">
        <w:rPr>
          <w:rFonts w:ascii="Times New Roman" w:hAnsi="Times New Roman"/>
          <w:sz w:val="20"/>
          <w:szCs w:val="20"/>
        </w:rPr>
        <w:t>33</w:t>
      </w:r>
      <w:r w:rsidR="00632687">
        <w:fldChar w:fldCharType="end"/>
      </w:r>
      <w:r w:rsidR="003F6A25" w:rsidRPr="000D4D0F">
        <w:rPr>
          <w:rFonts w:ascii="Times New Roman" w:hAnsi="Times New Roman"/>
          <w:sz w:val="20"/>
          <w:szCs w:val="20"/>
        </w:rPr>
        <w:t>и</w:t>
      </w:r>
      <w:r w:rsidR="002D134F" w:rsidRPr="000D4D0F">
        <w:rPr>
          <w:rFonts w:ascii="Times New Roman" w:hAnsi="Times New Roman"/>
          <w:sz w:val="20"/>
          <w:szCs w:val="20"/>
        </w:rPr>
        <w:t>нформационной</w:t>
      </w:r>
      <w:r w:rsidRPr="000D4D0F">
        <w:rPr>
          <w:rFonts w:ascii="Times New Roman" w:hAnsi="Times New Roman"/>
          <w:sz w:val="20"/>
          <w:szCs w:val="20"/>
        </w:rPr>
        <w:t xml:space="preserve"> карт</w:t>
      </w:r>
      <w:r w:rsidR="002D134F" w:rsidRPr="000D4D0F">
        <w:rPr>
          <w:rFonts w:ascii="Times New Roman" w:hAnsi="Times New Roman"/>
          <w:sz w:val="20"/>
          <w:szCs w:val="20"/>
        </w:rPr>
        <w:t>ы</w:t>
      </w:r>
      <w:r w:rsidRPr="000D4D0F">
        <w:rPr>
          <w:rFonts w:ascii="Times New Roman" w:hAnsi="Times New Roman"/>
          <w:sz w:val="20"/>
          <w:szCs w:val="20"/>
        </w:rPr>
        <w:t>.</w:t>
      </w:r>
      <w:bookmarkEnd w:id="491"/>
    </w:p>
    <w:p w:rsidR="00D0790E" w:rsidRPr="000D4D0F" w:rsidRDefault="00B10226" w:rsidP="00607CCC">
      <w:pPr>
        <w:pStyle w:val="4"/>
        <w:rPr>
          <w:rFonts w:ascii="Times New Roman" w:hAnsi="Times New Roman"/>
          <w:sz w:val="20"/>
          <w:szCs w:val="20"/>
        </w:rPr>
      </w:pPr>
      <w:r w:rsidRPr="000D4D0F">
        <w:rPr>
          <w:rFonts w:ascii="Times New Roman" w:hAnsi="Times New Roman"/>
          <w:sz w:val="20"/>
          <w:szCs w:val="20"/>
        </w:rPr>
        <w:t>Договор по итогам закупки</w:t>
      </w:r>
      <w:r w:rsidR="00504C92" w:rsidRPr="00504C92">
        <w:rPr>
          <w:rFonts w:ascii="Times New Roman" w:hAnsi="Times New Roman"/>
          <w:sz w:val="20"/>
          <w:szCs w:val="20"/>
        </w:rPr>
        <w:t xml:space="preserve"> </w:t>
      </w:r>
      <w:r w:rsidRPr="000D4D0F">
        <w:rPr>
          <w:rFonts w:ascii="Times New Roman" w:hAnsi="Times New Roman"/>
          <w:sz w:val="20"/>
          <w:szCs w:val="20"/>
        </w:rPr>
        <w:t>заключается</w:t>
      </w:r>
      <w:r w:rsidR="00504C92" w:rsidRPr="00504C92">
        <w:rPr>
          <w:rFonts w:ascii="Times New Roman" w:hAnsi="Times New Roman"/>
          <w:sz w:val="20"/>
          <w:szCs w:val="20"/>
        </w:rPr>
        <w:t xml:space="preserve"> </w:t>
      </w:r>
      <w:r w:rsidR="00504C92">
        <w:rPr>
          <w:rFonts w:ascii="Times New Roman" w:hAnsi="Times New Roman"/>
          <w:sz w:val="20"/>
          <w:szCs w:val="20"/>
        </w:rPr>
        <w:t>в бумажной форме</w:t>
      </w:r>
      <w:r w:rsidRPr="000D4D0F">
        <w:rPr>
          <w:rFonts w:ascii="Times New Roman" w:hAnsi="Times New Roman"/>
          <w:sz w:val="20"/>
          <w:szCs w:val="20"/>
        </w:rPr>
        <w:t>.</w:t>
      </w:r>
    </w:p>
    <w:p w:rsidR="00607CCC" w:rsidRPr="000D4D0F" w:rsidRDefault="00607CCC" w:rsidP="00607CCC">
      <w:pPr>
        <w:pStyle w:val="4"/>
        <w:rPr>
          <w:rFonts w:ascii="Times New Roman" w:hAnsi="Times New Roman"/>
          <w:sz w:val="20"/>
          <w:szCs w:val="20"/>
        </w:rPr>
      </w:pPr>
      <w:r w:rsidRPr="000D4D0F">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0D4D0F">
        <w:rPr>
          <w:rFonts w:ascii="Times New Roman" w:hAnsi="Times New Roman"/>
          <w:sz w:val="20"/>
          <w:szCs w:val="20"/>
        </w:rPr>
        <w:t xml:space="preserve"> о закупке</w:t>
      </w:r>
      <w:r w:rsidRPr="000D4D0F">
        <w:rPr>
          <w:rFonts w:ascii="Times New Roman" w:hAnsi="Times New Roman"/>
          <w:sz w:val="20"/>
          <w:szCs w:val="20"/>
        </w:rPr>
        <w:t xml:space="preserve">, иными </w:t>
      </w:r>
      <w:r w:rsidR="000569E8" w:rsidRPr="000D4D0F">
        <w:rPr>
          <w:rFonts w:ascii="Times New Roman" w:hAnsi="Times New Roman"/>
          <w:sz w:val="20"/>
          <w:szCs w:val="20"/>
        </w:rPr>
        <w:t>правовыми</w:t>
      </w:r>
      <w:r w:rsidRPr="000D4D0F">
        <w:rPr>
          <w:rFonts w:ascii="Times New Roman" w:hAnsi="Times New Roman"/>
          <w:sz w:val="20"/>
          <w:szCs w:val="20"/>
        </w:rPr>
        <w:t xml:space="preserve"> актами заказчика.</w:t>
      </w:r>
    </w:p>
    <w:p w:rsidR="00A12CA5" w:rsidRPr="000D4D0F" w:rsidRDefault="00A12CA5" w:rsidP="00A12CA5">
      <w:pPr>
        <w:pStyle w:val="4"/>
        <w:rPr>
          <w:rFonts w:ascii="Times New Roman" w:hAnsi="Times New Roman"/>
          <w:sz w:val="20"/>
          <w:szCs w:val="20"/>
        </w:rPr>
      </w:pPr>
      <w:bookmarkStart w:id="492" w:name="_Ref407722092"/>
      <w:proofErr w:type="gramStart"/>
      <w:r w:rsidRPr="000D4D0F">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0D4D0F">
        <w:rPr>
          <w:rFonts w:ascii="Times New Roman" w:hAnsi="Times New Roman"/>
          <w:sz w:val="20"/>
          <w:szCs w:val="20"/>
        </w:rPr>
        <w:t xml:space="preserve">заказчика </w:t>
      </w:r>
      <w:r w:rsidRPr="000D4D0F">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0D4D0F">
        <w:rPr>
          <w:rFonts w:ascii="Times New Roman" w:hAnsi="Times New Roman"/>
          <w:sz w:val="20"/>
          <w:szCs w:val="20"/>
        </w:rPr>
        <w:t>,</w:t>
      </w:r>
      <w:r w:rsidR="00504C92">
        <w:rPr>
          <w:rFonts w:ascii="Times New Roman" w:hAnsi="Times New Roman"/>
          <w:sz w:val="20"/>
          <w:szCs w:val="20"/>
        </w:rPr>
        <w:t xml:space="preserve"> </w:t>
      </w:r>
      <w:r w:rsidR="00171FC9" w:rsidRPr="000D4D0F">
        <w:rPr>
          <w:rFonts w:ascii="Times New Roman" w:hAnsi="Times New Roman"/>
          <w:sz w:val="20"/>
          <w:szCs w:val="20"/>
        </w:rPr>
        <w:t xml:space="preserve">договор заключается в срок не позднее чем через 5 </w:t>
      </w:r>
      <w:r w:rsidR="00B10226" w:rsidRPr="000D4D0F">
        <w:rPr>
          <w:rFonts w:ascii="Times New Roman" w:hAnsi="Times New Roman"/>
          <w:sz w:val="20"/>
          <w:szCs w:val="20"/>
        </w:rPr>
        <w:t xml:space="preserve">(пять) </w:t>
      </w:r>
      <w:r w:rsidR="00171FC9" w:rsidRPr="000D4D0F">
        <w:rPr>
          <w:rFonts w:ascii="Times New Roman" w:hAnsi="Times New Roman"/>
          <w:sz w:val="20"/>
          <w:szCs w:val="20"/>
        </w:rPr>
        <w:t xml:space="preserve">дней с даты </w:t>
      </w:r>
      <w:r w:rsidR="00B10226" w:rsidRPr="000D4D0F">
        <w:rPr>
          <w:rFonts w:ascii="Times New Roman" w:hAnsi="Times New Roman"/>
          <w:sz w:val="20"/>
          <w:szCs w:val="20"/>
        </w:rPr>
        <w:t>получения</w:t>
      </w:r>
      <w:r w:rsidR="00504C92">
        <w:rPr>
          <w:rFonts w:ascii="Times New Roman" w:hAnsi="Times New Roman"/>
          <w:sz w:val="20"/>
          <w:szCs w:val="20"/>
        </w:rPr>
        <w:t xml:space="preserve"> </w:t>
      </w:r>
      <w:r w:rsidR="00B10226" w:rsidRPr="000D4D0F">
        <w:rPr>
          <w:rFonts w:ascii="Times New Roman" w:hAnsi="Times New Roman"/>
          <w:sz w:val="20"/>
          <w:szCs w:val="20"/>
        </w:rPr>
        <w:t>соответствующего</w:t>
      </w:r>
      <w:r w:rsidR="00171FC9" w:rsidRPr="000D4D0F">
        <w:rPr>
          <w:rFonts w:ascii="Times New Roman" w:hAnsi="Times New Roman"/>
          <w:sz w:val="20"/>
          <w:szCs w:val="20"/>
        </w:rPr>
        <w:t xml:space="preserve"> одобрения (согласования) или с даты вынесения решения антимонопольного органа.</w:t>
      </w:r>
      <w:bookmarkEnd w:id="492"/>
      <w:proofErr w:type="gramEnd"/>
    </w:p>
    <w:p w:rsidR="00B10226" w:rsidRPr="000D4D0F" w:rsidRDefault="00B10226" w:rsidP="00B10226">
      <w:pPr>
        <w:pStyle w:val="4"/>
        <w:rPr>
          <w:rFonts w:ascii="Times New Roman" w:hAnsi="Times New Roman"/>
          <w:sz w:val="20"/>
          <w:szCs w:val="20"/>
        </w:rPr>
      </w:pPr>
      <w:bookmarkStart w:id="493" w:name="_Ref502067012"/>
      <w:r w:rsidRPr="000D4D0F">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00632687">
        <w:fldChar w:fldCharType="begin"/>
      </w:r>
      <w:r w:rsidR="00632687">
        <w:instrText xml:space="preserve"> REF _Ref415158235 \r \h  \* MERGEFORMAT </w:instrText>
      </w:r>
      <w:r w:rsidR="00632687">
        <w:fldChar w:fldCharType="separate"/>
      </w:r>
      <w:r w:rsidR="00EC5C13">
        <w:rPr>
          <w:rFonts w:ascii="Times New Roman" w:hAnsi="Times New Roman"/>
          <w:sz w:val="20"/>
          <w:szCs w:val="20"/>
        </w:rPr>
        <w:t>3.7</w:t>
      </w:r>
      <w:r w:rsidR="00632687">
        <w:fldChar w:fldCharType="end"/>
      </w:r>
      <w:r w:rsidRPr="000D4D0F">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10226" w:rsidRPr="000D4D0F" w:rsidRDefault="00B10226" w:rsidP="00B10226">
      <w:pPr>
        <w:pStyle w:val="4"/>
        <w:rPr>
          <w:rFonts w:ascii="Times New Roman" w:hAnsi="Times New Roman"/>
          <w:sz w:val="20"/>
          <w:szCs w:val="20"/>
        </w:rPr>
      </w:pPr>
      <w:bookmarkStart w:id="494" w:name="_Ref30095273"/>
      <w:bookmarkStart w:id="495" w:name="_Ref25260291"/>
      <w:r w:rsidRPr="000D4D0F">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94"/>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0D4D0F">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632687">
        <w:fldChar w:fldCharType="begin"/>
      </w:r>
      <w:r w:rsidR="00632687">
        <w:instrText xml:space="preserve"> REF _Ref314250951 \h  \* MERGEFORMAT </w:instrText>
      </w:r>
      <w:r w:rsidR="00632687">
        <w:fldChar w:fldCharType="separate"/>
      </w:r>
      <w:r w:rsidR="00EC5C13" w:rsidRPr="000D4D0F">
        <w:rPr>
          <w:rFonts w:ascii="Times New Roman" w:hAnsi="Times New Roman"/>
          <w:sz w:val="20"/>
          <w:szCs w:val="20"/>
        </w:rPr>
        <w:t>Техническое предложение (форма </w:t>
      </w:r>
      <w:r w:rsidR="00EC5C13">
        <w:rPr>
          <w:rFonts w:ascii="Times New Roman" w:hAnsi="Times New Roman"/>
          <w:sz w:val="20"/>
          <w:szCs w:val="20"/>
        </w:rPr>
        <w:t>3</w:t>
      </w:r>
      <w:r w:rsidR="00EC5C13" w:rsidRPr="000D4D0F">
        <w:rPr>
          <w:rFonts w:ascii="Times New Roman" w:hAnsi="Times New Roman"/>
          <w:sz w:val="20"/>
          <w:szCs w:val="20"/>
        </w:rPr>
        <w:t>)</w:t>
      </w:r>
      <w:r w:rsidR="00632687">
        <w:fldChar w:fldCharType="end"/>
      </w:r>
      <w:r w:rsidR="00B329C4" w:rsidRPr="000D4D0F">
        <w:rPr>
          <w:rFonts w:ascii="Times New Roman" w:hAnsi="Times New Roman"/>
          <w:sz w:val="20"/>
          <w:szCs w:val="20"/>
        </w:rPr>
        <w:t xml:space="preserve">), </w:t>
      </w:r>
      <w:r w:rsidRPr="000D4D0F">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0D4D0F">
        <w:rPr>
          <w:rFonts w:ascii="Times New Roman" w:hAnsi="Times New Roman"/>
          <w:sz w:val="20"/>
          <w:szCs w:val="20"/>
        </w:rPr>
        <w:t>е</w:t>
      </w:r>
      <w:r w:rsidR="00B329C4" w:rsidRPr="000D4D0F">
        <w:rPr>
          <w:rFonts w:ascii="Times New Roman" w:hAnsi="Times New Roman"/>
          <w:sz w:val="20"/>
          <w:szCs w:val="20"/>
        </w:rPr>
        <w:t>(</w:t>
      </w:r>
      <w:proofErr w:type="gramEnd"/>
      <w:r w:rsidR="00B329C4" w:rsidRPr="000D4D0F">
        <w:rPr>
          <w:rFonts w:ascii="Times New Roman" w:hAnsi="Times New Roman"/>
          <w:sz w:val="20"/>
          <w:szCs w:val="20"/>
        </w:rPr>
        <w:t>п. </w:t>
      </w:r>
      <w:r w:rsidR="00632687">
        <w:fldChar w:fldCharType="begin"/>
      </w:r>
      <w:r w:rsidR="00632687">
        <w:instrText xml:space="preserve"> REF _Ref415484151 \w \h  \* MERGEFORMAT </w:instrText>
      </w:r>
      <w:r w:rsidR="00632687">
        <w:fldChar w:fldCharType="separate"/>
      </w:r>
      <w:r w:rsidR="00EC5C13">
        <w:rPr>
          <w:rFonts w:ascii="Times New Roman" w:hAnsi="Times New Roman"/>
          <w:sz w:val="20"/>
          <w:szCs w:val="20"/>
        </w:rPr>
        <w:t>21</w:t>
      </w:r>
      <w:r w:rsidR="00632687">
        <w:fldChar w:fldCharType="end"/>
      </w:r>
      <w:r w:rsidR="00B329C4" w:rsidRPr="000D4D0F">
        <w:rPr>
          <w:rFonts w:ascii="Times New Roman" w:hAnsi="Times New Roman"/>
          <w:sz w:val="20"/>
          <w:szCs w:val="20"/>
        </w:rPr>
        <w:t xml:space="preserve"> Информационной карты) и были приняты заказчиком</w:t>
      </w:r>
      <w:r w:rsidRPr="000D4D0F">
        <w:rPr>
          <w:rFonts w:ascii="Times New Roman" w:hAnsi="Times New Roman"/>
          <w:sz w:val="20"/>
          <w:szCs w:val="20"/>
        </w:rPr>
        <w:t>;</w:t>
      </w:r>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реквизитов победителя закупки (лица, с которым заключается договор);</w:t>
      </w:r>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329C4" w:rsidRPr="000D4D0F" w:rsidRDefault="00B10226" w:rsidP="00B329C4">
      <w:pPr>
        <w:pStyle w:val="5"/>
        <w:rPr>
          <w:rFonts w:ascii="Times New Roman" w:hAnsi="Times New Roman"/>
          <w:sz w:val="20"/>
          <w:szCs w:val="20"/>
        </w:rPr>
      </w:pPr>
      <w:r w:rsidRPr="000D4D0F">
        <w:rPr>
          <w:rFonts w:ascii="Times New Roman" w:hAnsi="Times New Roman"/>
          <w:sz w:val="20"/>
          <w:szCs w:val="20"/>
        </w:rPr>
        <w:lastRenderedPageBreak/>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B329C4" w:rsidRPr="000D4D0F">
        <w:rPr>
          <w:rFonts w:ascii="Times New Roman" w:hAnsi="Times New Roman"/>
          <w:sz w:val="20"/>
          <w:szCs w:val="20"/>
        </w:rPr>
        <w:t>;</w:t>
      </w:r>
    </w:p>
    <w:p w:rsidR="00B10226" w:rsidRPr="000D4D0F" w:rsidRDefault="00B329C4" w:rsidP="00B329C4">
      <w:pPr>
        <w:pStyle w:val="5"/>
        <w:rPr>
          <w:rFonts w:ascii="Times New Roman" w:hAnsi="Times New Roman"/>
          <w:sz w:val="20"/>
          <w:szCs w:val="20"/>
        </w:rPr>
      </w:pPr>
      <w:r w:rsidRPr="000D4D0F">
        <w:rPr>
          <w:rFonts w:ascii="Times New Roman" w:hAnsi="Times New Roman"/>
          <w:sz w:val="20"/>
          <w:szCs w:val="20"/>
        </w:rPr>
        <w:t>условий, по которым было</w:t>
      </w:r>
      <w:r w:rsidRPr="000D4D0F">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00632687">
        <w:fldChar w:fldCharType="begin"/>
      </w:r>
      <w:r w:rsidR="00632687">
        <w:instrText xml:space="preserve"> REF _Ref25261429 \r \h  \* MERGEFORMAT </w:instrText>
      </w:r>
      <w:r w:rsidR="00632687">
        <w:fldChar w:fldCharType="separate"/>
      </w:r>
      <w:r w:rsidR="00EC5C13">
        <w:rPr>
          <w:rFonts w:ascii="Times New Roman" w:eastAsiaTheme="majorEastAsia" w:hAnsi="Times New Roman"/>
          <w:bCs/>
          <w:sz w:val="20"/>
          <w:szCs w:val="20"/>
        </w:rPr>
        <w:t>4.22.13</w:t>
      </w:r>
      <w:r w:rsidR="00632687">
        <w:fldChar w:fldCharType="end"/>
      </w:r>
      <w:r w:rsidR="00B10226" w:rsidRPr="000D4D0F">
        <w:rPr>
          <w:rFonts w:ascii="Times New Roman" w:hAnsi="Times New Roman"/>
          <w:sz w:val="20"/>
          <w:szCs w:val="20"/>
        </w:rPr>
        <w:t xml:space="preserve">. </w:t>
      </w:r>
    </w:p>
    <w:p w:rsidR="00B10226" w:rsidRPr="000D4D0F" w:rsidRDefault="00B10226" w:rsidP="00B10226">
      <w:pPr>
        <w:pStyle w:val="4"/>
        <w:rPr>
          <w:rFonts w:ascii="Times New Roman" w:hAnsi="Times New Roman"/>
          <w:sz w:val="20"/>
          <w:szCs w:val="20"/>
        </w:rPr>
      </w:pPr>
      <w:bookmarkStart w:id="496" w:name="_Ref26973339"/>
      <w:r w:rsidRPr="000D4D0F">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95"/>
      <w:bookmarkEnd w:id="496"/>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10226" w:rsidRPr="000D4D0F" w:rsidRDefault="00B10226" w:rsidP="00B10226">
      <w:pPr>
        <w:pStyle w:val="5"/>
        <w:rPr>
          <w:rFonts w:ascii="Times New Roman" w:hAnsi="Times New Roman"/>
          <w:sz w:val="20"/>
          <w:szCs w:val="20"/>
        </w:rPr>
      </w:pPr>
      <w:bookmarkStart w:id="497" w:name="_Ref25255720"/>
      <w:r w:rsidRPr="000D4D0F">
        <w:rPr>
          <w:rFonts w:ascii="Times New Roman" w:hAnsi="Times New Roman"/>
          <w:sz w:val="20"/>
          <w:szCs w:val="20"/>
        </w:rPr>
        <w:t>поступления участнику</w:t>
      </w:r>
      <w:r w:rsidR="00504C92">
        <w:rPr>
          <w:rFonts w:ascii="Times New Roman" w:hAnsi="Times New Roman"/>
          <w:sz w:val="20"/>
          <w:szCs w:val="20"/>
        </w:rPr>
        <w:t xml:space="preserve"> </w:t>
      </w:r>
      <w:r w:rsidRPr="000D4D0F">
        <w:rPr>
          <w:rFonts w:ascii="Times New Roman" w:hAnsi="Times New Roman"/>
          <w:sz w:val="20"/>
          <w:szCs w:val="20"/>
        </w:rPr>
        <w:t xml:space="preserve">закупки, заявке которого присвоено второе место </w:t>
      </w:r>
      <w:proofErr w:type="gramStart"/>
      <w:r w:rsidRPr="000D4D0F">
        <w:rPr>
          <w:rFonts w:ascii="Times New Roman" w:hAnsi="Times New Roman"/>
          <w:sz w:val="20"/>
          <w:szCs w:val="20"/>
        </w:rPr>
        <w:t>в</w:t>
      </w:r>
      <w:proofErr w:type="gramEnd"/>
      <w:r w:rsidRPr="000D4D0F">
        <w:rPr>
          <w:rFonts w:ascii="Times New Roman" w:hAnsi="Times New Roman"/>
          <w:sz w:val="20"/>
          <w:szCs w:val="20"/>
        </w:rPr>
        <w:t xml:space="preserve"> </w:t>
      </w:r>
      <w:proofErr w:type="gramStart"/>
      <w:r w:rsidRPr="000D4D0F">
        <w:rPr>
          <w:rFonts w:ascii="Times New Roman" w:hAnsi="Times New Roman"/>
          <w:sz w:val="20"/>
          <w:szCs w:val="20"/>
        </w:rPr>
        <w:t>итоговой</w:t>
      </w:r>
      <w:proofErr w:type="gramEnd"/>
      <w:r w:rsidRPr="000D4D0F">
        <w:rPr>
          <w:rFonts w:ascii="Times New Roman" w:hAnsi="Times New Roman"/>
          <w:sz w:val="20"/>
          <w:szCs w:val="20"/>
        </w:rPr>
        <w:t xml:space="preserve">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97"/>
    </w:p>
    <w:p w:rsidR="00B10226" w:rsidRPr="000D4D0F" w:rsidRDefault="00B10226" w:rsidP="00B10226">
      <w:pPr>
        <w:pStyle w:val="5"/>
        <w:rPr>
          <w:rFonts w:ascii="Times New Roman" w:hAnsi="Times New Roman"/>
          <w:sz w:val="20"/>
          <w:szCs w:val="20"/>
        </w:rPr>
      </w:pPr>
      <w:bookmarkStart w:id="498" w:name="_Ref25255721"/>
      <w:proofErr w:type="gramStart"/>
      <w:r w:rsidRPr="000D4D0F">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98"/>
      <w:proofErr w:type="gramEnd"/>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проведения преддоговорных переговоров в случае, если они проводились (п. </w:t>
      </w:r>
      <w:bookmarkStart w:id="499" w:name="_Ref25255723"/>
      <w:r w:rsidR="0085792E" w:rsidRPr="000D4D0F">
        <w:rPr>
          <w:rFonts w:ascii="Times New Roman" w:hAnsi="Times New Roman"/>
          <w:sz w:val="20"/>
          <w:szCs w:val="20"/>
        </w:rPr>
        <w:fldChar w:fldCharType="begin"/>
      </w:r>
      <w:r w:rsidRPr="000D4D0F">
        <w:rPr>
          <w:rFonts w:ascii="Times New Roman" w:hAnsi="Times New Roman"/>
          <w:sz w:val="20"/>
          <w:szCs w:val="20"/>
        </w:rPr>
        <w:instrText xml:space="preserve"> REF _Ref30264960 \r \h </w:instrText>
      </w:r>
      <w:r w:rsidR="000D4D0F" w:rsidRPr="000D4D0F">
        <w:rPr>
          <w:rFonts w:ascii="Times New Roman" w:hAnsi="Times New Roman"/>
          <w:sz w:val="20"/>
          <w:szCs w:val="20"/>
        </w:rPr>
        <w:instrText xml:space="preserve"> \* MERGEFORMAT </w:instrText>
      </w:r>
      <w:r w:rsidR="0085792E" w:rsidRPr="000D4D0F">
        <w:rPr>
          <w:rFonts w:ascii="Times New Roman" w:hAnsi="Times New Roman"/>
          <w:sz w:val="20"/>
          <w:szCs w:val="20"/>
        </w:rPr>
      </w:r>
      <w:r w:rsidR="0085792E" w:rsidRPr="000D4D0F">
        <w:rPr>
          <w:rFonts w:ascii="Times New Roman" w:hAnsi="Times New Roman"/>
          <w:sz w:val="20"/>
          <w:szCs w:val="20"/>
        </w:rPr>
        <w:fldChar w:fldCharType="separate"/>
      </w:r>
      <w:r w:rsidR="00EC5C13">
        <w:rPr>
          <w:rFonts w:ascii="Times New Roman" w:hAnsi="Times New Roman"/>
          <w:sz w:val="20"/>
          <w:szCs w:val="20"/>
        </w:rPr>
        <w:t>4.21</w:t>
      </w:r>
      <w:r w:rsidR="0085792E" w:rsidRPr="000D4D0F">
        <w:rPr>
          <w:rFonts w:ascii="Times New Roman" w:hAnsi="Times New Roman"/>
          <w:sz w:val="20"/>
          <w:szCs w:val="20"/>
        </w:rPr>
        <w:fldChar w:fldCharType="end"/>
      </w:r>
      <w:r w:rsidRPr="000D4D0F">
        <w:rPr>
          <w:rFonts w:ascii="Times New Roman" w:hAnsi="Times New Roman"/>
          <w:sz w:val="20"/>
          <w:szCs w:val="20"/>
        </w:rPr>
        <w:t>).</w:t>
      </w:r>
      <w:bookmarkEnd w:id="499"/>
    </w:p>
    <w:p w:rsidR="00B10226" w:rsidRPr="000D4D0F" w:rsidRDefault="00B10226" w:rsidP="00B10226">
      <w:pPr>
        <w:pStyle w:val="4"/>
        <w:rPr>
          <w:rFonts w:ascii="Times New Roman" w:hAnsi="Times New Roman"/>
          <w:sz w:val="20"/>
          <w:szCs w:val="20"/>
        </w:rPr>
      </w:pPr>
      <w:bookmarkStart w:id="500" w:name="_Ref430270425"/>
      <w:r w:rsidRPr="000D4D0F">
        <w:rPr>
          <w:rFonts w:ascii="Times New Roman" w:hAnsi="Times New Roman"/>
          <w:sz w:val="20"/>
          <w:szCs w:val="20"/>
        </w:rPr>
        <w:t>Уведомление, направляемое на адрес электронной почты в случаях, установленных п. </w:t>
      </w:r>
      <w:r w:rsidR="00632687">
        <w:fldChar w:fldCharType="begin"/>
      </w:r>
      <w:r w:rsidR="00632687">
        <w:instrText xml:space="preserve"> REF _Ref25255720 \w \h  \* MERGEFORMAT </w:instrText>
      </w:r>
      <w:r w:rsidR="00632687">
        <w:fldChar w:fldCharType="separate"/>
      </w:r>
      <w:r w:rsidR="00EC5C13">
        <w:rPr>
          <w:rFonts w:ascii="Times New Roman" w:hAnsi="Times New Roman"/>
          <w:sz w:val="20"/>
          <w:szCs w:val="20"/>
        </w:rPr>
        <w:t>4.22.7(2)</w:t>
      </w:r>
      <w:r w:rsidR="00632687">
        <w:fldChar w:fldCharType="end"/>
      </w:r>
      <w:r w:rsidRPr="000D4D0F">
        <w:rPr>
          <w:rFonts w:ascii="Times New Roman" w:hAnsi="Times New Roman"/>
          <w:sz w:val="20"/>
          <w:szCs w:val="20"/>
        </w:rPr>
        <w:t xml:space="preserve">, </w:t>
      </w:r>
      <w:r w:rsidR="00632687">
        <w:fldChar w:fldCharType="begin"/>
      </w:r>
      <w:r w:rsidR="00632687">
        <w:instrText xml:space="preserve"> REF _Ref25255721 \w \h  \* MERGEFORMAT </w:instrText>
      </w:r>
      <w:r w:rsidR="00632687">
        <w:fldChar w:fldCharType="separate"/>
      </w:r>
      <w:r w:rsidR="00EC5C13">
        <w:rPr>
          <w:rFonts w:ascii="Times New Roman" w:hAnsi="Times New Roman"/>
          <w:sz w:val="20"/>
          <w:szCs w:val="20"/>
        </w:rPr>
        <w:t>4.22.7(3)</w:t>
      </w:r>
      <w:r w:rsidR="00632687">
        <w:fldChar w:fldCharType="end"/>
      </w:r>
      <w:r w:rsidRPr="000D4D0F">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EB6F67" w:rsidRPr="000D4D0F" w:rsidRDefault="00B10226" w:rsidP="00EB6F67">
      <w:pPr>
        <w:pStyle w:val="4"/>
        <w:rPr>
          <w:rFonts w:ascii="Times New Roman" w:hAnsi="Times New Roman"/>
          <w:sz w:val="20"/>
          <w:szCs w:val="20"/>
        </w:rPr>
      </w:pPr>
      <w:bookmarkStart w:id="501" w:name="_Ref30265062"/>
      <w:bookmarkEnd w:id="500"/>
      <w:r w:rsidRPr="000D4D0F">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w:t>
      </w:r>
      <w:r w:rsidR="00EB6F67" w:rsidRPr="000D4D0F">
        <w:rPr>
          <w:rFonts w:ascii="Times New Roman" w:hAnsi="Times New Roman"/>
          <w:sz w:val="20"/>
          <w:szCs w:val="20"/>
        </w:rPr>
        <w:t xml:space="preserve"> следующие документы:</w:t>
      </w:r>
      <w:bookmarkEnd w:id="493"/>
      <w:bookmarkEnd w:id="501"/>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подписанный со своей стороны проект договора;</w:t>
      </w:r>
    </w:p>
    <w:p w:rsidR="00B10226" w:rsidRPr="000D4D0F" w:rsidRDefault="00B10226" w:rsidP="00B10226">
      <w:pPr>
        <w:pStyle w:val="5"/>
        <w:rPr>
          <w:rFonts w:ascii="Times New Roman" w:hAnsi="Times New Roman"/>
          <w:sz w:val="20"/>
          <w:szCs w:val="20"/>
        </w:rPr>
      </w:pPr>
      <w:bookmarkStart w:id="502" w:name="_Ref25261965"/>
      <w:r w:rsidRPr="000D4D0F">
        <w:rPr>
          <w:rFonts w:ascii="Times New Roman" w:hAnsi="Times New Roman"/>
          <w:sz w:val="20"/>
          <w:szCs w:val="20"/>
        </w:rPr>
        <w:t>обеспечение исполнения договора (если такое требование было установлено в соответствии с п. </w:t>
      </w:r>
      <w:r w:rsidR="00632687">
        <w:fldChar w:fldCharType="begin"/>
      </w:r>
      <w:r w:rsidR="00632687">
        <w:instrText xml:space="preserve"> REF _Ref314164788 \r \h  \* MERGEFORMAT </w:instrText>
      </w:r>
      <w:r w:rsidR="00632687">
        <w:fldChar w:fldCharType="separate"/>
      </w:r>
      <w:r w:rsidR="00EC5C13">
        <w:rPr>
          <w:rFonts w:ascii="Times New Roman" w:hAnsi="Times New Roman"/>
          <w:sz w:val="20"/>
          <w:szCs w:val="20"/>
        </w:rPr>
        <w:t>35</w:t>
      </w:r>
      <w:r w:rsidR="00632687">
        <w:fldChar w:fldCharType="end"/>
      </w:r>
      <w:r w:rsidRPr="000D4D0F">
        <w:rPr>
          <w:rFonts w:ascii="Times New Roman" w:hAnsi="Times New Roman"/>
          <w:sz w:val="20"/>
          <w:szCs w:val="20"/>
        </w:rPr>
        <w:t xml:space="preserve"> информационной карты) в размере, порядке и форме, предусмотренными подразделом </w:t>
      </w:r>
      <w:r w:rsidR="00632687">
        <w:fldChar w:fldCharType="begin"/>
      </w:r>
      <w:r w:rsidR="00632687">
        <w:instrText xml:space="preserve"> REF _Ref414043912 \w \h  \* MERGEFORMAT </w:instrText>
      </w:r>
      <w:r w:rsidR="00632687">
        <w:fldChar w:fldCharType="separate"/>
      </w:r>
      <w:r w:rsidR="00EC5C13">
        <w:rPr>
          <w:rFonts w:ascii="Times New Roman" w:hAnsi="Times New Roman"/>
          <w:sz w:val="20"/>
          <w:szCs w:val="20"/>
        </w:rPr>
        <w:t>4.23</w:t>
      </w:r>
      <w:r w:rsidR="00632687">
        <w:fldChar w:fldCharType="end"/>
      </w:r>
      <w:r w:rsidRPr="000D4D0F">
        <w:rPr>
          <w:rFonts w:ascii="Times New Roman" w:hAnsi="Times New Roman"/>
          <w:sz w:val="20"/>
          <w:szCs w:val="20"/>
        </w:rPr>
        <w:t xml:space="preserve"> с учетом, при необходимости, требований к выполнению антидемпинговых мероприятий;</w:t>
      </w:r>
      <w:bookmarkEnd w:id="502"/>
    </w:p>
    <w:p w:rsidR="00B10226" w:rsidRPr="000D4D0F" w:rsidRDefault="00EB6F67" w:rsidP="00EB6F67">
      <w:pPr>
        <w:pStyle w:val="5"/>
        <w:rPr>
          <w:rFonts w:ascii="Times New Roman" w:hAnsi="Times New Roman"/>
          <w:sz w:val="20"/>
          <w:szCs w:val="20"/>
        </w:rPr>
      </w:pPr>
      <w:bookmarkStart w:id="503" w:name="_Ref30265236"/>
      <w:r w:rsidRPr="000D4D0F">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r w:rsidR="00B10226" w:rsidRPr="000D4D0F">
        <w:rPr>
          <w:rFonts w:ascii="Times New Roman" w:hAnsi="Times New Roman"/>
          <w:sz w:val="20"/>
          <w:szCs w:val="20"/>
        </w:rPr>
        <w:t>;</w:t>
      </w:r>
      <w:bookmarkEnd w:id="503"/>
    </w:p>
    <w:p w:rsidR="00B10226" w:rsidRPr="000D4D0F" w:rsidRDefault="00B10226" w:rsidP="00B10226">
      <w:pPr>
        <w:pStyle w:val="6"/>
        <w:rPr>
          <w:rFonts w:ascii="Times New Roman" w:hAnsi="Times New Roman"/>
          <w:sz w:val="20"/>
          <w:szCs w:val="20"/>
        </w:rPr>
      </w:pPr>
      <w:r w:rsidRPr="000D4D0F">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10226" w:rsidRPr="000D4D0F" w:rsidRDefault="00B10226" w:rsidP="00B10226">
      <w:pPr>
        <w:pStyle w:val="6"/>
        <w:rPr>
          <w:rFonts w:ascii="Times New Roman" w:hAnsi="Times New Roman"/>
          <w:sz w:val="20"/>
          <w:szCs w:val="20"/>
        </w:rPr>
      </w:pPr>
      <w:r w:rsidRPr="000D4D0F">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B6F67" w:rsidRPr="000D4D0F" w:rsidRDefault="00EB6F67" w:rsidP="00EB6F67">
      <w:pPr>
        <w:pStyle w:val="5"/>
        <w:rPr>
          <w:rFonts w:ascii="Times New Roman" w:hAnsi="Times New Roman"/>
          <w:sz w:val="20"/>
          <w:szCs w:val="20"/>
        </w:rPr>
      </w:pPr>
      <w:proofErr w:type="gramStart"/>
      <w:r w:rsidRPr="000D4D0F">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0D4D0F">
        <w:rPr>
          <w:rFonts w:ascii="Times New Roman" w:hAnsi="Times New Roman"/>
          <w:sz w:val="20"/>
          <w:szCs w:val="20"/>
        </w:rPr>
        <w:t xml:space="preserve"> договора являются крупной сделкой (для юридических лиц). 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получение указанного решения до окончания срока, указанного в п. </w:t>
      </w:r>
      <w:r w:rsidR="00632687">
        <w:fldChar w:fldCharType="begin"/>
      </w:r>
      <w:r w:rsidR="00632687">
        <w:instrText xml:space="preserve"> REF _Ref30265062 \r \h  \* MERGEFORMAT </w:instrText>
      </w:r>
      <w:r w:rsidR="00632687">
        <w:fldChar w:fldCharType="separate"/>
      </w:r>
      <w:r w:rsidR="00EC5C13">
        <w:rPr>
          <w:rFonts w:ascii="Times New Roman" w:hAnsi="Times New Roman"/>
          <w:sz w:val="20"/>
          <w:szCs w:val="20"/>
        </w:rPr>
        <w:t>4.22.9</w:t>
      </w:r>
      <w:r w:rsidR="00632687">
        <w:fldChar w:fldCharType="end"/>
      </w:r>
      <w:r w:rsidRPr="000D4D0F">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0D4D0F">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10226" w:rsidRPr="000D4D0F" w:rsidRDefault="00EB6F67" w:rsidP="00EB6F67">
      <w:pPr>
        <w:pStyle w:val="5"/>
        <w:rPr>
          <w:rFonts w:ascii="Times New Roman" w:hAnsi="Times New Roman"/>
          <w:sz w:val="20"/>
          <w:szCs w:val="20"/>
        </w:rPr>
      </w:pPr>
      <w:proofErr w:type="gramStart"/>
      <w:r w:rsidRPr="000D4D0F">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0D4D0F">
        <w:rPr>
          <w:rFonts w:ascii="Times New Roman" w:hAnsi="Times New Roman"/>
          <w:sz w:val="20"/>
          <w:szCs w:val="20"/>
        </w:rPr>
        <w:t xml:space="preserve"> с заинтересованностью (для юридических лиц). 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получение указанного решения до окончания срока, указанного в п. </w:t>
      </w:r>
      <w:r w:rsidR="00632687">
        <w:fldChar w:fldCharType="begin"/>
      </w:r>
      <w:r w:rsidR="00632687">
        <w:instrText xml:space="preserve"> REF _Ref30265062 \r \h  \* MERGEFORMAT </w:instrText>
      </w:r>
      <w:r w:rsidR="00632687">
        <w:fldChar w:fldCharType="separate"/>
      </w:r>
      <w:r w:rsidR="00EC5C13">
        <w:rPr>
          <w:rFonts w:ascii="Times New Roman" w:hAnsi="Times New Roman"/>
          <w:sz w:val="20"/>
          <w:szCs w:val="20"/>
        </w:rPr>
        <w:t>4.22.9</w:t>
      </w:r>
      <w:r w:rsidR="00632687">
        <w:fldChar w:fldCharType="end"/>
      </w:r>
      <w:r w:rsidRPr="000D4D0F">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B10226" w:rsidRPr="000D4D0F">
        <w:rPr>
          <w:rFonts w:ascii="Times New Roman" w:hAnsi="Times New Roman"/>
          <w:sz w:val="20"/>
          <w:szCs w:val="20"/>
        </w:rPr>
        <w:t>;</w:t>
      </w:r>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10226" w:rsidRPr="000D4D0F" w:rsidRDefault="00B10226" w:rsidP="00B10226">
      <w:pPr>
        <w:pStyle w:val="5"/>
        <w:rPr>
          <w:rFonts w:ascii="Times New Roman" w:hAnsi="Times New Roman"/>
          <w:sz w:val="20"/>
          <w:szCs w:val="20"/>
        </w:rPr>
      </w:pPr>
      <w:bookmarkStart w:id="504" w:name="_Ref25682278"/>
      <w:r w:rsidRPr="000D4D0F">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632687">
        <w:fldChar w:fldCharType="begin"/>
      </w:r>
      <w:r w:rsidR="00632687">
        <w:instrText xml:space="preserve"> REF _Ref30265139 \r \h  \* MERGEFORMAT </w:instrText>
      </w:r>
      <w:r w:rsidR="00632687">
        <w:fldChar w:fldCharType="separate"/>
      </w:r>
      <w:r w:rsidR="00EC5C13">
        <w:rPr>
          <w:rFonts w:ascii="Times New Roman" w:hAnsi="Times New Roman"/>
          <w:sz w:val="20"/>
          <w:szCs w:val="20"/>
        </w:rPr>
        <w:t>4.22.11</w:t>
      </w:r>
      <w:r w:rsidR="00632687">
        <w:fldChar w:fldCharType="end"/>
      </w:r>
      <w:r w:rsidRPr="000D4D0F">
        <w:rPr>
          <w:rFonts w:ascii="Times New Roman" w:hAnsi="Times New Roman"/>
          <w:sz w:val="20"/>
          <w:szCs w:val="20"/>
        </w:rPr>
        <w:t>;</w:t>
      </w:r>
      <w:bookmarkEnd w:id="504"/>
    </w:p>
    <w:p w:rsidR="00B10226" w:rsidRPr="000D4D0F" w:rsidRDefault="00B10226" w:rsidP="00B10226">
      <w:pPr>
        <w:pStyle w:val="5"/>
        <w:rPr>
          <w:rFonts w:ascii="Times New Roman" w:hAnsi="Times New Roman"/>
          <w:sz w:val="20"/>
          <w:szCs w:val="20"/>
        </w:rPr>
      </w:pPr>
      <w:r w:rsidRPr="000D4D0F">
        <w:rPr>
          <w:rFonts w:ascii="Times New Roman" w:hAnsi="Times New Roman"/>
          <w:sz w:val="20"/>
          <w:szCs w:val="20"/>
        </w:rPr>
        <w:t>протокол разногласий в случае, предусмотренном п. </w:t>
      </w:r>
      <w:r w:rsidR="00632687">
        <w:fldChar w:fldCharType="begin"/>
      </w:r>
      <w:r w:rsidR="00632687">
        <w:instrText xml:space="preserve"> REF _Ref25261429 \r \h  \* MERGEFORMAT </w:instrText>
      </w:r>
      <w:r w:rsidR="00632687">
        <w:fldChar w:fldCharType="separate"/>
      </w:r>
      <w:r w:rsidR="00EC5C13">
        <w:rPr>
          <w:rFonts w:ascii="Times New Roman" w:hAnsi="Times New Roman"/>
          <w:sz w:val="20"/>
          <w:szCs w:val="20"/>
        </w:rPr>
        <w:t>4.22.13</w:t>
      </w:r>
      <w:r w:rsidR="00632687">
        <w:fldChar w:fldCharType="end"/>
      </w:r>
      <w:r w:rsidRPr="000D4D0F">
        <w:rPr>
          <w:rFonts w:ascii="Times New Roman" w:hAnsi="Times New Roman"/>
          <w:sz w:val="20"/>
          <w:szCs w:val="20"/>
        </w:rPr>
        <w:t>.</w:t>
      </w:r>
    </w:p>
    <w:p w:rsidR="00EB6F67" w:rsidRPr="000D4D0F" w:rsidRDefault="00B10226" w:rsidP="00415AD3">
      <w:pPr>
        <w:pStyle w:val="4"/>
        <w:rPr>
          <w:rFonts w:ascii="Times New Roman" w:hAnsi="Times New Roman"/>
          <w:sz w:val="20"/>
          <w:szCs w:val="20"/>
        </w:rPr>
      </w:pPr>
      <w:bookmarkStart w:id="505" w:name="_Ref27054963"/>
      <w:r w:rsidRPr="000D4D0F">
        <w:rPr>
          <w:rFonts w:ascii="Times New Roman" w:hAnsi="Times New Roman"/>
          <w:sz w:val="20"/>
          <w:szCs w:val="20"/>
        </w:rPr>
        <w:t>Предоставление документов, указанных в п. </w:t>
      </w:r>
      <w:r w:rsidR="00632687">
        <w:fldChar w:fldCharType="begin"/>
      </w:r>
      <w:r w:rsidR="00632687">
        <w:instrText xml:space="preserve"> REF _Ref30265236 \r \h  \* MERGEFORMAT </w:instrText>
      </w:r>
      <w:r w:rsidR="00632687">
        <w:fldChar w:fldCharType="separate"/>
      </w:r>
      <w:r w:rsidR="00EC5C13">
        <w:rPr>
          <w:rFonts w:ascii="Times New Roman" w:hAnsi="Times New Roman"/>
          <w:sz w:val="20"/>
          <w:szCs w:val="20"/>
        </w:rPr>
        <w:t>4.22.9(3)</w:t>
      </w:r>
      <w:r w:rsidR="00632687">
        <w:fldChar w:fldCharType="end"/>
      </w:r>
      <w:r w:rsidRPr="000D4D0F">
        <w:rPr>
          <w:rFonts w:ascii="Times New Roman" w:hAnsi="Times New Roman"/>
          <w:sz w:val="20"/>
          <w:szCs w:val="20"/>
        </w:rPr>
        <w:t> - </w:t>
      </w:r>
      <w:r w:rsidR="00632687">
        <w:fldChar w:fldCharType="begin"/>
      </w:r>
      <w:r w:rsidR="00632687">
        <w:instrText xml:space="preserve"> REF _Ref25682278 \r \h  \* MERGEFORMAT </w:instrText>
      </w:r>
      <w:r w:rsidR="00632687">
        <w:fldChar w:fldCharType="separate"/>
      </w:r>
      <w:r w:rsidR="00EC5C13">
        <w:rPr>
          <w:rFonts w:ascii="Times New Roman" w:hAnsi="Times New Roman"/>
          <w:sz w:val="20"/>
          <w:szCs w:val="20"/>
        </w:rPr>
        <w:t>4.22.9(7)</w:t>
      </w:r>
      <w:r w:rsidR="00632687">
        <w:fldChar w:fldCharType="end"/>
      </w:r>
      <w:r w:rsidRPr="000D4D0F">
        <w:rPr>
          <w:rFonts w:ascii="Times New Roman" w:hAnsi="Times New Roman"/>
          <w:sz w:val="20"/>
          <w:szCs w:val="20"/>
        </w:rPr>
        <w:t xml:space="preserve"> не требуется, если они были предоставлены в составе заявки на участие в закупке.</w:t>
      </w:r>
      <w:bookmarkEnd w:id="505"/>
    </w:p>
    <w:p w:rsidR="00A12CA5" w:rsidRPr="000D4D0F" w:rsidRDefault="00A12CA5" w:rsidP="00A12CA5">
      <w:pPr>
        <w:pStyle w:val="4"/>
        <w:rPr>
          <w:rFonts w:ascii="Times New Roman" w:hAnsi="Times New Roman"/>
          <w:sz w:val="20"/>
          <w:szCs w:val="20"/>
        </w:rPr>
      </w:pPr>
      <w:bookmarkStart w:id="506" w:name="_Ref341089784"/>
      <w:bookmarkStart w:id="507" w:name="_Ref341861969"/>
      <w:bookmarkStart w:id="508" w:name="_Ref30265139"/>
      <w:r w:rsidRPr="000D4D0F">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06"/>
      <w:r w:rsidRPr="000D4D0F">
        <w:rPr>
          <w:rFonts w:ascii="Times New Roman" w:hAnsi="Times New Roman"/>
          <w:sz w:val="20"/>
          <w:szCs w:val="20"/>
        </w:rPr>
        <w:t xml:space="preserve">договор с таким лицом заключается только после </w:t>
      </w:r>
      <w:proofErr w:type="gramStart"/>
      <w:r w:rsidRPr="000D4D0F">
        <w:rPr>
          <w:rFonts w:ascii="Times New Roman" w:hAnsi="Times New Roman"/>
          <w:sz w:val="20"/>
          <w:szCs w:val="20"/>
        </w:rPr>
        <w:t>предоставления</w:t>
      </w:r>
      <w:proofErr w:type="gramEnd"/>
      <w:r w:rsidRPr="000D4D0F">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0D4D0F">
        <w:rPr>
          <w:rFonts w:ascii="Times New Roman" w:hAnsi="Times New Roman"/>
          <w:sz w:val="20"/>
          <w:szCs w:val="20"/>
        </w:rPr>
        <w:t>для подписания договора</w:t>
      </w:r>
      <w:r w:rsidRPr="000D4D0F">
        <w:rPr>
          <w:rFonts w:ascii="Times New Roman" w:hAnsi="Times New Roman"/>
          <w:sz w:val="20"/>
          <w:szCs w:val="20"/>
        </w:rPr>
        <w:t xml:space="preserve"> срока</w:t>
      </w:r>
      <w:bookmarkStart w:id="509" w:name="_Hlt341879772"/>
      <w:bookmarkEnd w:id="507"/>
      <w:bookmarkEnd w:id="509"/>
      <w:r w:rsidRPr="000D4D0F">
        <w:rPr>
          <w:rFonts w:ascii="Times New Roman" w:hAnsi="Times New Roman"/>
          <w:sz w:val="20"/>
          <w:szCs w:val="20"/>
        </w:rPr>
        <w:t>.</w:t>
      </w:r>
      <w:bookmarkEnd w:id="508"/>
    </w:p>
    <w:p w:rsidR="00B10226" w:rsidRPr="000D4D0F" w:rsidRDefault="00B10226" w:rsidP="00B10226">
      <w:pPr>
        <w:pStyle w:val="4"/>
        <w:rPr>
          <w:rFonts w:ascii="Times New Roman" w:hAnsi="Times New Roman"/>
          <w:sz w:val="20"/>
          <w:szCs w:val="20"/>
        </w:rPr>
      </w:pPr>
      <w:bookmarkStart w:id="510" w:name="_Ref25261764"/>
      <w:bookmarkStart w:id="511" w:name="_Ref26975237"/>
      <w:bookmarkStart w:id="512" w:name="_Ref410848926"/>
      <w:bookmarkStart w:id="513" w:name="_Ref412487031"/>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в п. </w:t>
      </w:r>
      <w:r w:rsidR="00632687">
        <w:fldChar w:fldCharType="begin"/>
      </w:r>
      <w:r w:rsidR="00632687">
        <w:instrText xml:space="preserve"> REF _Ref314164788 \r \h  \* MERGEFORMAT </w:instrText>
      </w:r>
      <w:r w:rsidR="00632687">
        <w:fldChar w:fldCharType="separate"/>
      </w:r>
      <w:r w:rsidR="00EC5C13">
        <w:rPr>
          <w:rFonts w:ascii="Times New Roman" w:hAnsi="Times New Roman"/>
          <w:sz w:val="20"/>
          <w:szCs w:val="20"/>
        </w:rPr>
        <w:t>35</w:t>
      </w:r>
      <w:r w:rsidR="00632687">
        <w:fldChar w:fldCharType="end"/>
      </w:r>
      <w:r w:rsidRPr="000D4D0F">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632687">
        <w:fldChar w:fldCharType="begin"/>
      </w:r>
      <w:r w:rsidR="00632687">
        <w:instrText xml:space="preserve"> REF _Ref25261965 \w \h  \* MERGEFORMAT </w:instrText>
      </w:r>
      <w:r w:rsidR="00632687">
        <w:fldChar w:fldCharType="separate"/>
      </w:r>
      <w:r w:rsidR="00EC5C13">
        <w:rPr>
          <w:rFonts w:ascii="Times New Roman" w:hAnsi="Times New Roman"/>
          <w:sz w:val="20"/>
          <w:szCs w:val="20"/>
        </w:rPr>
        <w:t>4.22.9(2)</w:t>
      </w:r>
      <w:r w:rsidR="00632687">
        <w:fldChar w:fldCharType="end"/>
      </w:r>
      <w:r w:rsidRPr="000D4D0F">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632687">
        <w:fldChar w:fldCharType="begin"/>
      </w:r>
      <w:r w:rsidR="00632687">
        <w:instrText xml:space="preserve"> REF _Ref314164684 \w \h  \* MERGEFORMAT </w:instrText>
      </w:r>
      <w:r w:rsidR="00632687">
        <w:fldChar w:fldCharType="separate"/>
      </w:r>
      <w:r w:rsidR="00EC5C13">
        <w:rPr>
          <w:rFonts w:ascii="Times New Roman" w:hAnsi="Times New Roman"/>
          <w:sz w:val="20"/>
          <w:szCs w:val="20"/>
        </w:rPr>
        <w:t>33</w:t>
      </w:r>
      <w:r w:rsidR="00632687">
        <w:fldChar w:fldCharType="end"/>
      </w:r>
      <w:r w:rsidRPr="000D4D0F">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0D4D0F">
        <w:rPr>
          <w:rFonts w:ascii="Times New Roman" w:hAnsi="Times New Roman"/>
          <w:sz w:val="20"/>
          <w:szCs w:val="20"/>
        </w:rPr>
        <w:t>предусмотренными</w:t>
      </w:r>
      <w:proofErr w:type="gramEnd"/>
      <w:r w:rsidRPr="000D4D0F">
        <w:rPr>
          <w:rFonts w:ascii="Times New Roman" w:hAnsi="Times New Roman"/>
          <w:sz w:val="20"/>
          <w:szCs w:val="20"/>
        </w:rPr>
        <w:t xml:space="preserve"> извещением, документацией о закупке.</w:t>
      </w:r>
      <w:bookmarkEnd w:id="510"/>
      <w:bookmarkEnd w:id="511"/>
    </w:p>
    <w:p w:rsidR="00B10226" w:rsidRPr="000D4D0F" w:rsidRDefault="00B10226" w:rsidP="00B10226">
      <w:pPr>
        <w:pStyle w:val="4"/>
        <w:rPr>
          <w:rFonts w:ascii="Times New Roman" w:hAnsi="Times New Roman"/>
          <w:sz w:val="20"/>
          <w:szCs w:val="20"/>
        </w:rPr>
      </w:pPr>
      <w:bookmarkStart w:id="514" w:name="_Ref25261429"/>
      <w:proofErr w:type="gramStart"/>
      <w:r w:rsidRPr="000D4D0F">
        <w:rPr>
          <w:rFonts w:ascii="Times New Roman" w:hAnsi="Times New Roman"/>
          <w:sz w:val="20"/>
          <w:szCs w:val="20"/>
        </w:rPr>
        <w:t>В случае наличия разногласий по проекту договора, направленному заказчиком согласно п. </w:t>
      </w:r>
      <w:r w:rsidR="00632687">
        <w:fldChar w:fldCharType="begin"/>
      </w:r>
      <w:r w:rsidR="00632687">
        <w:instrText xml:space="preserve"> REF _Ref26973339 \r \h  \* MERGEFORMAT </w:instrText>
      </w:r>
      <w:r w:rsidR="00632687">
        <w:fldChar w:fldCharType="separate"/>
      </w:r>
      <w:r w:rsidR="00EC5C13">
        <w:rPr>
          <w:rFonts w:ascii="Times New Roman" w:hAnsi="Times New Roman"/>
          <w:sz w:val="20"/>
          <w:szCs w:val="20"/>
        </w:rPr>
        <w:t>4.22.7</w:t>
      </w:r>
      <w:r w:rsidR="00632687">
        <w:fldChar w:fldCharType="end"/>
      </w:r>
      <w:r w:rsidRPr="000D4D0F">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proofErr w:type="gramEnd"/>
      <w:r w:rsidRPr="000D4D0F">
        <w:rPr>
          <w:rFonts w:ascii="Times New Roman" w:hAnsi="Times New Roman"/>
          <w:sz w:val="20"/>
          <w:szCs w:val="20"/>
        </w:rPr>
        <w:t xml:space="preserve">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14"/>
    </w:p>
    <w:p w:rsidR="00203807" w:rsidRPr="000D4D0F" w:rsidRDefault="00B10226" w:rsidP="003126A0">
      <w:pPr>
        <w:pStyle w:val="4"/>
        <w:rPr>
          <w:rFonts w:ascii="Times New Roman" w:hAnsi="Times New Roman"/>
          <w:sz w:val="20"/>
          <w:szCs w:val="20"/>
        </w:rPr>
      </w:pPr>
      <w:r w:rsidRPr="000D4D0F">
        <w:rPr>
          <w:rFonts w:ascii="Times New Roman" w:hAnsi="Times New Roman"/>
          <w:sz w:val="20"/>
          <w:szCs w:val="20"/>
        </w:rPr>
        <w:t>При формировании проекта договора по итогам проведения процедуры закупки заказчик</w:t>
      </w:r>
      <w:bookmarkStart w:id="515" w:name="_Ref410848773"/>
      <w:bookmarkStart w:id="516" w:name="_Ref415167041"/>
      <w:bookmarkEnd w:id="512"/>
      <w:bookmarkEnd w:id="513"/>
      <w:r w:rsidR="00504C92">
        <w:rPr>
          <w:rFonts w:ascii="Times New Roman" w:hAnsi="Times New Roman"/>
          <w:sz w:val="20"/>
          <w:szCs w:val="20"/>
        </w:rPr>
        <w:t xml:space="preserve"> </w:t>
      </w:r>
      <w:r w:rsidR="00203807" w:rsidRPr="000D4D0F">
        <w:rPr>
          <w:rFonts w:ascii="Times New Roman" w:hAnsi="Times New Roman"/>
          <w:sz w:val="20"/>
          <w:szCs w:val="20"/>
        </w:rPr>
        <w:t xml:space="preserve">несет полную ответственность за соответствие направляемого проекта договора условиям документации о закупке, а также </w:t>
      </w:r>
      <w:r w:rsidR="00602957" w:rsidRPr="000D4D0F">
        <w:rPr>
          <w:rFonts w:ascii="Times New Roman" w:hAnsi="Times New Roman"/>
          <w:sz w:val="20"/>
          <w:szCs w:val="20"/>
        </w:rPr>
        <w:t>условиям преддоговорных переговоров и</w:t>
      </w:r>
      <w:r w:rsidR="00504C92">
        <w:rPr>
          <w:rFonts w:ascii="Times New Roman" w:hAnsi="Times New Roman"/>
          <w:sz w:val="20"/>
          <w:szCs w:val="20"/>
        </w:rPr>
        <w:t xml:space="preserve"> </w:t>
      </w:r>
      <w:r w:rsidR="00203807" w:rsidRPr="000D4D0F">
        <w:rPr>
          <w:rFonts w:ascii="Times New Roman" w:hAnsi="Times New Roman"/>
          <w:sz w:val="20"/>
          <w:szCs w:val="20"/>
        </w:rPr>
        <w:t>прочим условиям в соответствии с п. </w:t>
      </w:r>
      <w:r w:rsidR="00632687">
        <w:fldChar w:fldCharType="begin"/>
      </w:r>
      <w:r w:rsidR="00632687">
        <w:instrText xml:space="preserve"> REF _Ref30095273 \w \h  \* MERGEFORMAT </w:instrText>
      </w:r>
      <w:r w:rsidR="00632687">
        <w:fldChar w:fldCharType="separate"/>
      </w:r>
      <w:r w:rsidR="00EC5C13">
        <w:rPr>
          <w:rFonts w:ascii="Times New Roman" w:hAnsi="Times New Roman"/>
          <w:sz w:val="20"/>
          <w:szCs w:val="20"/>
        </w:rPr>
        <w:t>4.22.6</w:t>
      </w:r>
      <w:r w:rsidR="00632687">
        <w:fldChar w:fldCharType="end"/>
      </w:r>
      <w:r w:rsidR="00203807" w:rsidRPr="000D4D0F">
        <w:rPr>
          <w:rFonts w:ascii="Times New Roman" w:hAnsi="Times New Roman"/>
          <w:sz w:val="20"/>
          <w:szCs w:val="20"/>
        </w:rPr>
        <w:t>.</w:t>
      </w:r>
    </w:p>
    <w:p w:rsidR="00FF411C" w:rsidRPr="000D4D0F" w:rsidRDefault="00FF411C" w:rsidP="00FF411C">
      <w:pPr>
        <w:pStyle w:val="4"/>
        <w:rPr>
          <w:rFonts w:ascii="Times New Roman" w:hAnsi="Times New Roman"/>
          <w:sz w:val="20"/>
          <w:szCs w:val="20"/>
        </w:rPr>
      </w:pPr>
      <w:bookmarkStart w:id="517" w:name="_Ref62030758"/>
      <w:bookmarkEnd w:id="515"/>
      <w:bookmarkEnd w:id="516"/>
      <w:r w:rsidRPr="000D4D0F">
        <w:rPr>
          <w:rFonts w:ascii="Times New Roman" w:hAnsi="Times New Roman"/>
          <w:sz w:val="20"/>
          <w:szCs w:val="20"/>
        </w:rPr>
        <w:t xml:space="preserve">Заключение договора в электронной форме осуществляется в соответствии с регламентом и функционалом ЭТП, </w:t>
      </w:r>
      <w:r w:rsidR="00A87E3B" w:rsidRPr="000D4D0F">
        <w:rPr>
          <w:rFonts w:ascii="Times New Roman" w:hAnsi="Times New Roman"/>
          <w:sz w:val="20"/>
          <w:szCs w:val="20"/>
        </w:rPr>
        <w:t>с использованием</w:t>
      </w:r>
      <w:r w:rsidRPr="000D4D0F">
        <w:rPr>
          <w:rFonts w:ascii="Times New Roman" w:hAnsi="Times New Roman"/>
          <w:sz w:val="20"/>
          <w:szCs w:val="20"/>
        </w:rPr>
        <w:t xml:space="preserve"> которой проводилась закупка.</w:t>
      </w:r>
      <w:r w:rsidR="00504C92">
        <w:rPr>
          <w:rFonts w:ascii="Times New Roman" w:hAnsi="Times New Roman"/>
          <w:sz w:val="20"/>
          <w:szCs w:val="20"/>
        </w:rPr>
        <w:t xml:space="preserve"> </w:t>
      </w:r>
      <w:r w:rsidR="003126A0" w:rsidRPr="000D4D0F">
        <w:rPr>
          <w:rFonts w:ascii="Times New Roman" w:hAnsi="Times New Roman"/>
          <w:sz w:val="20"/>
          <w:szCs w:val="20"/>
        </w:rPr>
        <w:t>Договор подписывается ЭП лица, имеющего право действовать соответственно от имени заказчика и лица, с которым заключается договор.</w:t>
      </w:r>
      <w:bookmarkEnd w:id="517"/>
    </w:p>
    <w:p w:rsidR="00265313" w:rsidRPr="000D4D0F" w:rsidRDefault="00265313" w:rsidP="003F6A25">
      <w:pPr>
        <w:pStyle w:val="4"/>
        <w:rPr>
          <w:rFonts w:ascii="Times New Roman" w:hAnsi="Times New Roman"/>
          <w:sz w:val="20"/>
          <w:szCs w:val="20"/>
        </w:rPr>
      </w:pPr>
      <w:bookmarkStart w:id="518" w:name="_Ref412217630"/>
      <w:r w:rsidRPr="000D4D0F">
        <w:rPr>
          <w:rFonts w:ascii="Times New Roman" w:hAnsi="Times New Roman"/>
          <w:sz w:val="20"/>
          <w:szCs w:val="20"/>
        </w:rPr>
        <w:t>В целях оптимизации документооборота</w:t>
      </w:r>
      <w:r w:rsidR="00504C92">
        <w:rPr>
          <w:rFonts w:ascii="Times New Roman" w:hAnsi="Times New Roman"/>
          <w:sz w:val="20"/>
          <w:szCs w:val="20"/>
        </w:rPr>
        <w:t xml:space="preserve"> </w:t>
      </w:r>
      <w:r w:rsidRPr="000D4D0F">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00504C92">
        <w:rPr>
          <w:rFonts w:ascii="Times New Roman" w:hAnsi="Times New Roman"/>
          <w:sz w:val="20"/>
          <w:szCs w:val="20"/>
        </w:rPr>
        <w:t xml:space="preserve"> </w:t>
      </w:r>
      <w:r w:rsidRPr="000D4D0F">
        <w:rPr>
          <w:rFonts w:ascii="Times New Roman" w:hAnsi="Times New Roman"/>
          <w:sz w:val="20"/>
          <w:szCs w:val="20"/>
        </w:rPr>
        <w:t>с использованием электронной почты и/или функционала ЭТП</w:t>
      </w:r>
      <w:r w:rsidR="00504C92">
        <w:rPr>
          <w:rFonts w:ascii="Times New Roman" w:hAnsi="Times New Roman"/>
          <w:sz w:val="20"/>
          <w:szCs w:val="20"/>
        </w:rPr>
        <w:t xml:space="preserve"> </w:t>
      </w:r>
      <w:r w:rsidRPr="000D4D0F">
        <w:rPr>
          <w:rFonts w:ascii="Times New Roman" w:hAnsi="Times New Roman"/>
          <w:sz w:val="20"/>
          <w:szCs w:val="20"/>
        </w:rPr>
        <w:t>при соблюдении следующих ограничений:</w:t>
      </w:r>
      <w:bookmarkEnd w:id="518"/>
    </w:p>
    <w:p w:rsidR="00265313" w:rsidRPr="000D4D0F" w:rsidRDefault="00265313" w:rsidP="00687AA5">
      <w:pPr>
        <w:pStyle w:val="5"/>
        <w:rPr>
          <w:rFonts w:ascii="Times New Roman" w:hAnsi="Times New Roman"/>
          <w:sz w:val="20"/>
          <w:szCs w:val="20"/>
        </w:rPr>
      </w:pPr>
      <w:r w:rsidRPr="000D4D0F">
        <w:rPr>
          <w:rFonts w:ascii="Times New Roman" w:hAnsi="Times New Roman"/>
          <w:sz w:val="20"/>
          <w:szCs w:val="20"/>
        </w:rPr>
        <w:lastRenderedPageBreak/>
        <w:t>заказчик, организатор закупки,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0D4D0F" w:rsidRDefault="00265313" w:rsidP="00687AA5">
      <w:pPr>
        <w:pStyle w:val="5"/>
        <w:rPr>
          <w:rFonts w:ascii="Times New Roman" w:hAnsi="Times New Roman"/>
          <w:sz w:val="20"/>
          <w:szCs w:val="20"/>
        </w:rPr>
      </w:pPr>
      <w:r w:rsidRPr="000D4D0F">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rsidR="00265313" w:rsidRPr="000D4D0F" w:rsidRDefault="00265313" w:rsidP="00687AA5">
      <w:pPr>
        <w:pStyle w:val="5"/>
        <w:rPr>
          <w:rFonts w:ascii="Times New Roman" w:hAnsi="Times New Roman"/>
          <w:sz w:val="20"/>
          <w:szCs w:val="20"/>
        </w:rPr>
      </w:pPr>
      <w:r w:rsidRPr="000D4D0F">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632687">
        <w:fldChar w:fldCharType="begin"/>
      </w:r>
      <w:r w:rsidR="00632687">
        <w:instrText xml:space="preserve"> REF _Ref62030758 \r \h  \* MERGEFORMAT </w:instrText>
      </w:r>
      <w:r w:rsidR="00632687">
        <w:fldChar w:fldCharType="separate"/>
      </w:r>
      <w:r w:rsidR="00EC5C13">
        <w:rPr>
          <w:rFonts w:ascii="Times New Roman" w:hAnsi="Times New Roman"/>
          <w:sz w:val="20"/>
          <w:szCs w:val="20"/>
        </w:rPr>
        <w:t>4.22.15</w:t>
      </w:r>
      <w:r w:rsidR="00632687">
        <w:fldChar w:fldCharType="end"/>
      </w:r>
      <w:r w:rsidRPr="000D4D0F">
        <w:rPr>
          <w:rFonts w:ascii="Times New Roman" w:hAnsi="Times New Roman"/>
          <w:sz w:val="20"/>
          <w:szCs w:val="20"/>
        </w:rPr>
        <w:t>.</w:t>
      </w:r>
    </w:p>
    <w:p w:rsidR="00265313" w:rsidRPr="000D4D0F" w:rsidRDefault="00996F1F" w:rsidP="003F6A25">
      <w:pPr>
        <w:pStyle w:val="4"/>
        <w:rPr>
          <w:rFonts w:ascii="Times New Roman" w:hAnsi="Times New Roman"/>
          <w:sz w:val="20"/>
          <w:szCs w:val="20"/>
        </w:rPr>
      </w:pPr>
      <w:r w:rsidRPr="000D4D0F">
        <w:rPr>
          <w:rFonts w:ascii="Times New Roman" w:hAnsi="Times New Roman"/>
          <w:sz w:val="20"/>
          <w:szCs w:val="20"/>
        </w:rPr>
        <w:t xml:space="preserve">Внесение изменений в заключенный договор </w:t>
      </w:r>
      <w:r w:rsidR="00971473" w:rsidRPr="000D4D0F">
        <w:rPr>
          <w:rFonts w:ascii="Times New Roman" w:hAnsi="Times New Roman"/>
          <w:sz w:val="20"/>
          <w:szCs w:val="20"/>
        </w:rPr>
        <w:t>осуществляется в соответствии с нормами Положении о закупке</w:t>
      </w:r>
      <w:r w:rsidRPr="000D4D0F">
        <w:rPr>
          <w:rFonts w:ascii="Times New Roman" w:hAnsi="Times New Roman"/>
          <w:sz w:val="20"/>
          <w:szCs w:val="20"/>
        </w:rPr>
        <w:t xml:space="preserve">. </w:t>
      </w:r>
      <w:r w:rsidR="00031B35" w:rsidRPr="000D4D0F">
        <w:rPr>
          <w:rFonts w:ascii="Times New Roman" w:hAnsi="Times New Roman"/>
          <w:sz w:val="20"/>
          <w:szCs w:val="20"/>
        </w:rPr>
        <w:t>В случаях, определенных законодательством Российской Федерации, з</w:t>
      </w:r>
      <w:r w:rsidR="00265313" w:rsidRPr="000D4D0F">
        <w:rPr>
          <w:rFonts w:ascii="Times New Roman" w:hAnsi="Times New Roman"/>
          <w:sz w:val="20"/>
          <w:szCs w:val="20"/>
        </w:rPr>
        <w:t xml:space="preserve">аказчик официально размещает информацию о заключении </w:t>
      </w:r>
      <w:r w:rsidR="003D23C9" w:rsidRPr="000D4D0F">
        <w:rPr>
          <w:rFonts w:ascii="Times New Roman" w:hAnsi="Times New Roman"/>
          <w:sz w:val="20"/>
          <w:szCs w:val="20"/>
        </w:rPr>
        <w:t xml:space="preserve">и/или изменении заключенного </w:t>
      </w:r>
      <w:r w:rsidR="00265313" w:rsidRPr="000D4D0F">
        <w:rPr>
          <w:rFonts w:ascii="Times New Roman" w:hAnsi="Times New Roman"/>
          <w:sz w:val="20"/>
          <w:szCs w:val="20"/>
        </w:rPr>
        <w:t xml:space="preserve">договора в соответствии с </w:t>
      </w:r>
      <w:r w:rsidR="00031B35" w:rsidRPr="000D4D0F">
        <w:rPr>
          <w:rFonts w:ascii="Times New Roman" w:hAnsi="Times New Roman"/>
          <w:sz w:val="20"/>
          <w:szCs w:val="20"/>
        </w:rPr>
        <w:t xml:space="preserve">установленным </w:t>
      </w:r>
      <w:r w:rsidR="00265313" w:rsidRPr="000D4D0F">
        <w:rPr>
          <w:rFonts w:ascii="Times New Roman" w:hAnsi="Times New Roman"/>
          <w:sz w:val="20"/>
          <w:szCs w:val="20"/>
        </w:rPr>
        <w:t>порядком.</w:t>
      </w:r>
    </w:p>
    <w:p w:rsidR="00971473" w:rsidRPr="000D4D0F" w:rsidRDefault="003126A0" w:rsidP="00971473">
      <w:pPr>
        <w:pStyle w:val="4"/>
        <w:rPr>
          <w:rFonts w:ascii="Times New Roman" w:hAnsi="Times New Roman"/>
          <w:sz w:val="20"/>
          <w:szCs w:val="20"/>
        </w:rPr>
      </w:pPr>
      <w:r w:rsidRPr="000D4D0F">
        <w:rPr>
          <w:rFonts w:ascii="Times New Roman" w:hAnsi="Times New Roman"/>
          <w:sz w:val="20"/>
          <w:szCs w:val="20"/>
        </w:rPr>
        <w:t>Не</w:t>
      </w:r>
      <w:r w:rsidR="003B233C" w:rsidRPr="000D4D0F">
        <w:rPr>
          <w:rFonts w:ascii="Times New Roman" w:hAnsi="Times New Roman"/>
          <w:sz w:val="20"/>
          <w:szCs w:val="20"/>
        </w:rPr>
        <w:t xml:space="preserve"> допускается перемена стороны по договору, </w:t>
      </w:r>
      <w:bookmarkStart w:id="519" w:name="_Ref410649381"/>
      <w:r w:rsidR="00971473" w:rsidRPr="000D4D0F">
        <w:rPr>
          <w:rFonts w:ascii="Times New Roman" w:hAnsi="Times New Roman"/>
          <w:sz w:val="20"/>
          <w:szCs w:val="20"/>
        </w:rPr>
        <w:t>за исключением следующих случаев</w:t>
      </w:r>
      <w:bookmarkEnd w:id="519"/>
      <w:r w:rsidR="00971473" w:rsidRPr="000D4D0F">
        <w:rPr>
          <w:rFonts w:ascii="Times New Roman" w:hAnsi="Times New Roman"/>
          <w:sz w:val="20"/>
          <w:szCs w:val="20"/>
        </w:rPr>
        <w:t>:</w:t>
      </w:r>
    </w:p>
    <w:p w:rsidR="00971473" w:rsidRPr="000D4D0F" w:rsidRDefault="00971473" w:rsidP="00971473">
      <w:pPr>
        <w:pStyle w:val="5"/>
        <w:rPr>
          <w:rFonts w:ascii="Times New Roman" w:hAnsi="Times New Roman"/>
          <w:sz w:val="20"/>
          <w:szCs w:val="20"/>
        </w:rPr>
      </w:pPr>
      <w:r w:rsidRPr="000D4D0F">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71473" w:rsidRPr="000D4D0F" w:rsidRDefault="00971473" w:rsidP="00971473">
      <w:pPr>
        <w:pStyle w:val="5"/>
        <w:rPr>
          <w:rFonts w:ascii="Times New Roman" w:hAnsi="Times New Roman"/>
          <w:sz w:val="20"/>
          <w:szCs w:val="20"/>
        </w:rPr>
      </w:pPr>
      <w:r w:rsidRPr="000D4D0F">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126A0" w:rsidRPr="000D4D0F" w:rsidRDefault="00971473" w:rsidP="00971473">
      <w:pPr>
        <w:pStyle w:val="5"/>
        <w:rPr>
          <w:rFonts w:ascii="Times New Roman" w:hAnsi="Times New Roman"/>
          <w:sz w:val="20"/>
          <w:szCs w:val="20"/>
        </w:rPr>
      </w:pPr>
      <w:bookmarkStart w:id="520" w:name="_Ref412145646"/>
      <w:r w:rsidRPr="000D4D0F">
        <w:rPr>
          <w:rFonts w:ascii="Times New Roman" w:hAnsi="Times New Roman"/>
          <w:sz w:val="20"/>
          <w:szCs w:val="20"/>
        </w:rPr>
        <w:t xml:space="preserve">на основании решения Центральной закупочной комиссии в отношении договоров, заключенных </w:t>
      </w:r>
      <w:r w:rsidR="00C9680D" w:rsidRPr="000D4D0F">
        <w:rPr>
          <w:rFonts w:ascii="Times New Roman" w:hAnsi="Times New Roman"/>
          <w:sz w:val="20"/>
          <w:szCs w:val="20"/>
        </w:rPr>
        <w:t>Корпорацией</w:t>
      </w:r>
      <w:r w:rsidR="003126A0" w:rsidRPr="000D4D0F">
        <w:rPr>
          <w:rFonts w:ascii="Times New Roman" w:hAnsi="Times New Roman"/>
          <w:sz w:val="20"/>
          <w:szCs w:val="20"/>
        </w:rPr>
        <w:t>;</w:t>
      </w:r>
    </w:p>
    <w:p w:rsidR="00971473" w:rsidRPr="000D4D0F" w:rsidRDefault="003126A0" w:rsidP="00971473">
      <w:pPr>
        <w:pStyle w:val="5"/>
        <w:rPr>
          <w:rFonts w:ascii="Times New Roman" w:hAnsi="Times New Roman"/>
          <w:sz w:val="20"/>
          <w:szCs w:val="20"/>
        </w:rPr>
      </w:pPr>
      <w:r w:rsidRPr="000D4D0F">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0D4D0F">
        <w:rPr>
          <w:rFonts w:ascii="Times New Roman" w:hAnsi="Times New Roman"/>
          <w:sz w:val="20"/>
          <w:szCs w:val="20"/>
        </w:rPr>
        <w:t>.</w:t>
      </w:r>
      <w:bookmarkEnd w:id="520"/>
    </w:p>
    <w:p w:rsidR="00A97029" w:rsidRPr="000D4D0F" w:rsidRDefault="00A97029" w:rsidP="00A97029">
      <w:pPr>
        <w:pStyle w:val="4"/>
        <w:keepNext/>
        <w:rPr>
          <w:rFonts w:ascii="Times New Roman" w:hAnsi="Times New Roman"/>
          <w:sz w:val="20"/>
          <w:szCs w:val="20"/>
        </w:rPr>
      </w:pPr>
      <w:bookmarkStart w:id="521" w:name="_Ref311027194"/>
      <w:bookmarkStart w:id="522" w:name="_Ref312068888"/>
      <w:bookmarkStart w:id="523" w:name="_Toc312338872"/>
      <w:bookmarkStart w:id="524" w:name="_Ref414031145"/>
      <w:r w:rsidRPr="000D4D0F">
        <w:rPr>
          <w:rFonts w:ascii="Times New Roman" w:hAnsi="Times New Roman"/>
          <w:sz w:val="20"/>
          <w:szCs w:val="20"/>
        </w:rPr>
        <w:t>Участник закупки признается уклонившимся от заключения договора в случае:</w:t>
      </w:r>
      <w:bookmarkEnd w:id="521"/>
      <w:bookmarkEnd w:id="522"/>
    </w:p>
    <w:p w:rsidR="00A97029" w:rsidRPr="000D4D0F" w:rsidRDefault="00A97029" w:rsidP="00A97029">
      <w:pPr>
        <w:pStyle w:val="5"/>
        <w:rPr>
          <w:rFonts w:ascii="Times New Roman" w:hAnsi="Times New Roman"/>
          <w:sz w:val="20"/>
          <w:szCs w:val="20"/>
        </w:rPr>
      </w:pPr>
      <w:r w:rsidRPr="000D4D0F">
        <w:rPr>
          <w:rFonts w:ascii="Times New Roman" w:hAnsi="Times New Roman"/>
          <w:sz w:val="20"/>
          <w:szCs w:val="20"/>
        </w:rPr>
        <w:t xml:space="preserve">непредставления подписанного им </w:t>
      </w:r>
      <w:r w:rsidR="003126A0" w:rsidRPr="000D4D0F">
        <w:rPr>
          <w:rFonts w:ascii="Times New Roman" w:hAnsi="Times New Roman"/>
          <w:sz w:val="20"/>
          <w:szCs w:val="20"/>
        </w:rPr>
        <w:t xml:space="preserve">проекта </w:t>
      </w:r>
      <w:r w:rsidRPr="000D4D0F">
        <w:rPr>
          <w:rFonts w:ascii="Times New Roman" w:hAnsi="Times New Roman"/>
          <w:sz w:val="20"/>
          <w:szCs w:val="20"/>
        </w:rPr>
        <w:t>договора в предусмотренные документацией о закупке сроки;</w:t>
      </w:r>
    </w:p>
    <w:p w:rsidR="00A97029" w:rsidRPr="000D4D0F" w:rsidRDefault="00A97029" w:rsidP="00A97029">
      <w:pPr>
        <w:pStyle w:val="5"/>
        <w:rPr>
          <w:rFonts w:ascii="Times New Roman" w:hAnsi="Times New Roman"/>
          <w:sz w:val="20"/>
          <w:szCs w:val="20"/>
        </w:rPr>
      </w:pPr>
      <w:bookmarkStart w:id="525" w:name="_Ref30265560"/>
      <w:r w:rsidRPr="000D4D0F">
        <w:rPr>
          <w:rFonts w:ascii="Times New Roman" w:hAnsi="Times New Roman"/>
          <w:sz w:val="20"/>
          <w:szCs w:val="20"/>
        </w:rPr>
        <w:t xml:space="preserve">непредставления им обеспечения исполнения договора </w:t>
      </w:r>
      <w:r w:rsidR="003126A0" w:rsidRPr="000D4D0F">
        <w:rPr>
          <w:rFonts w:ascii="Times New Roman" w:hAnsi="Times New Roman"/>
          <w:sz w:val="20"/>
          <w:szCs w:val="20"/>
        </w:rPr>
        <w:t>в течение срока, указанного в п. </w:t>
      </w:r>
      <w:r w:rsidR="00632687">
        <w:fldChar w:fldCharType="begin"/>
      </w:r>
      <w:r w:rsidR="00632687">
        <w:instrText xml:space="preserve"> REF _Ref26975237 \r \h  \* MERGEFORMAT </w:instrText>
      </w:r>
      <w:r w:rsidR="00632687">
        <w:fldChar w:fldCharType="separate"/>
      </w:r>
      <w:r w:rsidR="00EC5C13">
        <w:rPr>
          <w:rFonts w:ascii="Times New Roman" w:hAnsi="Times New Roman"/>
          <w:sz w:val="20"/>
          <w:szCs w:val="20"/>
        </w:rPr>
        <w:t>4.22.12</w:t>
      </w:r>
      <w:r w:rsidR="00632687">
        <w:fldChar w:fldCharType="end"/>
      </w:r>
      <w:r w:rsidR="003126A0" w:rsidRPr="000D4D0F">
        <w:rPr>
          <w:rFonts w:ascii="Times New Roman" w:hAnsi="Times New Roman"/>
          <w:sz w:val="20"/>
          <w:szCs w:val="20"/>
        </w:rPr>
        <w:t xml:space="preserve">, </w:t>
      </w:r>
      <w:r w:rsidRPr="000D4D0F">
        <w:rPr>
          <w:rFonts w:ascii="Times New Roman" w:hAnsi="Times New Roman"/>
          <w:sz w:val="20"/>
          <w:szCs w:val="20"/>
        </w:rPr>
        <w:t>в том числе предоставление обеспечения исполнения договора в меньшем размере</w:t>
      </w:r>
      <w:r w:rsidR="00DF2F3F" w:rsidRPr="000D4D0F">
        <w:rPr>
          <w:rFonts w:ascii="Times New Roman" w:hAnsi="Times New Roman"/>
          <w:sz w:val="20"/>
          <w:szCs w:val="20"/>
        </w:rPr>
        <w:t xml:space="preserve"> (с учетом, при необходимости, антидемпинговых мер)</w:t>
      </w:r>
      <w:r w:rsidRPr="000D4D0F">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525"/>
    </w:p>
    <w:p w:rsidR="00A97029" w:rsidRPr="000D4D0F" w:rsidRDefault="00A97029" w:rsidP="00A97029">
      <w:pPr>
        <w:pStyle w:val="5"/>
        <w:rPr>
          <w:rFonts w:ascii="Times New Roman" w:hAnsi="Times New Roman"/>
          <w:sz w:val="20"/>
          <w:szCs w:val="20"/>
        </w:rPr>
      </w:pPr>
      <w:r w:rsidRPr="000D4D0F">
        <w:rPr>
          <w:rFonts w:ascii="Times New Roman" w:hAnsi="Times New Roman"/>
          <w:sz w:val="20"/>
          <w:szCs w:val="20"/>
        </w:rPr>
        <w:t>поступления заказчику в письменной форме заявления об отказе от подписания договора;</w:t>
      </w:r>
    </w:p>
    <w:p w:rsidR="003126A0" w:rsidRPr="000D4D0F" w:rsidRDefault="003126A0" w:rsidP="003126A0">
      <w:pPr>
        <w:pStyle w:val="5"/>
        <w:rPr>
          <w:rFonts w:ascii="Times New Roman" w:hAnsi="Times New Roman"/>
          <w:sz w:val="20"/>
          <w:szCs w:val="20"/>
        </w:rPr>
      </w:pPr>
      <w:r w:rsidRPr="000D4D0F">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rsidR="00A9259C" w:rsidRPr="000D4D0F" w:rsidRDefault="00A9259C" w:rsidP="003126A0">
      <w:pPr>
        <w:pStyle w:val="5"/>
        <w:rPr>
          <w:rFonts w:ascii="Times New Roman" w:hAnsi="Times New Roman"/>
          <w:sz w:val="20"/>
          <w:szCs w:val="20"/>
        </w:rPr>
      </w:pPr>
      <w:proofErr w:type="spellStart"/>
      <w:r w:rsidRPr="000D4D0F">
        <w:rPr>
          <w:rFonts w:ascii="Times New Roman" w:hAnsi="Times New Roman"/>
          <w:sz w:val="20"/>
          <w:szCs w:val="20"/>
        </w:rPr>
        <w:t>непредоставления</w:t>
      </w:r>
      <w:proofErr w:type="spellEnd"/>
      <w:r w:rsidRPr="000D4D0F">
        <w:rPr>
          <w:rFonts w:ascii="Times New Roman" w:hAnsi="Times New Roman"/>
          <w:sz w:val="20"/>
          <w:szCs w:val="20"/>
        </w:rPr>
        <w:t xml:space="preserve"> документов, предусмотренных в п. </w:t>
      </w:r>
      <w:r w:rsidR="00632687">
        <w:fldChar w:fldCharType="begin"/>
      </w:r>
      <w:r w:rsidR="00632687">
        <w:instrText xml:space="preserve"> REF _Ref30265062 \r \h  \* MERGEFORMAT </w:instrText>
      </w:r>
      <w:r w:rsidR="00632687">
        <w:fldChar w:fldCharType="separate"/>
      </w:r>
      <w:r w:rsidR="00EC5C13">
        <w:rPr>
          <w:rFonts w:ascii="Times New Roman" w:hAnsi="Times New Roman"/>
          <w:sz w:val="20"/>
          <w:szCs w:val="20"/>
        </w:rPr>
        <w:t>4.22.9</w:t>
      </w:r>
      <w:r w:rsidR="00632687">
        <w:fldChar w:fldCharType="end"/>
      </w:r>
      <w:r w:rsidRPr="000D4D0F">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00632687">
        <w:fldChar w:fldCharType="begin"/>
      </w:r>
      <w:r w:rsidR="00632687">
        <w:instrText xml:space="preserve"> REF _Ref30265560 \w \h  \* MERGEFORMAT </w:instrText>
      </w:r>
      <w:r w:rsidR="00632687">
        <w:fldChar w:fldCharType="separate"/>
      </w:r>
      <w:r w:rsidR="00EC5C13">
        <w:rPr>
          <w:rFonts w:ascii="Times New Roman" w:hAnsi="Times New Roman"/>
          <w:sz w:val="20"/>
          <w:szCs w:val="20"/>
        </w:rPr>
        <w:t>4.22.19(2)</w:t>
      </w:r>
      <w:r w:rsidR="00632687">
        <w:fldChar w:fldCharType="end"/>
      </w:r>
      <w:r w:rsidRPr="000D4D0F">
        <w:rPr>
          <w:rFonts w:ascii="Times New Roman" w:hAnsi="Times New Roman"/>
          <w:sz w:val="20"/>
          <w:szCs w:val="20"/>
        </w:rPr>
        <w:t>.</w:t>
      </w:r>
    </w:p>
    <w:p w:rsidR="00BA0537" w:rsidRPr="000D4D0F" w:rsidRDefault="00CA7022" w:rsidP="00E07BE2">
      <w:pPr>
        <w:pStyle w:val="4"/>
        <w:keepNext/>
        <w:rPr>
          <w:rFonts w:ascii="Times New Roman" w:hAnsi="Times New Roman"/>
          <w:sz w:val="20"/>
          <w:szCs w:val="20"/>
        </w:rPr>
      </w:pPr>
      <w:bookmarkStart w:id="526" w:name="_Ref410859201"/>
      <w:r w:rsidRPr="000D4D0F">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r w:rsidR="00BA0537" w:rsidRPr="000D4D0F">
        <w:rPr>
          <w:rFonts w:ascii="Times New Roman" w:hAnsi="Times New Roman"/>
          <w:sz w:val="20"/>
          <w:szCs w:val="20"/>
        </w:rPr>
        <w:t>:</w:t>
      </w:r>
    </w:p>
    <w:p w:rsidR="00BA0537" w:rsidRPr="000D4D0F" w:rsidRDefault="00FC4923" w:rsidP="00BA0537">
      <w:pPr>
        <w:pStyle w:val="5"/>
        <w:rPr>
          <w:rFonts w:ascii="Times New Roman" w:hAnsi="Times New Roman"/>
          <w:sz w:val="20"/>
          <w:szCs w:val="20"/>
        </w:rPr>
      </w:pPr>
      <w:r w:rsidRPr="000D4D0F">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00632687">
        <w:fldChar w:fldCharType="begin"/>
      </w:r>
      <w:r w:rsidR="00632687">
        <w:instrText xml:space="preserve"> REF _Ref414298333 \r \h  \* MERGEFORMAT </w:instrText>
      </w:r>
      <w:r w:rsidR="00632687">
        <w:fldChar w:fldCharType="separate"/>
      </w:r>
      <w:r w:rsidR="00EC5C13">
        <w:rPr>
          <w:rFonts w:ascii="Times New Roman" w:hAnsi="Times New Roman"/>
          <w:sz w:val="20"/>
          <w:szCs w:val="20"/>
        </w:rPr>
        <w:t>20</w:t>
      </w:r>
      <w:r w:rsidR="00632687">
        <w:fldChar w:fldCharType="end"/>
      </w:r>
      <w:r w:rsidRPr="000D4D0F">
        <w:rPr>
          <w:rFonts w:ascii="Times New Roman" w:hAnsi="Times New Roman"/>
          <w:sz w:val="20"/>
          <w:szCs w:val="20"/>
        </w:rPr>
        <w:t xml:space="preserve"> информационной карты)</w:t>
      </w:r>
      <w:r w:rsidR="00BA0537" w:rsidRPr="000D4D0F">
        <w:rPr>
          <w:rFonts w:ascii="Times New Roman" w:hAnsi="Times New Roman"/>
          <w:sz w:val="20"/>
          <w:szCs w:val="20"/>
        </w:rPr>
        <w:t>;</w:t>
      </w:r>
    </w:p>
    <w:p w:rsidR="00DD34EF" w:rsidRPr="000D4D0F" w:rsidRDefault="00DD34EF" w:rsidP="00DD34EF">
      <w:pPr>
        <w:pStyle w:val="5"/>
        <w:rPr>
          <w:rFonts w:ascii="Times New Roman" w:hAnsi="Times New Roman"/>
          <w:sz w:val="20"/>
          <w:szCs w:val="20"/>
        </w:rPr>
      </w:pPr>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FC4923" w:rsidRPr="000D4D0F" w:rsidRDefault="00BA0537" w:rsidP="00BA0537">
      <w:pPr>
        <w:pStyle w:val="5"/>
        <w:rPr>
          <w:rFonts w:ascii="Times New Roman" w:hAnsi="Times New Roman"/>
          <w:sz w:val="20"/>
          <w:szCs w:val="20"/>
        </w:rPr>
      </w:pPr>
      <w:r w:rsidRPr="000D4D0F">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r w:rsidR="00FC4923" w:rsidRPr="000D4D0F">
        <w:rPr>
          <w:rFonts w:ascii="Times New Roman" w:hAnsi="Times New Roman"/>
          <w:sz w:val="20"/>
          <w:szCs w:val="20"/>
        </w:rPr>
        <w:t>.</w:t>
      </w:r>
    </w:p>
    <w:p w:rsidR="00E07BE2" w:rsidRPr="000D4D0F" w:rsidRDefault="00E07BE2" w:rsidP="00E07BE2">
      <w:pPr>
        <w:pStyle w:val="4"/>
        <w:keepNext/>
        <w:rPr>
          <w:rFonts w:ascii="Times New Roman" w:hAnsi="Times New Roman"/>
          <w:sz w:val="20"/>
          <w:szCs w:val="20"/>
        </w:rPr>
      </w:pPr>
      <w:bookmarkStart w:id="527" w:name="_Ref410052710"/>
      <w:bookmarkEnd w:id="526"/>
      <w:r w:rsidRPr="000D4D0F">
        <w:rPr>
          <w:rFonts w:ascii="Times New Roman" w:hAnsi="Times New Roman"/>
          <w:sz w:val="20"/>
          <w:szCs w:val="20"/>
        </w:rPr>
        <w:t>В случае уклонения победителя процедуры закупки от заключения договора заказчик вправе:</w:t>
      </w:r>
    </w:p>
    <w:p w:rsidR="003126A0" w:rsidRPr="000D4D0F" w:rsidRDefault="003126A0" w:rsidP="003126A0">
      <w:pPr>
        <w:pStyle w:val="5"/>
        <w:rPr>
          <w:rFonts w:ascii="Times New Roman" w:hAnsi="Times New Roman"/>
          <w:sz w:val="20"/>
          <w:szCs w:val="20"/>
        </w:rPr>
      </w:pPr>
      <w:r w:rsidRPr="000D4D0F">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на условиях, не хуже предложенных таким участником закупки в заявке;</w:t>
      </w:r>
    </w:p>
    <w:p w:rsidR="00E07BE2" w:rsidRPr="000D4D0F" w:rsidRDefault="00E07BE2" w:rsidP="00E07BE2">
      <w:pPr>
        <w:pStyle w:val="5"/>
        <w:rPr>
          <w:rFonts w:ascii="Times New Roman" w:hAnsi="Times New Roman"/>
          <w:sz w:val="20"/>
          <w:szCs w:val="20"/>
        </w:rPr>
      </w:pPr>
      <w:r w:rsidRPr="000D4D0F">
        <w:rPr>
          <w:rFonts w:ascii="Times New Roman" w:hAnsi="Times New Roman"/>
          <w:sz w:val="20"/>
          <w:szCs w:val="20"/>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0D4D0F" w:rsidRDefault="00E07BE2" w:rsidP="00C07102">
      <w:pPr>
        <w:pStyle w:val="5"/>
        <w:rPr>
          <w:rFonts w:ascii="Times New Roman" w:hAnsi="Times New Roman"/>
          <w:sz w:val="20"/>
          <w:szCs w:val="20"/>
        </w:rPr>
      </w:pPr>
      <w:r w:rsidRPr="000D4D0F">
        <w:rPr>
          <w:rFonts w:ascii="Times New Roman" w:hAnsi="Times New Roman"/>
          <w:sz w:val="20"/>
          <w:szCs w:val="20"/>
        </w:rPr>
        <w:t>прекратить процедуру закупки без заключения договора и объя</w:t>
      </w:r>
      <w:r w:rsidR="00C07102" w:rsidRPr="000D4D0F">
        <w:rPr>
          <w:rFonts w:ascii="Times New Roman" w:hAnsi="Times New Roman"/>
          <w:sz w:val="20"/>
          <w:szCs w:val="20"/>
        </w:rPr>
        <w:t>вить процедуру закупки повторно</w:t>
      </w:r>
      <w:r w:rsidRPr="000D4D0F">
        <w:rPr>
          <w:rFonts w:ascii="Times New Roman" w:hAnsi="Times New Roman"/>
          <w:sz w:val="20"/>
          <w:szCs w:val="20"/>
        </w:rPr>
        <w:t>.</w:t>
      </w:r>
    </w:p>
    <w:p w:rsidR="00EE561B" w:rsidRPr="000D4D0F" w:rsidRDefault="00EE561B" w:rsidP="00EE561B">
      <w:pPr>
        <w:pStyle w:val="4"/>
        <w:keepNext/>
        <w:rPr>
          <w:rFonts w:ascii="Times New Roman" w:hAnsi="Times New Roman"/>
          <w:sz w:val="20"/>
          <w:szCs w:val="20"/>
        </w:rPr>
      </w:pPr>
      <w:r w:rsidRPr="000D4D0F">
        <w:rPr>
          <w:rFonts w:ascii="Times New Roman" w:hAnsi="Times New Roman"/>
          <w:sz w:val="20"/>
          <w:szCs w:val="20"/>
        </w:rPr>
        <w:t xml:space="preserve">В случае уклонения </w:t>
      </w:r>
      <w:r w:rsidR="003126A0" w:rsidRPr="000D4D0F">
        <w:rPr>
          <w:rFonts w:ascii="Times New Roman" w:hAnsi="Times New Roman"/>
          <w:sz w:val="20"/>
          <w:szCs w:val="20"/>
        </w:rPr>
        <w:t>победителя закупки и</w:t>
      </w:r>
      <w:r w:rsidR="00504C92">
        <w:rPr>
          <w:rFonts w:ascii="Times New Roman" w:hAnsi="Times New Roman"/>
          <w:sz w:val="20"/>
          <w:szCs w:val="20"/>
        </w:rPr>
        <w:t xml:space="preserve"> </w:t>
      </w:r>
      <w:r w:rsidRPr="000D4D0F">
        <w:rPr>
          <w:rFonts w:ascii="Times New Roman" w:hAnsi="Times New Roman"/>
          <w:sz w:val="20"/>
          <w:szCs w:val="20"/>
        </w:rPr>
        <w:t>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rsidR="003126A0" w:rsidRPr="000D4D0F" w:rsidRDefault="003126A0" w:rsidP="003126A0">
      <w:pPr>
        <w:pStyle w:val="5"/>
        <w:rPr>
          <w:rFonts w:ascii="Times New Roman" w:hAnsi="Times New Roman"/>
          <w:sz w:val="20"/>
          <w:szCs w:val="20"/>
        </w:rPr>
      </w:pPr>
      <w:r w:rsidRPr="000D4D0F">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0D4D0F">
        <w:rPr>
          <w:rFonts w:ascii="Times New Roman" w:hAnsi="Times New Roman"/>
          <w:sz w:val="20"/>
          <w:szCs w:val="20"/>
        </w:rPr>
        <w:t>ранжировке</w:t>
      </w:r>
      <w:proofErr w:type="spellEnd"/>
      <w:r w:rsidRPr="000D4D0F">
        <w:rPr>
          <w:rFonts w:ascii="Times New Roman" w:hAnsi="Times New Roman"/>
          <w:sz w:val="20"/>
          <w:szCs w:val="20"/>
        </w:rPr>
        <w:t>, на условиях, не хуже предложенных таким участником закупки в заявке;</w:t>
      </w:r>
    </w:p>
    <w:p w:rsidR="00EE561B" w:rsidRPr="000D4D0F" w:rsidRDefault="00EE561B" w:rsidP="00EE561B">
      <w:pPr>
        <w:pStyle w:val="5"/>
        <w:rPr>
          <w:rFonts w:ascii="Times New Roman" w:hAnsi="Times New Roman"/>
          <w:sz w:val="20"/>
          <w:szCs w:val="20"/>
        </w:rPr>
      </w:pPr>
      <w:r w:rsidRPr="000D4D0F">
        <w:rPr>
          <w:rFonts w:ascii="Times New Roman" w:hAnsi="Times New Roman"/>
          <w:sz w:val="20"/>
          <w:szCs w:val="20"/>
        </w:rPr>
        <w:t>обратиться в суд с иском о понуждении участника, занявшего второе место</w:t>
      </w:r>
      <w:r w:rsidR="003126A0" w:rsidRPr="000D4D0F">
        <w:rPr>
          <w:rFonts w:ascii="Times New Roman" w:hAnsi="Times New Roman"/>
          <w:sz w:val="20"/>
          <w:szCs w:val="20"/>
        </w:rPr>
        <w:t xml:space="preserve"> в </w:t>
      </w:r>
      <w:proofErr w:type="spellStart"/>
      <w:r w:rsidR="003126A0" w:rsidRPr="000D4D0F">
        <w:rPr>
          <w:rFonts w:ascii="Times New Roman" w:hAnsi="Times New Roman"/>
          <w:sz w:val="20"/>
          <w:szCs w:val="20"/>
        </w:rPr>
        <w:t>ранжировке</w:t>
      </w:r>
      <w:proofErr w:type="spellEnd"/>
      <w:r w:rsidRPr="000D4D0F">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EE561B" w:rsidRPr="000D4D0F" w:rsidRDefault="00EE561B" w:rsidP="00EE561B">
      <w:pPr>
        <w:pStyle w:val="5"/>
        <w:rPr>
          <w:rFonts w:ascii="Times New Roman" w:hAnsi="Times New Roman"/>
          <w:sz w:val="20"/>
          <w:szCs w:val="20"/>
        </w:rPr>
      </w:pPr>
      <w:r w:rsidRPr="000D4D0F">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C5C5B" w:rsidRPr="000D4D0F" w:rsidRDefault="000C5C5B" w:rsidP="003F6A25">
      <w:pPr>
        <w:pStyle w:val="3"/>
        <w:rPr>
          <w:rFonts w:ascii="Times New Roman" w:eastAsiaTheme="majorEastAsia" w:hAnsi="Times New Roman"/>
          <w:sz w:val="20"/>
          <w:szCs w:val="20"/>
        </w:rPr>
      </w:pPr>
      <w:bookmarkStart w:id="528" w:name="_Toc518558318"/>
      <w:bookmarkStart w:id="529" w:name="_Toc518558319"/>
      <w:bookmarkStart w:id="530" w:name="_Toc518558320"/>
      <w:bookmarkStart w:id="531" w:name="_Toc518558321"/>
      <w:bookmarkStart w:id="532" w:name="_Toc518558322"/>
      <w:bookmarkStart w:id="533" w:name="_Toc518558323"/>
      <w:bookmarkStart w:id="534" w:name="_Toc518558324"/>
      <w:bookmarkStart w:id="535" w:name="_Ref414043912"/>
      <w:bookmarkStart w:id="536" w:name="_Toc415874683"/>
      <w:bookmarkStart w:id="537" w:name="_Toc64451715"/>
      <w:bookmarkEnd w:id="527"/>
      <w:bookmarkEnd w:id="528"/>
      <w:bookmarkEnd w:id="529"/>
      <w:bookmarkEnd w:id="530"/>
      <w:bookmarkEnd w:id="531"/>
      <w:bookmarkEnd w:id="532"/>
      <w:bookmarkEnd w:id="533"/>
      <w:bookmarkEnd w:id="534"/>
      <w:r w:rsidRPr="000D4D0F">
        <w:rPr>
          <w:rFonts w:ascii="Times New Roman" w:eastAsiaTheme="majorEastAsia" w:hAnsi="Times New Roman"/>
          <w:sz w:val="20"/>
          <w:szCs w:val="20"/>
        </w:rPr>
        <w:t>Обеспечение исполнения договора</w:t>
      </w:r>
      <w:bookmarkEnd w:id="475"/>
      <w:bookmarkEnd w:id="476"/>
      <w:bookmarkEnd w:id="477"/>
      <w:bookmarkEnd w:id="523"/>
      <w:bookmarkEnd w:id="524"/>
      <w:bookmarkEnd w:id="535"/>
      <w:bookmarkEnd w:id="536"/>
      <w:bookmarkEnd w:id="537"/>
    </w:p>
    <w:p w:rsidR="000C5C5B" w:rsidRPr="000D4D0F" w:rsidRDefault="000C5C5B" w:rsidP="003F6A25">
      <w:pPr>
        <w:pStyle w:val="4"/>
        <w:rPr>
          <w:rFonts w:ascii="Times New Roman" w:hAnsi="Times New Roman"/>
          <w:sz w:val="20"/>
          <w:szCs w:val="20"/>
        </w:rPr>
      </w:pPr>
      <w:bookmarkStart w:id="538" w:name="_Ref166350669"/>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w:t>
      </w:r>
      <w:r w:rsidR="00DD5BFE" w:rsidRPr="000D4D0F">
        <w:rPr>
          <w:rFonts w:ascii="Times New Roman" w:hAnsi="Times New Roman"/>
          <w:sz w:val="20"/>
          <w:szCs w:val="20"/>
        </w:rPr>
        <w:t xml:space="preserve">это </w:t>
      </w:r>
      <w:r w:rsidRPr="000D4D0F">
        <w:rPr>
          <w:rFonts w:ascii="Times New Roman" w:hAnsi="Times New Roman"/>
          <w:sz w:val="20"/>
          <w:szCs w:val="20"/>
        </w:rPr>
        <w:t>указано в п</w:t>
      </w:r>
      <w:r w:rsidR="00E23A38" w:rsidRPr="000D4D0F">
        <w:rPr>
          <w:rFonts w:ascii="Times New Roman" w:hAnsi="Times New Roman"/>
          <w:sz w:val="20"/>
          <w:szCs w:val="20"/>
        </w:rPr>
        <w:t>. </w:t>
      </w:r>
      <w:r w:rsidR="00632687">
        <w:fldChar w:fldCharType="begin"/>
      </w:r>
      <w:r w:rsidR="00632687">
        <w:instrText xml:space="preserve"> REF _Ref314164788 \r \h  \* MERGEFORMAT </w:instrText>
      </w:r>
      <w:r w:rsidR="00632687">
        <w:fldChar w:fldCharType="separate"/>
      </w:r>
      <w:r w:rsidR="00EC5C13">
        <w:rPr>
          <w:rFonts w:ascii="Times New Roman" w:hAnsi="Times New Roman"/>
          <w:sz w:val="20"/>
          <w:szCs w:val="20"/>
        </w:rPr>
        <w:t>35</w:t>
      </w:r>
      <w:r w:rsidR="00632687">
        <w:fldChar w:fldCharType="end"/>
      </w:r>
      <w:r w:rsidR="00D74123" w:rsidRPr="000D4D0F">
        <w:rPr>
          <w:rFonts w:ascii="Times New Roman" w:hAnsi="Times New Roman"/>
          <w:sz w:val="20"/>
          <w:szCs w:val="20"/>
        </w:rPr>
        <w:t>и</w:t>
      </w:r>
      <w:r w:rsidR="00D33423" w:rsidRPr="000D4D0F">
        <w:rPr>
          <w:rFonts w:ascii="Times New Roman" w:hAnsi="Times New Roman"/>
          <w:sz w:val="20"/>
          <w:szCs w:val="20"/>
        </w:rPr>
        <w:t>нформационной карты</w:t>
      </w:r>
      <w:r w:rsidRPr="000D4D0F">
        <w:rPr>
          <w:rFonts w:ascii="Times New Roman" w:hAnsi="Times New Roman"/>
          <w:sz w:val="20"/>
          <w:szCs w:val="20"/>
        </w:rPr>
        <w:t>, участник</w:t>
      </w:r>
      <w:r w:rsidR="00C801B2" w:rsidRPr="000D4D0F">
        <w:rPr>
          <w:rFonts w:ascii="Times New Roman" w:hAnsi="Times New Roman"/>
          <w:sz w:val="20"/>
          <w:szCs w:val="20"/>
        </w:rPr>
        <w:t xml:space="preserve"> закупк</w:t>
      </w:r>
      <w:r w:rsidR="00362CFC" w:rsidRPr="000D4D0F">
        <w:rPr>
          <w:rFonts w:ascii="Times New Roman" w:hAnsi="Times New Roman"/>
          <w:sz w:val="20"/>
          <w:szCs w:val="20"/>
        </w:rPr>
        <w:t>и</w:t>
      </w:r>
      <w:r w:rsidRPr="000D4D0F">
        <w:rPr>
          <w:rFonts w:ascii="Times New Roman" w:hAnsi="Times New Roman"/>
          <w:sz w:val="20"/>
          <w:szCs w:val="20"/>
        </w:rPr>
        <w:t>, с которым заключается договор, должен предоставить обеспечение исполнения договора.</w:t>
      </w:r>
      <w:bookmarkEnd w:id="538"/>
    </w:p>
    <w:p w:rsidR="000C5C5B" w:rsidRPr="000D4D0F" w:rsidRDefault="000C5C5B" w:rsidP="003F6A25">
      <w:pPr>
        <w:pStyle w:val="4"/>
        <w:rPr>
          <w:rFonts w:ascii="Times New Roman" w:hAnsi="Times New Roman"/>
          <w:sz w:val="20"/>
          <w:szCs w:val="20"/>
        </w:rPr>
      </w:pPr>
      <w:r w:rsidRPr="000D4D0F">
        <w:rPr>
          <w:rFonts w:ascii="Times New Roman" w:hAnsi="Times New Roman"/>
          <w:sz w:val="20"/>
          <w:szCs w:val="20"/>
        </w:rPr>
        <w:t xml:space="preserve">Размер обеспечения исполнения договора </w:t>
      </w:r>
      <w:r w:rsidR="00DD5BFE" w:rsidRPr="000D4D0F">
        <w:rPr>
          <w:rFonts w:ascii="Times New Roman" w:hAnsi="Times New Roman"/>
          <w:sz w:val="20"/>
          <w:szCs w:val="20"/>
        </w:rPr>
        <w:t>устан</w:t>
      </w:r>
      <w:r w:rsidR="00E27E63" w:rsidRPr="000D4D0F">
        <w:rPr>
          <w:rFonts w:ascii="Times New Roman" w:hAnsi="Times New Roman"/>
          <w:sz w:val="20"/>
          <w:szCs w:val="20"/>
        </w:rPr>
        <w:t>о</w:t>
      </w:r>
      <w:r w:rsidR="00DD5BFE" w:rsidRPr="000D4D0F">
        <w:rPr>
          <w:rFonts w:ascii="Times New Roman" w:hAnsi="Times New Roman"/>
          <w:sz w:val="20"/>
          <w:szCs w:val="20"/>
        </w:rPr>
        <w:t xml:space="preserve">влен </w:t>
      </w:r>
      <w:r w:rsidR="00F81A91" w:rsidRPr="000D4D0F">
        <w:rPr>
          <w:rFonts w:ascii="Times New Roman" w:hAnsi="Times New Roman"/>
          <w:sz w:val="20"/>
          <w:szCs w:val="20"/>
        </w:rPr>
        <w:t xml:space="preserve">в </w:t>
      </w:r>
      <w:r w:rsidRPr="000D4D0F">
        <w:rPr>
          <w:rFonts w:ascii="Times New Roman" w:hAnsi="Times New Roman"/>
          <w:sz w:val="20"/>
          <w:szCs w:val="20"/>
        </w:rPr>
        <w:t>п</w:t>
      </w:r>
      <w:r w:rsidR="00F81A91" w:rsidRPr="000D4D0F">
        <w:rPr>
          <w:rFonts w:ascii="Times New Roman" w:hAnsi="Times New Roman"/>
          <w:sz w:val="20"/>
          <w:szCs w:val="20"/>
        </w:rPr>
        <w:t>. </w:t>
      </w:r>
      <w:r w:rsidR="00632687">
        <w:fldChar w:fldCharType="begin"/>
      </w:r>
      <w:r w:rsidR="00632687">
        <w:instrText xml:space="preserve"> REF _Ref314164788 \r \h  \* MERGEFORMAT </w:instrText>
      </w:r>
      <w:r w:rsidR="00632687">
        <w:fldChar w:fldCharType="separate"/>
      </w:r>
      <w:r w:rsidR="00EC5C13">
        <w:rPr>
          <w:rFonts w:ascii="Times New Roman" w:hAnsi="Times New Roman"/>
          <w:sz w:val="20"/>
          <w:szCs w:val="20"/>
        </w:rPr>
        <w:t>35</w:t>
      </w:r>
      <w:r w:rsidR="00632687">
        <w:fldChar w:fldCharType="end"/>
      </w:r>
      <w:r w:rsidR="00D74123" w:rsidRPr="000D4D0F">
        <w:rPr>
          <w:rFonts w:ascii="Times New Roman" w:hAnsi="Times New Roman"/>
          <w:sz w:val="20"/>
          <w:szCs w:val="20"/>
        </w:rPr>
        <w:t>и</w:t>
      </w:r>
      <w:r w:rsidR="00D33423" w:rsidRPr="000D4D0F">
        <w:rPr>
          <w:rFonts w:ascii="Times New Roman" w:hAnsi="Times New Roman"/>
          <w:sz w:val="20"/>
          <w:szCs w:val="20"/>
        </w:rPr>
        <w:t>нформационной карты</w:t>
      </w:r>
      <w:r w:rsidRPr="000D4D0F">
        <w:rPr>
          <w:rFonts w:ascii="Times New Roman" w:hAnsi="Times New Roman"/>
          <w:sz w:val="20"/>
          <w:szCs w:val="20"/>
        </w:rPr>
        <w:t>.</w:t>
      </w:r>
    </w:p>
    <w:bookmarkEnd w:id="107"/>
    <w:p w:rsidR="00480B33" w:rsidRPr="000D4D0F" w:rsidRDefault="00480B33" w:rsidP="00480B33">
      <w:pPr>
        <w:pStyle w:val="4"/>
        <w:rPr>
          <w:rFonts w:ascii="Times New Roman" w:hAnsi="Times New Roman"/>
          <w:sz w:val="20"/>
          <w:szCs w:val="20"/>
        </w:rPr>
      </w:pPr>
      <w:proofErr w:type="gramStart"/>
      <w:r w:rsidRPr="000D4D0F">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0D4D0F">
        <w:rPr>
          <w:rFonts w:ascii="Times New Roman" w:hAnsi="Times New Roman"/>
          <w:sz w:val="20"/>
          <w:szCs w:val="20"/>
        </w:rPr>
        <w:t xml:space="preserve">момента </w:t>
      </w:r>
      <w:r w:rsidRPr="000D4D0F">
        <w:rPr>
          <w:rFonts w:ascii="Times New Roman" w:hAnsi="Times New Roman"/>
          <w:sz w:val="20"/>
          <w:szCs w:val="20"/>
        </w:rPr>
        <w:t>заключения договора</w:t>
      </w:r>
      <w:r w:rsidR="00D47E8A" w:rsidRPr="000D4D0F">
        <w:rPr>
          <w:rFonts w:ascii="Times New Roman" w:hAnsi="Times New Roman"/>
          <w:sz w:val="20"/>
          <w:szCs w:val="20"/>
        </w:rPr>
        <w:t xml:space="preserve"> в сроки, предусмотренные </w:t>
      </w:r>
      <w:r w:rsidR="006E79FD" w:rsidRPr="000D4D0F">
        <w:rPr>
          <w:rFonts w:ascii="Times New Roman" w:hAnsi="Times New Roman"/>
          <w:sz w:val="20"/>
          <w:szCs w:val="20"/>
        </w:rPr>
        <w:t>п.</w:t>
      </w:r>
      <w:r w:rsidR="006A75B7" w:rsidRPr="000D4D0F">
        <w:rPr>
          <w:rFonts w:ascii="Times New Roman" w:hAnsi="Times New Roman"/>
          <w:sz w:val="20"/>
          <w:szCs w:val="20"/>
        </w:rPr>
        <w:t> </w:t>
      </w:r>
      <w:r w:rsidR="00632687">
        <w:fldChar w:fldCharType="begin"/>
      </w:r>
      <w:r w:rsidR="00632687">
        <w:instrText xml:space="preserve"> REF _Ref30265062 \w \h  \* MERGEFORMAT </w:instrText>
      </w:r>
      <w:r w:rsidR="00632687">
        <w:fldChar w:fldCharType="separate"/>
      </w:r>
      <w:r w:rsidR="00EC5C13">
        <w:rPr>
          <w:rFonts w:ascii="Times New Roman" w:hAnsi="Times New Roman"/>
          <w:sz w:val="20"/>
          <w:szCs w:val="20"/>
        </w:rPr>
        <w:t>4.22.9</w:t>
      </w:r>
      <w:r w:rsidR="00632687">
        <w:fldChar w:fldCharType="end"/>
      </w:r>
      <w:r w:rsidR="00D47E8A" w:rsidRPr="000D4D0F">
        <w:rPr>
          <w:rFonts w:ascii="Times New Roman" w:hAnsi="Times New Roman"/>
          <w:sz w:val="20"/>
          <w:szCs w:val="20"/>
        </w:rPr>
        <w:t>.</w:t>
      </w:r>
      <w:r w:rsidR="003126A0" w:rsidRPr="000D4D0F">
        <w:rPr>
          <w:rFonts w:ascii="Times New Roman" w:hAnsi="Times New Roman"/>
          <w:sz w:val="20"/>
          <w:szCs w:val="20"/>
        </w:rPr>
        <w:t xml:space="preserve">В случае </w:t>
      </w:r>
      <w:proofErr w:type="spellStart"/>
      <w:r w:rsidR="003126A0" w:rsidRPr="000D4D0F">
        <w:rPr>
          <w:rFonts w:ascii="Times New Roman" w:hAnsi="Times New Roman"/>
          <w:sz w:val="20"/>
          <w:szCs w:val="20"/>
        </w:rPr>
        <w:t>непредоставления</w:t>
      </w:r>
      <w:proofErr w:type="spellEnd"/>
      <w:r w:rsidR="003126A0" w:rsidRPr="000D4D0F">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632687">
        <w:fldChar w:fldCharType="begin"/>
      </w:r>
      <w:r w:rsidR="00632687">
        <w:instrText xml:space="preserve"> REF _Ref314164684 \r \h  \* MERGEFORMAT </w:instrText>
      </w:r>
      <w:r w:rsidR="00632687">
        <w:fldChar w:fldCharType="separate"/>
      </w:r>
      <w:r w:rsidR="00EC5C13">
        <w:rPr>
          <w:rFonts w:ascii="Times New Roman" w:hAnsi="Times New Roman"/>
          <w:sz w:val="20"/>
          <w:szCs w:val="20"/>
        </w:rPr>
        <w:t>33</w:t>
      </w:r>
      <w:r w:rsidR="00632687">
        <w:fldChar w:fldCharType="end"/>
      </w:r>
      <w:r w:rsidR="003126A0" w:rsidRPr="000D4D0F">
        <w:rPr>
          <w:rFonts w:ascii="Times New Roman" w:hAnsi="Times New Roman"/>
          <w:sz w:val="20"/>
          <w:szCs w:val="20"/>
        </w:rPr>
        <w:t>информационной карты.</w:t>
      </w:r>
      <w:proofErr w:type="gramEnd"/>
    </w:p>
    <w:p w:rsidR="00E81419" w:rsidRPr="000D4D0F" w:rsidRDefault="00E81419" w:rsidP="00E81419">
      <w:pPr>
        <w:pStyle w:val="4"/>
        <w:keepNext/>
        <w:rPr>
          <w:rFonts w:ascii="Times New Roman" w:hAnsi="Times New Roman"/>
          <w:sz w:val="20"/>
          <w:szCs w:val="20"/>
        </w:rPr>
      </w:pPr>
      <w:r w:rsidRPr="000D4D0F">
        <w:rPr>
          <w:rFonts w:ascii="Times New Roman" w:hAnsi="Times New Roman"/>
          <w:sz w:val="20"/>
          <w:szCs w:val="20"/>
        </w:rPr>
        <w:t>Обеспечение исполнения договора может быть предоставлено:</w:t>
      </w:r>
    </w:p>
    <w:p w:rsidR="00E81419" w:rsidRPr="000D4D0F" w:rsidRDefault="00E81419" w:rsidP="00E81419">
      <w:pPr>
        <w:pStyle w:val="5"/>
        <w:rPr>
          <w:rFonts w:ascii="Times New Roman" w:hAnsi="Times New Roman"/>
          <w:sz w:val="20"/>
          <w:szCs w:val="20"/>
        </w:rPr>
      </w:pPr>
      <w:r w:rsidRPr="000D4D0F">
        <w:rPr>
          <w:rFonts w:ascii="Times New Roman" w:hAnsi="Times New Roman"/>
          <w:sz w:val="20"/>
          <w:szCs w:val="20"/>
        </w:rPr>
        <w:t xml:space="preserve">в виде безотзывной </w:t>
      </w:r>
      <w:r w:rsidR="009E2549" w:rsidRPr="000D4D0F">
        <w:rPr>
          <w:rFonts w:ascii="Times New Roman" w:hAnsi="Times New Roman"/>
          <w:sz w:val="20"/>
          <w:szCs w:val="20"/>
        </w:rPr>
        <w:t>независимой (</w:t>
      </w:r>
      <w:r w:rsidRPr="000D4D0F">
        <w:rPr>
          <w:rFonts w:ascii="Times New Roman" w:hAnsi="Times New Roman"/>
          <w:sz w:val="20"/>
          <w:szCs w:val="20"/>
        </w:rPr>
        <w:t>банковской</w:t>
      </w:r>
      <w:r w:rsidR="009E2549" w:rsidRPr="000D4D0F">
        <w:rPr>
          <w:rFonts w:ascii="Times New Roman" w:hAnsi="Times New Roman"/>
          <w:sz w:val="20"/>
          <w:szCs w:val="20"/>
        </w:rPr>
        <w:t>)</w:t>
      </w:r>
      <w:r w:rsidRPr="000D4D0F">
        <w:rPr>
          <w:rFonts w:ascii="Times New Roman" w:hAnsi="Times New Roman"/>
          <w:sz w:val="20"/>
          <w:szCs w:val="20"/>
        </w:rPr>
        <w:t xml:space="preserve"> гарантии, выданной </w:t>
      </w:r>
      <w:proofErr w:type="spellStart"/>
      <w:r w:rsidR="00B5268D" w:rsidRPr="000D4D0F">
        <w:rPr>
          <w:rFonts w:ascii="Times New Roman" w:hAnsi="Times New Roman"/>
          <w:sz w:val="20"/>
          <w:szCs w:val="20"/>
        </w:rPr>
        <w:t>банком</w:t>
      </w:r>
      <w:r w:rsidRPr="000D4D0F">
        <w:rPr>
          <w:rFonts w:ascii="Times New Roman" w:hAnsi="Times New Roman"/>
          <w:sz w:val="20"/>
          <w:szCs w:val="20"/>
        </w:rPr>
        <w:t>и</w:t>
      </w:r>
      <w:proofErr w:type="spellEnd"/>
      <w:r w:rsidRPr="000D4D0F">
        <w:rPr>
          <w:rFonts w:ascii="Times New Roman" w:hAnsi="Times New Roman"/>
          <w:sz w:val="20"/>
          <w:szCs w:val="20"/>
        </w:rPr>
        <w:t xml:space="preserve"> соответствующей требованиям, установленным в </w:t>
      </w:r>
      <w:r w:rsidR="006A75B7" w:rsidRPr="000D4D0F">
        <w:rPr>
          <w:rFonts w:ascii="Times New Roman" w:hAnsi="Times New Roman"/>
          <w:sz w:val="20"/>
          <w:szCs w:val="20"/>
        </w:rPr>
        <w:t>п. </w:t>
      </w:r>
      <w:r w:rsidR="00632687">
        <w:fldChar w:fldCharType="begin"/>
      </w:r>
      <w:r w:rsidR="00632687">
        <w:instrText xml:space="preserve"> REF _Ref415163106 \r \h  \* MERGEFORMAT </w:instrText>
      </w:r>
      <w:r w:rsidR="00632687">
        <w:fldChar w:fldCharType="separate"/>
      </w:r>
      <w:r w:rsidR="00EC5C13">
        <w:rPr>
          <w:rFonts w:ascii="Times New Roman" w:hAnsi="Times New Roman"/>
          <w:sz w:val="20"/>
          <w:szCs w:val="20"/>
        </w:rPr>
        <w:t>4.23.6</w:t>
      </w:r>
      <w:r w:rsidR="00632687">
        <w:fldChar w:fldCharType="end"/>
      </w:r>
      <w:r w:rsidRPr="000D4D0F">
        <w:rPr>
          <w:rFonts w:ascii="Times New Roman" w:hAnsi="Times New Roman"/>
          <w:sz w:val="20"/>
          <w:szCs w:val="20"/>
        </w:rPr>
        <w:t>;</w:t>
      </w:r>
    </w:p>
    <w:p w:rsidR="00E81419" w:rsidRPr="000D4D0F" w:rsidRDefault="00E81419" w:rsidP="00E81419">
      <w:pPr>
        <w:pStyle w:val="5"/>
        <w:rPr>
          <w:rFonts w:ascii="Times New Roman" w:hAnsi="Times New Roman"/>
          <w:sz w:val="20"/>
          <w:szCs w:val="20"/>
        </w:rPr>
      </w:pPr>
      <w:r w:rsidRPr="000D4D0F">
        <w:rPr>
          <w:rFonts w:ascii="Times New Roman" w:hAnsi="Times New Roman"/>
          <w:sz w:val="20"/>
          <w:szCs w:val="20"/>
        </w:rPr>
        <w:t xml:space="preserve">путем перечисления денежных средств </w:t>
      </w:r>
      <w:r w:rsidR="006A75B7" w:rsidRPr="000D4D0F">
        <w:rPr>
          <w:rFonts w:ascii="Times New Roman" w:hAnsi="Times New Roman"/>
          <w:sz w:val="20"/>
          <w:szCs w:val="20"/>
        </w:rPr>
        <w:t xml:space="preserve">на расчетный счет </w:t>
      </w:r>
      <w:r w:rsidRPr="000D4D0F">
        <w:rPr>
          <w:rFonts w:ascii="Times New Roman" w:hAnsi="Times New Roman"/>
          <w:sz w:val="20"/>
          <w:szCs w:val="20"/>
        </w:rPr>
        <w:t>заказчик</w:t>
      </w:r>
      <w:r w:rsidR="006A75B7" w:rsidRPr="000D4D0F">
        <w:rPr>
          <w:rFonts w:ascii="Times New Roman" w:hAnsi="Times New Roman"/>
          <w:sz w:val="20"/>
          <w:szCs w:val="20"/>
        </w:rPr>
        <w:t>а</w:t>
      </w:r>
      <w:r w:rsidRPr="000D4D0F">
        <w:rPr>
          <w:rFonts w:ascii="Times New Roman" w:hAnsi="Times New Roman"/>
          <w:sz w:val="20"/>
          <w:szCs w:val="20"/>
        </w:rPr>
        <w:t xml:space="preserve"> в соответствии с требованиями </w:t>
      </w:r>
      <w:r w:rsidR="000D610B" w:rsidRPr="000D4D0F">
        <w:rPr>
          <w:rFonts w:ascii="Times New Roman" w:hAnsi="Times New Roman"/>
          <w:sz w:val="20"/>
          <w:szCs w:val="20"/>
        </w:rPr>
        <w:t>проекта договора (разд</w:t>
      </w:r>
      <w:r w:rsidR="00E23A38" w:rsidRPr="000D4D0F">
        <w:rPr>
          <w:rFonts w:ascii="Times New Roman" w:hAnsi="Times New Roman"/>
          <w:sz w:val="20"/>
          <w:szCs w:val="20"/>
        </w:rPr>
        <w:t>.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0D610B" w:rsidRPr="000D4D0F">
        <w:rPr>
          <w:rFonts w:ascii="Times New Roman" w:hAnsi="Times New Roman"/>
          <w:sz w:val="20"/>
          <w:szCs w:val="20"/>
        </w:rPr>
        <w:t>)</w:t>
      </w:r>
      <w:r w:rsidRPr="000D4D0F">
        <w:rPr>
          <w:rFonts w:ascii="Times New Roman" w:hAnsi="Times New Roman"/>
          <w:sz w:val="20"/>
          <w:szCs w:val="20"/>
        </w:rPr>
        <w:t>.</w:t>
      </w:r>
    </w:p>
    <w:p w:rsidR="00480B33" w:rsidRPr="000D4D0F" w:rsidRDefault="00E81419" w:rsidP="00773C33">
      <w:pPr>
        <w:pStyle w:val="a"/>
        <w:rPr>
          <w:rFonts w:ascii="Times New Roman" w:hAnsi="Times New Roman"/>
          <w:sz w:val="20"/>
          <w:szCs w:val="20"/>
        </w:rPr>
      </w:pPr>
      <w:r w:rsidRPr="000D4D0F">
        <w:rPr>
          <w:rFonts w:ascii="Times New Roman" w:hAnsi="Times New Roman"/>
          <w:sz w:val="20"/>
          <w:szCs w:val="20"/>
        </w:rPr>
        <w:t xml:space="preserve">Выбор </w:t>
      </w:r>
      <w:proofErr w:type="gramStart"/>
      <w:r w:rsidRPr="000D4D0F">
        <w:rPr>
          <w:rFonts w:ascii="Times New Roman" w:hAnsi="Times New Roman"/>
          <w:sz w:val="20"/>
          <w:szCs w:val="20"/>
        </w:rPr>
        <w:t>способа предоставления обеспечения исполнения договора</w:t>
      </w:r>
      <w:proofErr w:type="gramEnd"/>
      <w:r w:rsidRPr="000D4D0F">
        <w:rPr>
          <w:rFonts w:ascii="Times New Roman" w:hAnsi="Times New Roman"/>
          <w:sz w:val="20"/>
          <w:szCs w:val="20"/>
        </w:rPr>
        <w:t xml:space="preserve"> осуществляется участником закупки самостоятельно</w:t>
      </w:r>
      <w:r w:rsidR="00480B33" w:rsidRPr="000D4D0F">
        <w:rPr>
          <w:rFonts w:ascii="Times New Roman" w:hAnsi="Times New Roman"/>
          <w:sz w:val="20"/>
          <w:szCs w:val="20"/>
        </w:rPr>
        <w:t>.</w:t>
      </w:r>
    </w:p>
    <w:p w:rsidR="00EF2CA0" w:rsidRPr="000D4D0F" w:rsidRDefault="00EF2CA0" w:rsidP="00773C33">
      <w:pPr>
        <w:pStyle w:val="4"/>
        <w:rPr>
          <w:rFonts w:ascii="Times New Roman" w:hAnsi="Times New Roman"/>
          <w:sz w:val="20"/>
          <w:szCs w:val="20"/>
        </w:rPr>
      </w:pPr>
      <w:r w:rsidRPr="000D4D0F">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0D4D0F" w:rsidRDefault="00384AC4" w:rsidP="00773C33">
      <w:pPr>
        <w:pStyle w:val="4"/>
        <w:keepNext/>
        <w:rPr>
          <w:rFonts w:ascii="Times New Roman" w:hAnsi="Times New Roman"/>
          <w:sz w:val="20"/>
          <w:szCs w:val="20"/>
        </w:rPr>
      </w:pPr>
      <w:bookmarkStart w:id="539" w:name="_Ref415163106"/>
      <w:r w:rsidRPr="000D4D0F">
        <w:rPr>
          <w:rFonts w:ascii="Times New Roman" w:hAnsi="Times New Roman"/>
          <w:sz w:val="20"/>
          <w:szCs w:val="20"/>
        </w:rPr>
        <w:t xml:space="preserve">В случае предоставления </w:t>
      </w:r>
      <w:r w:rsidR="00E81419" w:rsidRPr="000D4D0F">
        <w:rPr>
          <w:rFonts w:ascii="Times New Roman" w:hAnsi="Times New Roman"/>
          <w:sz w:val="20"/>
          <w:szCs w:val="20"/>
        </w:rPr>
        <w:t xml:space="preserve">обеспечения исполнения договора в форме </w:t>
      </w:r>
      <w:r w:rsidR="00644A91" w:rsidRPr="000D4D0F">
        <w:rPr>
          <w:rFonts w:ascii="Times New Roman" w:hAnsi="Times New Roman"/>
          <w:sz w:val="20"/>
          <w:szCs w:val="20"/>
        </w:rPr>
        <w:t>независимой (</w:t>
      </w:r>
      <w:r w:rsidR="00E81419" w:rsidRPr="000D4D0F">
        <w:rPr>
          <w:rFonts w:ascii="Times New Roman" w:hAnsi="Times New Roman"/>
          <w:sz w:val="20"/>
          <w:szCs w:val="20"/>
        </w:rPr>
        <w:t>банковской</w:t>
      </w:r>
      <w:r w:rsidR="00644A91" w:rsidRPr="000D4D0F">
        <w:rPr>
          <w:rFonts w:ascii="Times New Roman" w:hAnsi="Times New Roman"/>
          <w:sz w:val="20"/>
          <w:szCs w:val="20"/>
        </w:rPr>
        <w:t>)</w:t>
      </w:r>
      <w:r w:rsidR="00E81419" w:rsidRPr="000D4D0F">
        <w:rPr>
          <w:rFonts w:ascii="Times New Roman" w:hAnsi="Times New Roman"/>
          <w:sz w:val="20"/>
          <w:szCs w:val="20"/>
        </w:rPr>
        <w:t xml:space="preserve"> гарантии </w:t>
      </w:r>
      <w:r w:rsidR="00ED25CF" w:rsidRPr="000D4D0F">
        <w:rPr>
          <w:rFonts w:ascii="Times New Roman" w:hAnsi="Times New Roman"/>
          <w:sz w:val="20"/>
          <w:szCs w:val="20"/>
        </w:rPr>
        <w:t xml:space="preserve">такая </w:t>
      </w:r>
      <w:r w:rsidR="00E81419" w:rsidRPr="000D4D0F">
        <w:rPr>
          <w:rFonts w:ascii="Times New Roman" w:hAnsi="Times New Roman"/>
          <w:sz w:val="20"/>
          <w:szCs w:val="20"/>
        </w:rPr>
        <w:t>гарантия должна отвечать</w:t>
      </w:r>
      <w:r w:rsidRPr="000D4D0F">
        <w:rPr>
          <w:rFonts w:ascii="Times New Roman" w:hAnsi="Times New Roman"/>
          <w:sz w:val="20"/>
          <w:szCs w:val="20"/>
        </w:rPr>
        <w:t>,</w:t>
      </w:r>
      <w:r w:rsidR="00E81419" w:rsidRPr="000D4D0F">
        <w:rPr>
          <w:rFonts w:ascii="Times New Roman" w:hAnsi="Times New Roman"/>
          <w:sz w:val="20"/>
          <w:szCs w:val="20"/>
        </w:rPr>
        <w:t xml:space="preserve"> как минимум</w:t>
      </w:r>
      <w:r w:rsidRPr="000D4D0F">
        <w:rPr>
          <w:rFonts w:ascii="Times New Roman" w:hAnsi="Times New Roman"/>
          <w:sz w:val="20"/>
          <w:szCs w:val="20"/>
        </w:rPr>
        <w:t>,</w:t>
      </w:r>
      <w:r w:rsidR="00E81419" w:rsidRPr="000D4D0F">
        <w:rPr>
          <w:rFonts w:ascii="Times New Roman" w:hAnsi="Times New Roman"/>
          <w:sz w:val="20"/>
          <w:szCs w:val="20"/>
        </w:rPr>
        <w:t xml:space="preserve"> следующим требованиям:</w:t>
      </w:r>
      <w:bookmarkEnd w:id="539"/>
    </w:p>
    <w:p w:rsidR="00E81419" w:rsidRPr="000D4D0F" w:rsidRDefault="00E81419" w:rsidP="00384AC4">
      <w:pPr>
        <w:pStyle w:val="5"/>
        <w:rPr>
          <w:rFonts w:ascii="Times New Roman" w:hAnsi="Times New Roman"/>
          <w:sz w:val="20"/>
          <w:szCs w:val="20"/>
        </w:rPr>
      </w:pPr>
      <w:r w:rsidRPr="000D4D0F">
        <w:rPr>
          <w:rFonts w:ascii="Times New Roman" w:hAnsi="Times New Roman"/>
          <w:sz w:val="20"/>
          <w:szCs w:val="20"/>
        </w:rPr>
        <w:t>должна быть безотзывной;</w:t>
      </w:r>
    </w:p>
    <w:p w:rsidR="00E81419" w:rsidRPr="000D4D0F" w:rsidRDefault="00A52DA8" w:rsidP="00384AC4">
      <w:pPr>
        <w:pStyle w:val="5"/>
        <w:rPr>
          <w:rFonts w:ascii="Times New Roman" w:hAnsi="Times New Roman"/>
          <w:sz w:val="20"/>
          <w:szCs w:val="20"/>
        </w:rPr>
      </w:pPr>
      <w:r w:rsidRPr="000D4D0F">
        <w:rPr>
          <w:rFonts w:ascii="Times New Roman" w:hAnsi="Times New Roman"/>
          <w:sz w:val="20"/>
          <w:szCs w:val="20"/>
        </w:rPr>
        <w:t>б</w:t>
      </w:r>
      <w:r w:rsidR="00EF2CA0" w:rsidRPr="000D4D0F">
        <w:rPr>
          <w:rFonts w:ascii="Times New Roman" w:hAnsi="Times New Roman"/>
          <w:sz w:val="20"/>
          <w:szCs w:val="20"/>
        </w:rPr>
        <w:t xml:space="preserve">енефициаром в гарантии должен быть указан заказчик, принципалом – победитель </w:t>
      </w:r>
      <w:r w:rsidRPr="000D4D0F">
        <w:rPr>
          <w:rFonts w:ascii="Times New Roman" w:hAnsi="Times New Roman"/>
          <w:sz w:val="20"/>
          <w:szCs w:val="20"/>
        </w:rPr>
        <w:t>закупки</w:t>
      </w:r>
      <w:r w:rsidR="00EF2CA0" w:rsidRPr="000D4D0F">
        <w:rPr>
          <w:rFonts w:ascii="Times New Roman" w:hAnsi="Times New Roman"/>
          <w:sz w:val="20"/>
          <w:szCs w:val="20"/>
        </w:rPr>
        <w:t xml:space="preserve"> или участник </w:t>
      </w:r>
      <w:r w:rsidRPr="000D4D0F">
        <w:rPr>
          <w:rFonts w:ascii="Times New Roman" w:hAnsi="Times New Roman"/>
          <w:sz w:val="20"/>
          <w:szCs w:val="20"/>
        </w:rPr>
        <w:t>закупки</w:t>
      </w:r>
      <w:r w:rsidR="00EF2CA0" w:rsidRPr="000D4D0F">
        <w:rPr>
          <w:rFonts w:ascii="Times New Roman" w:hAnsi="Times New Roman"/>
          <w:sz w:val="20"/>
          <w:szCs w:val="20"/>
        </w:rPr>
        <w:t xml:space="preserve">, с которым заключается договор, гарантом – </w:t>
      </w:r>
      <w:r w:rsidR="00B5268D" w:rsidRPr="000D4D0F">
        <w:rPr>
          <w:rFonts w:ascii="Times New Roman" w:hAnsi="Times New Roman"/>
          <w:sz w:val="20"/>
          <w:szCs w:val="20"/>
        </w:rPr>
        <w:t>банк, выдавший гарантию</w:t>
      </w:r>
      <w:r w:rsidR="00E81419" w:rsidRPr="000D4D0F">
        <w:rPr>
          <w:rFonts w:ascii="Times New Roman" w:hAnsi="Times New Roman"/>
          <w:sz w:val="20"/>
          <w:szCs w:val="20"/>
        </w:rPr>
        <w:t>;</w:t>
      </w:r>
    </w:p>
    <w:p w:rsidR="00EF2CA0" w:rsidRPr="000D4D0F" w:rsidRDefault="00EF2CA0" w:rsidP="00384AC4">
      <w:pPr>
        <w:pStyle w:val="5"/>
        <w:rPr>
          <w:rFonts w:ascii="Times New Roman" w:hAnsi="Times New Roman"/>
          <w:sz w:val="20"/>
          <w:szCs w:val="20"/>
        </w:rPr>
      </w:pPr>
      <w:r w:rsidRPr="000D4D0F">
        <w:rPr>
          <w:rFonts w:ascii="Times New Roman" w:hAnsi="Times New Roman"/>
          <w:sz w:val="20"/>
          <w:szCs w:val="20"/>
        </w:rPr>
        <w:t>гарантия должна быть составлена с учетом требований законодательства Российской Федерации;</w:t>
      </w:r>
    </w:p>
    <w:p w:rsidR="00E81419" w:rsidRPr="000D4D0F" w:rsidRDefault="00E81419" w:rsidP="00384AC4">
      <w:pPr>
        <w:pStyle w:val="5"/>
        <w:rPr>
          <w:rFonts w:ascii="Times New Roman" w:hAnsi="Times New Roman"/>
          <w:sz w:val="20"/>
          <w:szCs w:val="20"/>
        </w:rPr>
      </w:pPr>
      <w:r w:rsidRPr="000D4D0F">
        <w:rPr>
          <w:rFonts w:ascii="Times New Roman" w:hAnsi="Times New Roman"/>
          <w:sz w:val="20"/>
          <w:szCs w:val="20"/>
        </w:rPr>
        <w:t xml:space="preserve">гарантия должна быть выдана банком, </w:t>
      </w:r>
      <w:r w:rsidR="003F3A2A" w:rsidRPr="000D4D0F">
        <w:rPr>
          <w:rFonts w:ascii="Times New Roman" w:hAnsi="Times New Roman"/>
          <w:sz w:val="20"/>
          <w:szCs w:val="20"/>
        </w:rPr>
        <w:t xml:space="preserve">соответствующим требованиям, установленным Приложением 10 к </w:t>
      </w:r>
      <w:r w:rsidR="002353D3" w:rsidRPr="000D4D0F">
        <w:rPr>
          <w:rFonts w:ascii="Times New Roman" w:hAnsi="Times New Roman"/>
          <w:sz w:val="20"/>
          <w:szCs w:val="20"/>
        </w:rPr>
        <w:t>Положению о закупке</w:t>
      </w:r>
      <w:r w:rsidRPr="000D4D0F">
        <w:rPr>
          <w:rFonts w:ascii="Times New Roman" w:hAnsi="Times New Roman"/>
          <w:sz w:val="20"/>
          <w:szCs w:val="20"/>
        </w:rPr>
        <w:t>;</w:t>
      </w:r>
    </w:p>
    <w:p w:rsidR="00E81419" w:rsidRPr="000D4D0F" w:rsidRDefault="00E81419" w:rsidP="00384AC4">
      <w:pPr>
        <w:pStyle w:val="5"/>
        <w:rPr>
          <w:rFonts w:ascii="Times New Roman" w:hAnsi="Times New Roman"/>
          <w:sz w:val="20"/>
          <w:szCs w:val="20"/>
        </w:rPr>
      </w:pPr>
      <w:r w:rsidRPr="000D4D0F">
        <w:rPr>
          <w:rFonts w:ascii="Times New Roman" w:hAnsi="Times New Roman"/>
          <w:sz w:val="20"/>
          <w:szCs w:val="20"/>
        </w:rPr>
        <w:t>сумма гарантии должна быть не менее суммы обеспечения исполнения договора</w:t>
      </w:r>
      <w:r w:rsidR="007543A6" w:rsidRPr="000D4D0F">
        <w:rPr>
          <w:rFonts w:ascii="Times New Roman" w:hAnsi="Times New Roman"/>
          <w:sz w:val="20"/>
          <w:szCs w:val="20"/>
        </w:rPr>
        <w:t>, установленной в п. </w:t>
      </w:r>
      <w:r w:rsidR="00632687">
        <w:fldChar w:fldCharType="begin"/>
      </w:r>
      <w:r w:rsidR="00632687">
        <w:instrText xml:space="preserve"> REF _Ref314164788 \r \h  \* MERGEFORMAT </w:instrText>
      </w:r>
      <w:r w:rsidR="00632687">
        <w:fldChar w:fldCharType="separate"/>
      </w:r>
      <w:r w:rsidR="00EC5C13">
        <w:rPr>
          <w:rFonts w:ascii="Times New Roman" w:hAnsi="Times New Roman"/>
          <w:sz w:val="20"/>
          <w:szCs w:val="20"/>
        </w:rPr>
        <w:t>35</w:t>
      </w:r>
      <w:r w:rsidR="00632687">
        <w:fldChar w:fldCharType="end"/>
      </w:r>
      <w:r w:rsidR="007543A6"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p>
    <w:p w:rsidR="00C07102" w:rsidRPr="000D4D0F" w:rsidRDefault="00C07102" w:rsidP="00384AC4">
      <w:pPr>
        <w:pStyle w:val="5"/>
        <w:rPr>
          <w:rFonts w:ascii="Times New Roman" w:hAnsi="Times New Roman"/>
          <w:sz w:val="20"/>
          <w:szCs w:val="20"/>
        </w:rPr>
      </w:pPr>
      <w:r w:rsidRPr="000D4D0F">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0D4D0F" w:rsidRDefault="00E81419" w:rsidP="00384AC4">
      <w:pPr>
        <w:pStyle w:val="5"/>
        <w:rPr>
          <w:rFonts w:ascii="Times New Roman" w:hAnsi="Times New Roman"/>
          <w:sz w:val="20"/>
          <w:szCs w:val="20"/>
        </w:rPr>
      </w:pPr>
      <w:r w:rsidRPr="000D4D0F">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0D4D0F">
        <w:rPr>
          <w:rFonts w:ascii="Times New Roman" w:hAnsi="Times New Roman"/>
          <w:sz w:val="20"/>
          <w:szCs w:val="20"/>
        </w:rPr>
        <w:t>, в соответствии с проектом договор</w:t>
      </w:r>
      <w:proofErr w:type="gramStart"/>
      <w:r w:rsidR="007543A6" w:rsidRPr="000D4D0F">
        <w:rPr>
          <w:rFonts w:ascii="Times New Roman" w:hAnsi="Times New Roman"/>
          <w:sz w:val="20"/>
          <w:szCs w:val="20"/>
        </w:rPr>
        <w:t>а(</w:t>
      </w:r>
      <w:proofErr w:type="gramEnd"/>
      <w:r w:rsidR="007543A6" w:rsidRPr="000D4D0F">
        <w:rPr>
          <w:rFonts w:ascii="Times New Roman" w:hAnsi="Times New Roman"/>
          <w:sz w:val="20"/>
          <w:szCs w:val="20"/>
        </w:rPr>
        <w:t>разд</w:t>
      </w:r>
      <w:r w:rsidR="00E23A38" w:rsidRPr="000D4D0F">
        <w:rPr>
          <w:rFonts w:ascii="Times New Roman" w:hAnsi="Times New Roman"/>
          <w:sz w:val="20"/>
          <w:szCs w:val="20"/>
        </w:rPr>
        <w:t>.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7543A6" w:rsidRPr="000D4D0F">
        <w:rPr>
          <w:rFonts w:ascii="Times New Roman" w:hAnsi="Times New Roman"/>
          <w:sz w:val="20"/>
          <w:szCs w:val="20"/>
        </w:rPr>
        <w:t>)</w:t>
      </w:r>
      <w:r w:rsidRPr="000D4D0F">
        <w:rPr>
          <w:rFonts w:ascii="Times New Roman" w:hAnsi="Times New Roman"/>
          <w:sz w:val="20"/>
          <w:szCs w:val="20"/>
        </w:rPr>
        <w:t>, включая ссылку на конкретную процедуру закупки, по итогам которой заключ</w:t>
      </w:r>
      <w:r w:rsidR="007543A6" w:rsidRPr="000D4D0F">
        <w:rPr>
          <w:rFonts w:ascii="Times New Roman" w:hAnsi="Times New Roman"/>
          <w:sz w:val="20"/>
          <w:szCs w:val="20"/>
        </w:rPr>
        <w:t>ается</w:t>
      </w:r>
      <w:r w:rsidRPr="000D4D0F">
        <w:rPr>
          <w:rFonts w:ascii="Times New Roman" w:hAnsi="Times New Roman"/>
          <w:sz w:val="20"/>
          <w:szCs w:val="20"/>
        </w:rPr>
        <w:t xml:space="preserve"> такой договор</w:t>
      </w:r>
      <w:r w:rsidR="00EF2CA0" w:rsidRPr="000D4D0F">
        <w:rPr>
          <w:rFonts w:ascii="Times New Roman" w:hAnsi="Times New Roman"/>
          <w:sz w:val="20"/>
          <w:szCs w:val="20"/>
        </w:rPr>
        <w:t>;</w:t>
      </w:r>
    </w:p>
    <w:p w:rsidR="00EF2CA0" w:rsidRPr="000D4D0F" w:rsidRDefault="00EF2CA0" w:rsidP="00384AC4">
      <w:pPr>
        <w:pStyle w:val="5"/>
        <w:rPr>
          <w:rFonts w:ascii="Times New Roman" w:hAnsi="Times New Roman"/>
          <w:sz w:val="20"/>
          <w:szCs w:val="20"/>
        </w:rPr>
      </w:pPr>
      <w:r w:rsidRPr="000D4D0F">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0D4D0F" w:rsidRDefault="00EF2CA0" w:rsidP="00384AC4">
      <w:pPr>
        <w:pStyle w:val="5"/>
        <w:rPr>
          <w:rFonts w:ascii="Times New Roman" w:hAnsi="Times New Roman"/>
          <w:sz w:val="20"/>
          <w:szCs w:val="20"/>
        </w:rPr>
      </w:pPr>
      <w:r w:rsidRPr="000D4D0F">
        <w:rPr>
          <w:rFonts w:ascii="Times New Roman" w:hAnsi="Times New Roman"/>
          <w:sz w:val="20"/>
          <w:szCs w:val="20"/>
        </w:rPr>
        <w:t xml:space="preserve">в гарантии прямо должно быть предусмотрено безусловное право бенефициара </w:t>
      </w:r>
      <w:proofErr w:type="spellStart"/>
      <w:r w:rsidRPr="000D4D0F">
        <w:rPr>
          <w:rFonts w:ascii="Times New Roman" w:hAnsi="Times New Roman"/>
          <w:sz w:val="20"/>
          <w:szCs w:val="20"/>
        </w:rPr>
        <w:t>наистребование</w:t>
      </w:r>
      <w:proofErr w:type="spellEnd"/>
      <w:r w:rsidRPr="000D4D0F">
        <w:rPr>
          <w:rFonts w:ascii="Times New Roman" w:hAnsi="Times New Roman"/>
          <w:sz w:val="20"/>
          <w:szCs w:val="20"/>
        </w:rPr>
        <w:t xml:space="preserve"> суммы гарантии полностью или частично в случае неисполнения принципалом своих обязательств по договору в предусмотренные сроки</w:t>
      </w:r>
      <w:r w:rsidR="00B702FA" w:rsidRPr="000D4D0F">
        <w:rPr>
          <w:rFonts w:ascii="Times New Roman" w:hAnsi="Times New Roman"/>
          <w:sz w:val="20"/>
          <w:szCs w:val="20"/>
        </w:rPr>
        <w:t>.</w:t>
      </w:r>
    </w:p>
    <w:p w:rsidR="00ED25CF" w:rsidRPr="000D4D0F" w:rsidRDefault="0011794C" w:rsidP="00E8015E">
      <w:pPr>
        <w:pStyle w:val="4"/>
        <w:keepNext/>
        <w:rPr>
          <w:rFonts w:ascii="Times New Roman" w:hAnsi="Times New Roman"/>
          <w:sz w:val="20"/>
          <w:szCs w:val="20"/>
        </w:rPr>
      </w:pPr>
      <w:r w:rsidRPr="000D4D0F">
        <w:rPr>
          <w:rFonts w:ascii="Times New Roman" w:hAnsi="Times New Roman"/>
          <w:sz w:val="20"/>
          <w:szCs w:val="20"/>
        </w:rPr>
        <w:t>Заказчик вправе требовать обеспечение надлежащего исполнения обязательств</w:t>
      </w:r>
      <w:r w:rsidR="00ED25CF" w:rsidRPr="000D4D0F">
        <w:rPr>
          <w:rFonts w:ascii="Times New Roman" w:hAnsi="Times New Roman"/>
          <w:sz w:val="20"/>
          <w:szCs w:val="20"/>
        </w:rPr>
        <w:t xml:space="preserve"> из числа следующих</w:t>
      </w:r>
      <w:r w:rsidR="00DD61B4" w:rsidRPr="000D4D0F">
        <w:rPr>
          <w:rFonts w:ascii="Times New Roman" w:hAnsi="Times New Roman"/>
          <w:sz w:val="20"/>
          <w:szCs w:val="20"/>
        </w:rPr>
        <w:t xml:space="preserve"> обязательств по договору</w:t>
      </w:r>
      <w:r w:rsidR="00ED25CF" w:rsidRPr="000D4D0F">
        <w:rPr>
          <w:rFonts w:ascii="Times New Roman" w:hAnsi="Times New Roman"/>
          <w:sz w:val="20"/>
          <w:szCs w:val="20"/>
        </w:rPr>
        <w:t>:</w:t>
      </w:r>
    </w:p>
    <w:p w:rsidR="00ED25CF" w:rsidRPr="000D4D0F" w:rsidRDefault="00ED25CF" w:rsidP="00ED25CF">
      <w:pPr>
        <w:pStyle w:val="5"/>
        <w:rPr>
          <w:rFonts w:ascii="Times New Roman" w:hAnsi="Times New Roman"/>
          <w:sz w:val="20"/>
          <w:szCs w:val="20"/>
        </w:rPr>
      </w:pPr>
      <w:r w:rsidRPr="000D4D0F">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D25CF" w:rsidRPr="000D4D0F" w:rsidRDefault="00ED25CF" w:rsidP="00ED25CF">
      <w:pPr>
        <w:pStyle w:val="5"/>
        <w:rPr>
          <w:rFonts w:ascii="Times New Roman" w:hAnsi="Times New Roman"/>
          <w:sz w:val="20"/>
          <w:szCs w:val="20"/>
        </w:rPr>
      </w:pPr>
      <w:r w:rsidRPr="000D4D0F">
        <w:rPr>
          <w:rFonts w:ascii="Times New Roman" w:hAnsi="Times New Roman"/>
          <w:sz w:val="20"/>
          <w:szCs w:val="20"/>
        </w:rPr>
        <w:t>обеспечение исполнения основных обязательств по договору;</w:t>
      </w:r>
    </w:p>
    <w:p w:rsidR="00ED25CF" w:rsidRPr="000D4D0F" w:rsidRDefault="00ED25CF" w:rsidP="00ED25CF">
      <w:pPr>
        <w:pStyle w:val="5"/>
        <w:rPr>
          <w:rFonts w:ascii="Times New Roman" w:hAnsi="Times New Roman"/>
          <w:sz w:val="20"/>
          <w:szCs w:val="20"/>
        </w:rPr>
      </w:pPr>
      <w:r w:rsidRPr="000D4D0F">
        <w:rPr>
          <w:rFonts w:ascii="Times New Roman" w:hAnsi="Times New Roman"/>
          <w:sz w:val="20"/>
          <w:szCs w:val="20"/>
        </w:rPr>
        <w:t>обеспечение исполнения гарантийных обязательств;</w:t>
      </w:r>
    </w:p>
    <w:p w:rsidR="00ED25CF" w:rsidRPr="000D4D0F" w:rsidRDefault="00ED25CF" w:rsidP="00ED25CF">
      <w:pPr>
        <w:pStyle w:val="5"/>
        <w:rPr>
          <w:rFonts w:ascii="Times New Roman" w:hAnsi="Times New Roman"/>
          <w:sz w:val="20"/>
          <w:szCs w:val="20"/>
        </w:rPr>
      </w:pPr>
      <w:r w:rsidRPr="000D4D0F">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0D4D0F" w:rsidRDefault="00243191" w:rsidP="00773C33">
      <w:pPr>
        <w:pStyle w:val="a"/>
        <w:rPr>
          <w:rFonts w:ascii="Times New Roman" w:hAnsi="Times New Roman"/>
          <w:sz w:val="20"/>
          <w:szCs w:val="20"/>
        </w:rPr>
      </w:pPr>
      <w:r w:rsidRPr="000D4D0F">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0D4D0F">
        <w:rPr>
          <w:rFonts w:ascii="Times New Roman" w:hAnsi="Times New Roman"/>
          <w:sz w:val="20"/>
          <w:szCs w:val="20"/>
        </w:rPr>
        <w:t>.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Pr="000D4D0F">
        <w:rPr>
          <w:rFonts w:ascii="Times New Roman" w:hAnsi="Times New Roman"/>
          <w:sz w:val="20"/>
          <w:szCs w:val="20"/>
        </w:rPr>
        <w:t>).</w:t>
      </w:r>
    </w:p>
    <w:p w:rsidR="00E8015E" w:rsidRPr="000D4D0F" w:rsidRDefault="00E8015E" w:rsidP="00773C33">
      <w:pPr>
        <w:pStyle w:val="4"/>
        <w:rPr>
          <w:rFonts w:ascii="Times New Roman" w:hAnsi="Times New Roman"/>
          <w:sz w:val="20"/>
          <w:szCs w:val="20"/>
        </w:rPr>
      </w:pPr>
      <w:r w:rsidRPr="000D4D0F">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0D4D0F">
        <w:rPr>
          <w:rFonts w:ascii="Times New Roman" w:hAnsi="Times New Roman"/>
          <w:sz w:val="20"/>
          <w:szCs w:val="20"/>
        </w:rPr>
        <w:t>п</w:t>
      </w:r>
      <w:r w:rsidRPr="000D4D0F">
        <w:rPr>
          <w:rFonts w:ascii="Times New Roman" w:hAnsi="Times New Roman"/>
          <w:sz w:val="20"/>
          <w:szCs w:val="20"/>
        </w:rPr>
        <w:t>роект</w:t>
      </w:r>
      <w:r w:rsidR="00480B33" w:rsidRPr="000D4D0F">
        <w:rPr>
          <w:rFonts w:ascii="Times New Roman" w:hAnsi="Times New Roman"/>
          <w:sz w:val="20"/>
          <w:szCs w:val="20"/>
        </w:rPr>
        <w:t>е</w:t>
      </w:r>
      <w:r w:rsidRPr="000D4D0F">
        <w:rPr>
          <w:rFonts w:ascii="Times New Roman" w:hAnsi="Times New Roman"/>
          <w:sz w:val="20"/>
          <w:szCs w:val="20"/>
        </w:rPr>
        <w:t xml:space="preserve"> договора</w:t>
      </w:r>
      <w:r w:rsidR="00480B33" w:rsidRPr="000D4D0F">
        <w:rPr>
          <w:rFonts w:ascii="Times New Roman" w:hAnsi="Times New Roman"/>
          <w:sz w:val="20"/>
          <w:szCs w:val="20"/>
        </w:rPr>
        <w:t xml:space="preserve"> (разд</w:t>
      </w:r>
      <w:r w:rsidR="00E23A38" w:rsidRPr="000D4D0F">
        <w:rPr>
          <w:rFonts w:ascii="Times New Roman" w:hAnsi="Times New Roman"/>
          <w:sz w:val="20"/>
          <w:szCs w:val="20"/>
        </w:rPr>
        <w:t>.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480B33" w:rsidRPr="000D4D0F">
        <w:rPr>
          <w:rFonts w:ascii="Times New Roman" w:hAnsi="Times New Roman"/>
          <w:sz w:val="20"/>
          <w:szCs w:val="20"/>
        </w:rPr>
        <w:t>)</w:t>
      </w:r>
      <w:r w:rsidRPr="000D4D0F">
        <w:rPr>
          <w:rFonts w:ascii="Times New Roman" w:hAnsi="Times New Roman"/>
          <w:sz w:val="20"/>
          <w:szCs w:val="20"/>
        </w:rPr>
        <w:t>.</w:t>
      </w:r>
    </w:p>
    <w:p w:rsidR="00E30787" w:rsidRPr="000D4D0F" w:rsidRDefault="004C1A53" w:rsidP="00E30787">
      <w:pPr>
        <w:pStyle w:val="4"/>
        <w:rPr>
          <w:rFonts w:ascii="Times New Roman" w:hAnsi="Times New Roman"/>
          <w:sz w:val="20"/>
          <w:szCs w:val="20"/>
        </w:rPr>
      </w:pPr>
      <w:r w:rsidRPr="000D4D0F">
        <w:rPr>
          <w:rFonts w:ascii="Times New Roman" w:hAnsi="Times New Roman"/>
          <w:sz w:val="20"/>
          <w:szCs w:val="20"/>
        </w:rPr>
        <w:t>П</w:t>
      </w:r>
      <w:r w:rsidR="00E8015E" w:rsidRPr="000D4D0F">
        <w:rPr>
          <w:rFonts w:ascii="Times New Roman" w:hAnsi="Times New Roman"/>
          <w:sz w:val="20"/>
          <w:szCs w:val="20"/>
        </w:rPr>
        <w:t>орядок и сроки возврата обеспечения исполнения договора</w:t>
      </w:r>
      <w:r w:rsidR="00504C92">
        <w:rPr>
          <w:rFonts w:ascii="Times New Roman" w:hAnsi="Times New Roman"/>
          <w:sz w:val="20"/>
          <w:szCs w:val="20"/>
        </w:rPr>
        <w:t xml:space="preserve"> </w:t>
      </w:r>
      <w:r w:rsidR="0085780F" w:rsidRPr="000D4D0F">
        <w:rPr>
          <w:rFonts w:ascii="Times New Roman" w:hAnsi="Times New Roman"/>
          <w:sz w:val="20"/>
          <w:szCs w:val="20"/>
        </w:rPr>
        <w:t xml:space="preserve">в случае надлежащего исполнения поставщиком своих обязательств </w:t>
      </w:r>
      <w:r w:rsidRPr="000D4D0F">
        <w:rPr>
          <w:rFonts w:ascii="Times New Roman" w:hAnsi="Times New Roman"/>
          <w:sz w:val="20"/>
          <w:szCs w:val="20"/>
        </w:rPr>
        <w:t xml:space="preserve">установлены </w:t>
      </w:r>
      <w:r w:rsidR="00480B33" w:rsidRPr="000D4D0F">
        <w:rPr>
          <w:rFonts w:ascii="Times New Roman" w:hAnsi="Times New Roman"/>
          <w:sz w:val="20"/>
          <w:szCs w:val="20"/>
        </w:rPr>
        <w:t>в проекте договора (разд</w:t>
      </w:r>
      <w:r w:rsidR="00E23A38" w:rsidRPr="000D4D0F">
        <w:rPr>
          <w:rFonts w:ascii="Times New Roman" w:hAnsi="Times New Roman"/>
          <w:sz w:val="20"/>
          <w:szCs w:val="20"/>
        </w:rPr>
        <w:t>.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480B33" w:rsidRPr="000D4D0F">
        <w:rPr>
          <w:rFonts w:ascii="Times New Roman" w:hAnsi="Times New Roman"/>
          <w:sz w:val="20"/>
          <w:szCs w:val="20"/>
        </w:rPr>
        <w:t>).</w:t>
      </w:r>
    </w:p>
    <w:p w:rsidR="00ED25CF" w:rsidRPr="000D4D0F" w:rsidRDefault="00E30787" w:rsidP="00E30787">
      <w:pPr>
        <w:pStyle w:val="4"/>
        <w:rPr>
          <w:rFonts w:ascii="Times New Roman" w:hAnsi="Times New Roman"/>
          <w:sz w:val="20"/>
          <w:szCs w:val="20"/>
        </w:rPr>
      </w:pPr>
      <w:r w:rsidRPr="000D4D0F">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126A0" w:rsidRPr="000D4D0F" w:rsidRDefault="003126A0" w:rsidP="00E30787">
      <w:pPr>
        <w:pStyle w:val="4"/>
        <w:rPr>
          <w:rFonts w:ascii="Times New Roman" w:hAnsi="Times New Roman"/>
          <w:sz w:val="20"/>
          <w:szCs w:val="20"/>
        </w:rPr>
      </w:pPr>
      <w:r w:rsidRPr="000D4D0F">
        <w:rPr>
          <w:rFonts w:ascii="Times New Roman" w:hAnsi="Times New Roman"/>
          <w:sz w:val="20"/>
          <w:szCs w:val="20"/>
        </w:rPr>
        <w:t>В случае</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если в проекте договора (разд.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Pr="000D4D0F">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0D4D0F">
        <w:rPr>
          <w:rFonts w:ascii="Times New Roman" w:hAnsi="Times New Roman"/>
          <w:sz w:val="20"/>
          <w:szCs w:val="20"/>
        </w:rPr>
        <w:t>,</w:t>
      </w:r>
      <w:proofErr w:type="gramEnd"/>
      <w:r w:rsidRPr="000D4D0F">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5A461D" w:rsidRPr="000D4D0F" w:rsidRDefault="00EB33FD" w:rsidP="00D47E8A">
      <w:pPr>
        <w:pStyle w:val="2"/>
        <w:pageBreakBefore/>
        <w:rPr>
          <w:rFonts w:ascii="Times New Roman" w:hAnsi="Times New Roman"/>
          <w:sz w:val="20"/>
          <w:szCs w:val="20"/>
        </w:rPr>
      </w:pPr>
      <w:bookmarkStart w:id="540" w:name="_Ref314254860"/>
      <w:bookmarkStart w:id="541" w:name="_Ref414296622"/>
      <w:bookmarkStart w:id="542" w:name="_Toc415874684"/>
      <w:bookmarkStart w:id="543" w:name="_Toc64451716"/>
      <w:r w:rsidRPr="000D4D0F">
        <w:rPr>
          <w:rFonts w:ascii="Times New Roman" w:hAnsi="Times New Roman"/>
          <w:sz w:val="20"/>
          <w:szCs w:val="20"/>
        </w:rPr>
        <w:lastRenderedPageBreak/>
        <w:t xml:space="preserve">ТРЕБОВАНИЯ К УЧАСТНИКАМ </w:t>
      </w:r>
      <w:r w:rsidR="00C801B2" w:rsidRPr="000D4D0F">
        <w:rPr>
          <w:rFonts w:ascii="Times New Roman" w:hAnsi="Times New Roman"/>
          <w:sz w:val="20"/>
          <w:szCs w:val="20"/>
        </w:rPr>
        <w:t>ЗАКУП</w:t>
      </w:r>
      <w:r w:rsidR="00C54080" w:rsidRPr="000D4D0F">
        <w:rPr>
          <w:rFonts w:ascii="Times New Roman" w:hAnsi="Times New Roman"/>
          <w:sz w:val="20"/>
          <w:szCs w:val="20"/>
        </w:rPr>
        <w:t>КИ</w:t>
      </w:r>
      <w:bookmarkEnd w:id="71"/>
      <w:bookmarkEnd w:id="72"/>
      <w:bookmarkEnd w:id="540"/>
      <w:bookmarkEnd w:id="541"/>
      <w:bookmarkEnd w:id="542"/>
      <w:bookmarkEnd w:id="543"/>
    </w:p>
    <w:p w:rsidR="001B03C8" w:rsidRPr="000D4D0F" w:rsidRDefault="001B03C8" w:rsidP="003F6A25">
      <w:pPr>
        <w:pStyle w:val="3"/>
        <w:rPr>
          <w:rFonts w:ascii="Times New Roman" w:hAnsi="Times New Roman"/>
          <w:sz w:val="20"/>
          <w:szCs w:val="20"/>
        </w:rPr>
      </w:pPr>
      <w:bookmarkStart w:id="544" w:name="_Ref414298028"/>
      <w:bookmarkStart w:id="545" w:name="_Toc415874685"/>
      <w:bookmarkStart w:id="546" w:name="_Toc64451717"/>
      <w:r w:rsidRPr="000D4D0F">
        <w:rPr>
          <w:rFonts w:ascii="Times New Roman" w:hAnsi="Times New Roman"/>
          <w:sz w:val="20"/>
          <w:szCs w:val="20"/>
        </w:rPr>
        <w:t xml:space="preserve">Общие требования к участникам </w:t>
      </w:r>
      <w:bookmarkEnd w:id="544"/>
      <w:r w:rsidR="00781706" w:rsidRPr="000D4D0F">
        <w:rPr>
          <w:rFonts w:ascii="Times New Roman" w:hAnsi="Times New Roman"/>
          <w:sz w:val="20"/>
          <w:szCs w:val="20"/>
        </w:rPr>
        <w:t>закупки</w:t>
      </w:r>
      <w:bookmarkEnd w:id="545"/>
      <w:bookmarkEnd w:id="546"/>
    </w:p>
    <w:p w:rsidR="00502F73" w:rsidRPr="000D4D0F" w:rsidRDefault="00502F73" w:rsidP="003F6A25">
      <w:pPr>
        <w:pStyle w:val="4"/>
        <w:rPr>
          <w:rFonts w:ascii="Times New Roman" w:hAnsi="Times New Roman"/>
          <w:sz w:val="20"/>
          <w:szCs w:val="20"/>
        </w:rPr>
      </w:pPr>
      <w:proofErr w:type="gramStart"/>
      <w:r w:rsidRPr="000D4D0F">
        <w:rPr>
          <w:rFonts w:ascii="Times New Roman" w:hAnsi="Times New Roman"/>
          <w:sz w:val="20"/>
          <w:szCs w:val="20"/>
        </w:rPr>
        <w:t>Участником закуп</w:t>
      </w:r>
      <w:r w:rsidR="00EB1709" w:rsidRPr="000D4D0F">
        <w:rPr>
          <w:rFonts w:ascii="Times New Roman" w:hAnsi="Times New Roman"/>
          <w:sz w:val="20"/>
          <w:szCs w:val="20"/>
        </w:rPr>
        <w:t xml:space="preserve">ки </w:t>
      </w:r>
      <w:r w:rsidRPr="000D4D0F">
        <w:rPr>
          <w:rFonts w:ascii="Times New Roman" w:hAnsi="Times New Roman"/>
          <w:sz w:val="20"/>
          <w:szCs w:val="20"/>
        </w:rPr>
        <w:t xml:space="preserve">может быть любое юридическое лицо </w:t>
      </w:r>
      <w:r w:rsidR="005A47AD" w:rsidRPr="000D4D0F">
        <w:rPr>
          <w:rFonts w:ascii="Times New Roman" w:hAnsi="Times New Roman"/>
          <w:sz w:val="20"/>
          <w:szCs w:val="20"/>
        </w:rPr>
        <w:t>(</w:t>
      </w:r>
      <w:r w:rsidRPr="000D4D0F">
        <w:rPr>
          <w:rFonts w:ascii="Times New Roman" w:hAnsi="Times New Roman"/>
          <w:sz w:val="20"/>
          <w:szCs w:val="20"/>
        </w:rPr>
        <w:t>или несколько юридических лиц, выступающих на стороне одного участника закупки</w:t>
      </w:r>
      <w:r w:rsidR="005A47AD" w:rsidRPr="000D4D0F">
        <w:rPr>
          <w:rFonts w:ascii="Times New Roman" w:hAnsi="Times New Roman"/>
          <w:sz w:val="20"/>
          <w:szCs w:val="20"/>
        </w:rPr>
        <w:t>)</w:t>
      </w:r>
      <w:r w:rsidRPr="000D4D0F">
        <w:rPr>
          <w:rFonts w:ascii="Times New Roman" w:hAnsi="Times New Roman"/>
          <w:sz w:val="20"/>
          <w:szCs w:val="20"/>
        </w:rPr>
        <w:t>, независимо от организационно-правовой формы, формы собственности, места нахождения и места происхождения капитала</w:t>
      </w:r>
      <w:r w:rsidR="005A47AD" w:rsidRPr="000D4D0F">
        <w:rPr>
          <w:rFonts w:ascii="Times New Roman" w:hAnsi="Times New Roman"/>
          <w:sz w:val="20"/>
          <w:szCs w:val="20"/>
        </w:rPr>
        <w:t>,</w:t>
      </w:r>
      <w:r w:rsidRPr="000D4D0F">
        <w:rPr>
          <w:rFonts w:ascii="Times New Roman" w:hAnsi="Times New Roman"/>
          <w:sz w:val="20"/>
          <w:szCs w:val="20"/>
        </w:rPr>
        <w:t xml:space="preserve"> либо любое физическое лицо </w:t>
      </w:r>
      <w:r w:rsidR="005A47AD" w:rsidRPr="000D4D0F">
        <w:rPr>
          <w:rFonts w:ascii="Times New Roman" w:hAnsi="Times New Roman"/>
          <w:sz w:val="20"/>
          <w:szCs w:val="20"/>
        </w:rPr>
        <w:t>(</w:t>
      </w:r>
      <w:r w:rsidRPr="000D4D0F">
        <w:rPr>
          <w:rFonts w:ascii="Times New Roman" w:hAnsi="Times New Roman"/>
          <w:sz w:val="20"/>
          <w:szCs w:val="20"/>
        </w:rPr>
        <w:t>или несколько физических лиц, выступающих на стороне одного участника закуп</w:t>
      </w:r>
      <w:r w:rsidR="00EB1709" w:rsidRPr="000D4D0F">
        <w:rPr>
          <w:rFonts w:ascii="Times New Roman" w:hAnsi="Times New Roman"/>
          <w:sz w:val="20"/>
          <w:szCs w:val="20"/>
        </w:rPr>
        <w:t>ки</w:t>
      </w:r>
      <w:r w:rsidR="005A47AD" w:rsidRPr="000D4D0F">
        <w:rPr>
          <w:rFonts w:ascii="Times New Roman" w:hAnsi="Times New Roman"/>
          <w:sz w:val="20"/>
          <w:szCs w:val="20"/>
        </w:rPr>
        <w:t>)</w:t>
      </w:r>
      <w:r w:rsidRPr="000D4D0F">
        <w:rPr>
          <w:rFonts w:ascii="Times New Roman" w:hAnsi="Times New Roman"/>
          <w:sz w:val="20"/>
          <w:szCs w:val="20"/>
        </w:rPr>
        <w:t xml:space="preserve">, в том числе индивидуальный предприниматель </w:t>
      </w:r>
      <w:r w:rsidR="005A47AD" w:rsidRPr="000D4D0F">
        <w:rPr>
          <w:rFonts w:ascii="Times New Roman" w:hAnsi="Times New Roman"/>
          <w:sz w:val="20"/>
          <w:szCs w:val="20"/>
        </w:rPr>
        <w:t>(</w:t>
      </w:r>
      <w:r w:rsidRPr="000D4D0F">
        <w:rPr>
          <w:rFonts w:ascii="Times New Roman" w:hAnsi="Times New Roman"/>
          <w:sz w:val="20"/>
          <w:szCs w:val="20"/>
        </w:rPr>
        <w:t>или несколько индивидуальных предпринимателей, выступающих на стороне одного участника закуп</w:t>
      </w:r>
      <w:r w:rsidR="00EB1709" w:rsidRPr="000D4D0F">
        <w:rPr>
          <w:rFonts w:ascii="Times New Roman" w:hAnsi="Times New Roman"/>
          <w:sz w:val="20"/>
          <w:szCs w:val="20"/>
        </w:rPr>
        <w:t>ки</w:t>
      </w:r>
      <w:r w:rsidR="005A47AD" w:rsidRPr="000D4D0F">
        <w:rPr>
          <w:rFonts w:ascii="Times New Roman" w:hAnsi="Times New Roman"/>
          <w:sz w:val="20"/>
          <w:szCs w:val="20"/>
        </w:rPr>
        <w:t>)</w:t>
      </w:r>
      <w:r w:rsidRPr="000D4D0F">
        <w:rPr>
          <w:rFonts w:ascii="Times New Roman" w:hAnsi="Times New Roman"/>
          <w:sz w:val="20"/>
          <w:szCs w:val="20"/>
        </w:rPr>
        <w:t>, которые соответствуют</w:t>
      </w:r>
      <w:proofErr w:type="gramEnd"/>
      <w:r w:rsidRPr="000D4D0F">
        <w:rPr>
          <w:rFonts w:ascii="Times New Roman" w:hAnsi="Times New Roman"/>
          <w:sz w:val="20"/>
          <w:szCs w:val="20"/>
        </w:rPr>
        <w:t xml:space="preserve"> требованиям, установленным в документации о закупке.</w:t>
      </w:r>
    </w:p>
    <w:p w:rsidR="003B43D4" w:rsidRPr="000D4D0F" w:rsidRDefault="00502F73" w:rsidP="00773C33">
      <w:pPr>
        <w:pStyle w:val="4"/>
        <w:rPr>
          <w:rFonts w:ascii="Times New Roman" w:hAnsi="Times New Roman"/>
          <w:sz w:val="20"/>
          <w:szCs w:val="20"/>
        </w:rPr>
      </w:pPr>
      <w:bookmarkStart w:id="547" w:name="_Ref410727001"/>
      <w:r w:rsidRPr="000D4D0F">
        <w:rPr>
          <w:rFonts w:ascii="Times New Roman" w:hAnsi="Times New Roman"/>
          <w:sz w:val="20"/>
          <w:szCs w:val="20"/>
        </w:rPr>
        <w:t xml:space="preserve">Участники закупки должны </w:t>
      </w:r>
      <w:r w:rsidR="00B50026" w:rsidRPr="000D4D0F">
        <w:rPr>
          <w:rFonts w:ascii="Times New Roman" w:hAnsi="Times New Roman"/>
          <w:sz w:val="20"/>
          <w:szCs w:val="20"/>
        </w:rPr>
        <w:t>обладать общей и специальной гражданской правоспособностью в</w:t>
      </w:r>
      <w:r w:rsidR="00504C92">
        <w:rPr>
          <w:rFonts w:ascii="Times New Roman" w:hAnsi="Times New Roman"/>
          <w:sz w:val="20"/>
          <w:szCs w:val="20"/>
        </w:rPr>
        <w:t xml:space="preserve"> </w:t>
      </w:r>
      <w:r w:rsidR="00B50026" w:rsidRPr="000D4D0F">
        <w:rPr>
          <w:rFonts w:ascii="Times New Roman" w:hAnsi="Times New Roman"/>
          <w:sz w:val="20"/>
          <w:szCs w:val="20"/>
        </w:rPr>
        <w:t>полном объеме для заключения и исполнения договора по результатам закупки.</w:t>
      </w:r>
      <w:bookmarkStart w:id="548" w:name="_Ref357679270"/>
      <w:bookmarkStart w:id="549" w:name="_Ref358050951"/>
    </w:p>
    <w:p w:rsidR="006F1ACF" w:rsidRPr="000D4D0F" w:rsidRDefault="00B50026" w:rsidP="00773C33">
      <w:pPr>
        <w:pStyle w:val="4"/>
        <w:rPr>
          <w:rFonts w:ascii="Times New Roman" w:hAnsi="Times New Roman"/>
          <w:sz w:val="20"/>
          <w:szCs w:val="20"/>
        </w:rPr>
      </w:pPr>
      <w:r w:rsidRPr="000D4D0F">
        <w:rPr>
          <w:rFonts w:ascii="Times New Roman" w:hAnsi="Times New Roman"/>
          <w:sz w:val="20"/>
          <w:szCs w:val="20"/>
        </w:rPr>
        <w:t xml:space="preserve">Полный перечень обязательных требований к </w:t>
      </w:r>
      <w:bookmarkEnd w:id="548"/>
      <w:bookmarkEnd w:id="549"/>
      <w:r w:rsidRPr="000D4D0F">
        <w:rPr>
          <w:rFonts w:ascii="Times New Roman" w:hAnsi="Times New Roman"/>
          <w:sz w:val="20"/>
          <w:szCs w:val="20"/>
        </w:rPr>
        <w:t xml:space="preserve">участникам закупки указан </w:t>
      </w:r>
      <w:r w:rsidR="00196666" w:rsidRPr="000D4D0F">
        <w:rPr>
          <w:rFonts w:ascii="Times New Roman" w:hAnsi="Times New Roman"/>
          <w:sz w:val="20"/>
          <w:szCs w:val="20"/>
        </w:rPr>
        <w:t xml:space="preserve">в </w:t>
      </w:r>
      <w:bookmarkStart w:id="550" w:name="_Hlt311053359"/>
      <w:bookmarkEnd w:id="547"/>
      <w:bookmarkEnd w:id="550"/>
      <w:r w:rsidR="006F1ACF" w:rsidRPr="000D4D0F">
        <w:rPr>
          <w:rFonts w:ascii="Times New Roman" w:hAnsi="Times New Roman"/>
          <w:sz w:val="20"/>
          <w:szCs w:val="20"/>
        </w:rPr>
        <w:t>п</w:t>
      </w:r>
      <w:r w:rsidR="00E23A38" w:rsidRPr="000D4D0F">
        <w:rPr>
          <w:rFonts w:ascii="Times New Roman" w:hAnsi="Times New Roman"/>
          <w:sz w:val="20"/>
          <w:szCs w:val="20"/>
        </w:rPr>
        <w:t>. </w:t>
      </w:r>
      <w:r w:rsidR="00632687">
        <w:fldChar w:fldCharType="begin"/>
      </w:r>
      <w:r w:rsidR="00632687">
        <w:instrText xml:space="preserve"> REF _Ref414293795 \w \h  \* MERGEFORMAT </w:instrText>
      </w:r>
      <w:r w:rsidR="00632687">
        <w:fldChar w:fldCharType="separate"/>
      </w:r>
      <w:r w:rsidR="00EC5C13">
        <w:rPr>
          <w:rFonts w:ascii="Times New Roman" w:hAnsi="Times New Roman"/>
          <w:sz w:val="20"/>
          <w:szCs w:val="20"/>
        </w:rPr>
        <w:t>15</w:t>
      </w:r>
      <w:r w:rsidR="00632687">
        <w:fldChar w:fldCharType="end"/>
      </w:r>
      <w:r w:rsidR="006F1ACF" w:rsidRPr="000D4D0F">
        <w:rPr>
          <w:rFonts w:ascii="Times New Roman" w:hAnsi="Times New Roman"/>
          <w:sz w:val="20"/>
          <w:szCs w:val="20"/>
        </w:rPr>
        <w:t>информационной карты.</w:t>
      </w:r>
    </w:p>
    <w:p w:rsidR="00502F73" w:rsidRPr="000D4D0F" w:rsidRDefault="00502F73" w:rsidP="00773C33">
      <w:pPr>
        <w:pStyle w:val="4"/>
        <w:rPr>
          <w:rFonts w:ascii="Times New Roman" w:hAnsi="Times New Roman"/>
          <w:sz w:val="20"/>
          <w:szCs w:val="20"/>
        </w:rPr>
      </w:pPr>
      <w:bookmarkStart w:id="551" w:name="_Ref410727010"/>
      <w:r w:rsidRPr="000D4D0F">
        <w:rPr>
          <w:rFonts w:ascii="Times New Roman" w:hAnsi="Times New Roman"/>
          <w:sz w:val="20"/>
          <w:szCs w:val="20"/>
        </w:rPr>
        <w:t>В п</w:t>
      </w:r>
      <w:r w:rsidR="00E23A38" w:rsidRPr="000D4D0F">
        <w:rPr>
          <w:rFonts w:ascii="Times New Roman" w:hAnsi="Times New Roman"/>
          <w:sz w:val="20"/>
          <w:szCs w:val="20"/>
        </w:rPr>
        <w:t>. </w:t>
      </w:r>
      <w:r w:rsidR="00632687">
        <w:fldChar w:fldCharType="begin"/>
      </w:r>
      <w:r w:rsidR="00632687">
        <w:instrText xml:space="preserve"> REF _Ref414298492 \r \h  \* MERGEFORMAT </w:instrText>
      </w:r>
      <w:r w:rsidR="00632687">
        <w:fldChar w:fldCharType="separate"/>
      </w:r>
      <w:r w:rsidR="00EC5C13">
        <w:rPr>
          <w:rFonts w:ascii="Times New Roman" w:hAnsi="Times New Roman"/>
          <w:sz w:val="20"/>
          <w:szCs w:val="20"/>
        </w:rPr>
        <w:t>16</w:t>
      </w:r>
      <w:r w:rsidR="00632687">
        <w:fldChar w:fldCharType="end"/>
      </w:r>
      <w:r w:rsidRPr="000D4D0F">
        <w:rPr>
          <w:rFonts w:ascii="Times New Roman" w:hAnsi="Times New Roman"/>
          <w:sz w:val="20"/>
          <w:szCs w:val="20"/>
        </w:rPr>
        <w:t xml:space="preserve">информационной карты, помимо обязательных требований к участникам </w:t>
      </w:r>
      <w:r w:rsidR="00781706" w:rsidRPr="000D4D0F">
        <w:rPr>
          <w:rFonts w:ascii="Times New Roman" w:hAnsi="Times New Roman"/>
          <w:sz w:val="20"/>
          <w:szCs w:val="20"/>
        </w:rPr>
        <w:t>закупки</w:t>
      </w:r>
      <w:r w:rsidRPr="000D4D0F">
        <w:rPr>
          <w:rFonts w:ascii="Times New Roman" w:hAnsi="Times New Roman"/>
          <w:sz w:val="20"/>
          <w:szCs w:val="20"/>
        </w:rPr>
        <w:t>, могут быть установлены дополнительные требования</w:t>
      </w:r>
      <w:bookmarkEnd w:id="551"/>
      <w:r w:rsidRPr="000D4D0F">
        <w:rPr>
          <w:rFonts w:ascii="Times New Roman" w:hAnsi="Times New Roman"/>
          <w:sz w:val="20"/>
          <w:szCs w:val="20"/>
        </w:rPr>
        <w:t>, которым должны соответствовать участники закупки.</w:t>
      </w:r>
    </w:p>
    <w:p w:rsidR="001D28D4" w:rsidRPr="000D4D0F" w:rsidRDefault="00502F73" w:rsidP="00773C33">
      <w:pPr>
        <w:pStyle w:val="4"/>
        <w:rPr>
          <w:rFonts w:ascii="Times New Roman" w:hAnsi="Times New Roman"/>
          <w:sz w:val="20"/>
          <w:szCs w:val="20"/>
        </w:rPr>
      </w:pPr>
      <w:bookmarkStart w:id="552" w:name="_Ref410727030"/>
      <w:r w:rsidRPr="000D4D0F">
        <w:rPr>
          <w:rFonts w:ascii="Times New Roman" w:hAnsi="Times New Roman"/>
          <w:sz w:val="20"/>
          <w:szCs w:val="20"/>
        </w:rPr>
        <w:t>В п</w:t>
      </w:r>
      <w:r w:rsidR="00E23A38" w:rsidRPr="000D4D0F">
        <w:rPr>
          <w:rFonts w:ascii="Times New Roman" w:hAnsi="Times New Roman"/>
          <w:sz w:val="20"/>
          <w:szCs w:val="20"/>
        </w:rPr>
        <w:t>. </w:t>
      </w:r>
      <w:r w:rsidR="00632687">
        <w:fldChar w:fldCharType="begin"/>
      </w:r>
      <w:r w:rsidR="00632687">
        <w:instrText xml:space="preserve"> REF _Ref414042545 \w \h  \* MERGEFORMAT </w:instrText>
      </w:r>
      <w:r w:rsidR="00632687">
        <w:fldChar w:fldCharType="separate"/>
      </w:r>
      <w:r w:rsidR="00EC5C13">
        <w:rPr>
          <w:rFonts w:ascii="Times New Roman" w:hAnsi="Times New Roman"/>
          <w:sz w:val="20"/>
          <w:szCs w:val="20"/>
        </w:rPr>
        <w:t>17</w:t>
      </w:r>
      <w:r w:rsidR="00632687">
        <w:fldChar w:fldCharType="end"/>
      </w:r>
      <w:r w:rsidRPr="000D4D0F">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0D4D0F">
        <w:rPr>
          <w:rFonts w:ascii="Times New Roman" w:hAnsi="Times New Roman"/>
          <w:sz w:val="20"/>
          <w:szCs w:val="20"/>
        </w:rPr>
        <w:t>закупки</w:t>
      </w:r>
      <w:r w:rsidRPr="000D4D0F">
        <w:rPr>
          <w:rFonts w:ascii="Times New Roman" w:hAnsi="Times New Roman"/>
          <w:sz w:val="20"/>
          <w:szCs w:val="20"/>
        </w:rPr>
        <w:t>, могут быть установлены квалификационные требования</w:t>
      </w:r>
      <w:bookmarkEnd w:id="552"/>
      <w:r w:rsidR="00E34C8D" w:rsidRPr="000D4D0F">
        <w:rPr>
          <w:rFonts w:ascii="Times New Roman" w:hAnsi="Times New Roman"/>
          <w:sz w:val="20"/>
          <w:szCs w:val="20"/>
        </w:rPr>
        <w:t>, которым должны соответствовать участники закупки</w:t>
      </w:r>
      <w:r w:rsidRPr="000D4D0F">
        <w:rPr>
          <w:rFonts w:ascii="Times New Roman" w:hAnsi="Times New Roman"/>
          <w:sz w:val="20"/>
          <w:szCs w:val="20"/>
        </w:rPr>
        <w:t>.</w:t>
      </w:r>
    </w:p>
    <w:p w:rsidR="00380524" w:rsidRPr="000D4D0F" w:rsidRDefault="00380524" w:rsidP="00773C33">
      <w:pPr>
        <w:pStyle w:val="4"/>
        <w:rPr>
          <w:rFonts w:ascii="Times New Roman" w:hAnsi="Times New Roman"/>
          <w:sz w:val="20"/>
          <w:szCs w:val="20"/>
        </w:rPr>
      </w:pPr>
      <w:r w:rsidRPr="000D4D0F">
        <w:rPr>
          <w:rFonts w:ascii="Times New Roman" w:hAnsi="Times New Roman"/>
          <w:sz w:val="20"/>
          <w:szCs w:val="20"/>
        </w:rPr>
        <w:t xml:space="preserve">Для подтверждения соответствия </w:t>
      </w:r>
      <w:r w:rsidR="00591E6F" w:rsidRPr="000D4D0F">
        <w:rPr>
          <w:rFonts w:ascii="Times New Roman" w:hAnsi="Times New Roman"/>
          <w:sz w:val="20"/>
          <w:szCs w:val="20"/>
        </w:rPr>
        <w:t xml:space="preserve">установленным </w:t>
      </w:r>
      <w:r w:rsidR="00C07102" w:rsidRPr="000D4D0F">
        <w:rPr>
          <w:rFonts w:ascii="Times New Roman" w:hAnsi="Times New Roman"/>
          <w:sz w:val="20"/>
          <w:szCs w:val="20"/>
        </w:rPr>
        <w:t xml:space="preserve">требованиям </w:t>
      </w:r>
      <w:r w:rsidRPr="000D4D0F">
        <w:rPr>
          <w:rFonts w:ascii="Times New Roman" w:hAnsi="Times New Roman"/>
          <w:sz w:val="20"/>
          <w:szCs w:val="20"/>
        </w:rPr>
        <w:t xml:space="preserve">участник процедуры </w:t>
      </w:r>
      <w:r w:rsidR="00591E6F" w:rsidRPr="000D4D0F">
        <w:rPr>
          <w:rFonts w:ascii="Times New Roman" w:hAnsi="Times New Roman"/>
          <w:sz w:val="20"/>
          <w:szCs w:val="20"/>
        </w:rPr>
        <w:t>закупки обязан</w:t>
      </w:r>
      <w:r w:rsidRPr="000D4D0F">
        <w:rPr>
          <w:rFonts w:ascii="Times New Roman" w:hAnsi="Times New Roman"/>
          <w:sz w:val="20"/>
          <w:szCs w:val="20"/>
        </w:rPr>
        <w:t xml:space="preserve"> приложить </w:t>
      </w:r>
      <w:r w:rsidR="00591E6F" w:rsidRPr="000D4D0F">
        <w:rPr>
          <w:rFonts w:ascii="Times New Roman" w:hAnsi="Times New Roman"/>
          <w:sz w:val="20"/>
          <w:szCs w:val="20"/>
        </w:rPr>
        <w:t xml:space="preserve">в составе заявки </w:t>
      </w:r>
      <w:r w:rsidRPr="000D4D0F">
        <w:rPr>
          <w:rFonts w:ascii="Times New Roman" w:hAnsi="Times New Roman"/>
          <w:sz w:val="20"/>
          <w:szCs w:val="20"/>
        </w:rPr>
        <w:t xml:space="preserve">документы, </w:t>
      </w:r>
      <w:r w:rsidR="000C798B" w:rsidRPr="000D4D0F">
        <w:rPr>
          <w:rFonts w:ascii="Times New Roman" w:hAnsi="Times New Roman"/>
          <w:sz w:val="20"/>
          <w:szCs w:val="20"/>
        </w:rPr>
        <w:t>перечисленные</w:t>
      </w:r>
      <w:r w:rsidRPr="000D4D0F">
        <w:rPr>
          <w:rFonts w:ascii="Times New Roman" w:hAnsi="Times New Roman"/>
          <w:sz w:val="20"/>
          <w:szCs w:val="20"/>
        </w:rPr>
        <w:t xml:space="preserve"> в </w:t>
      </w:r>
      <w:r w:rsidR="0082476E" w:rsidRPr="000D4D0F">
        <w:rPr>
          <w:rFonts w:ascii="Times New Roman" w:hAnsi="Times New Roman"/>
          <w:sz w:val="20"/>
          <w:szCs w:val="20"/>
        </w:rPr>
        <w:t>приложении №1 к</w:t>
      </w:r>
      <w:r w:rsidR="00504C92">
        <w:rPr>
          <w:rFonts w:ascii="Times New Roman" w:hAnsi="Times New Roman"/>
          <w:sz w:val="20"/>
          <w:szCs w:val="20"/>
        </w:rPr>
        <w:t xml:space="preserve"> </w:t>
      </w:r>
      <w:r w:rsidR="00591E6F" w:rsidRPr="000D4D0F">
        <w:rPr>
          <w:rFonts w:ascii="Times New Roman" w:hAnsi="Times New Roman"/>
          <w:sz w:val="20"/>
          <w:szCs w:val="20"/>
        </w:rPr>
        <w:t>и</w:t>
      </w:r>
      <w:r w:rsidRPr="000D4D0F">
        <w:rPr>
          <w:rFonts w:ascii="Times New Roman" w:hAnsi="Times New Roman"/>
          <w:sz w:val="20"/>
          <w:szCs w:val="20"/>
        </w:rPr>
        <w:t>нформационной карт</w:t>
      </w:r>
      <w:r w:rsidR="0082476E" w:rsidRPr="000D4D0F">
        <w:rPr>
          <w:rFonts w:ascii="Times New Roman" w:hAnsi="Times New Roman"/>
          <w:sz w:val="20"/>
          <w:szCs w:val="20"/>
        </w:rPr>
        <w:t>е</w:t>
      </w:r>
      <w:r w:rsidRPr="000D4D0F">
        <w:rPr>
          <w:rFonts w:ascii="Times New Roman" w:hAnsi="Times New Roman"/>
          <w:sz w:val="20"/>
          <w:szCs w:val="20"/>
        </w:rPr>
        <w:t>.</w:t>
      </w:r>
    </w:p>
    <w:p w:rsidR="00CA3BA3" w:rsidRPr="000D4D0F" w:rsidRDefault="00CA3BA3" w:rsidP="00E23A38">
      <w:pPr>
        <w:pStyle w:val="4"/>
        <w:rPr>
          <w:rFonts w:ascii="Times New Roman" w:hAnsi="Times New Roman"/>
          <w:sz w:val="20"/>
          <w:szCs w:val="20"/>
        </w:rPr>
      </w:pPr>
      <w:r w:rsidRPr="000D4D0F">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9365D" w:rsidRPr="000D4D0F" w:rsidRDefault="00C9365D">
      <w:pPr>
        <w:pStyle w:val="4"/>
        <w:rPr>
          <w:rFonts w:ascii="Times New Roman" w:hAnsi="Times New Roman"/>
          <w:sz w:val="20"/>
          <w:szCs w:val="20"/>
        </w:rPr>
      </w:pPr>
      <w:r w:rsidRPr="000D4D0F">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E561B" w:rsidRPr="000D4D0F" w:rsidRDefault="00EE561B" w:rsidP="00161C26">
      <w:pPr>
        <w:pStyle w:val="4"/>
        <w:rPr>
          <w:rFonts w:ascii="Times New Roman" w:hAnsi="Times New Roman"/>
          <w:sz w:val="20"/>
          <w:szCs w:val="20"/>
        </w:rPr>
      </w:pPr>
      <w:proofErr w:type="gramStart"/>
      <w:r w:rsidRPr="000D4D0F">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632687">
        <w:fldChar w:fldCharType="begin"/>
      </w:r>
      <w:r w:rsidR="00632687">
        <w:instrText xml:space="preserve"> REF _Ref414293795 \w \h  \* MERGEFORMAT </w:instrText>
      </w:r>
      <w:r w:rsidR="00632687">
        <w:fldChar w:fldCharType="separate"/>
      </w:r>
      <w:r w:rsidR="00EC5C13">
        <w:rPr>
          <w:rFonts w:ascii="Times New Roman" w:hAnsi="Times New Roman"/>
          <w:sz w:val="20"/>
          <w:szCs w:val="20"/>
        </w:rPr>
        <w:t>15</w:t>
      </w:r>
      <w:r w:rsidR="00632687">
        <w:fldChar w:fldCharType="end"/>
      </w:r>
      <w:r w:rsidRPr="000D4D0F">
        <w:rPr>
          <w:rFonts w:ascii="Times New Roman" w:hAnsi="Times New Roman"/>
          <w:sz w:val="20"/>
          <w:szCs w:val="20"/>
        </w:rPr>
        <w:t xml:space="preserve">, </w:t>
      </w:r>
      <w:r w:rsidR="00632687">
        <w:fldChar w:fldCharType="begin"/>
      </w:r>
      <w:r w:rsidR="00632687">
        <w:instrText xml:space="preserve"> REF _Ref414298492 \r \h  \* MERGEFORMAT </w:instrText>
      </w:r>
      <w:r w:rsidR="00632687">
        <w:fldChar w:fldCharType="separate"/>
      </w:r>
      <w:r w:rsidR="00EC5C13">
        <w:rPr>
          <w:rFonts w:ascii="Times New Roman" w:hAnsi="Times New Roman"/>
          <w:sz w:val="20"/>
          <w:szCs w:val="20"/>
        </w:rPr>
        <w:t>16</w:t>
      </w:r>
      <w:r w:rsidR="00632687">
        <w:fldChar w:fldCharType="end"/>
      </w:r>
      <w:r w:rsidRPr="000D4D0F">
        <w:rPr>
          <w:rFonts w:ascii="Times New Roman" w:hAnsi="Times New Roman"/>
          <w:sz w:val="20"/>
          <w:szCs w:val="20"/>
        </w:rPr>
        <w:t xml:space="preserve">, </w:t>
      </w:r>
      <w:r w:rsidR="00632687">
        <w:fldChar w:fldCharType="begin"/>
      </w:r>
      <w:r w:rsidR="00632687">
        <w:instrText xml:space="preserve"> REF _Ref414042545 \w \h  \* MERGEFORMAT </w:instrText>
      </w:r>
      <w:r w:rsidR="00632687">
        <w:fldChar w:fldCharType="separate"/>
      </w:r>
      <w:r w:rsidR="00EC5C13">
        <w:rPr>
          <w:rFonts w:ascii="Times New Roman" w:hAnsi="Times New Roman"/>
          <w:sz w:val="20"/>
          <w:szCs w:val="20"/>
        </w:rPr>
        <w:t>17</w:t>
      </w:r>
      <w:r w:rsidR="00632687">
        <w:fldChar w:fldCharType="end"/>
      </w:r>
      <w:r w:rsidRPr="000D4D0F">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0D4D0F">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0D4D0F" w:rsidRDefault="00B4008A" w:rsidP="00502F73">
      <w:pPr>
        <w:pStyle w:val="3"/>
        <w:rPr>
          <w:rFonts w:ascii="Times New Roman" w:hAnsi="Times New Roman"/>
          <w:sz w:val="20"/>
          <w:szCs w:val="20"/>
        </w:rPr>
      </w:pPr>
      <w:bookmarkStart w:id="553" w:name="_Toc415874686"/>
      <w:bookmarkStart w:id="554" w:name="_Toc415874687"/>
      <w:bookmarkStart w:id="555" w:name="_Toc415874688"/>
      <w:bookmarkStart w:id="556" w:name="_Toc415874689"/>
      <w:bookmarkStart w:id="557" w:name="_Toc415874690"/>
      <w:bookmarkStart w:id="558" w:name="_Toc415874691"/>
      <w:bookmarkStart w:id="559" w:name="_Ref415873235"/>
      <w:bookmarkStart w:id="560" w:name="_Toc415874692"/>
      <w:bookmarkStart w:id="561" w:name="_Ref410722900"/>
      <w:bookmarkStart w:id="562" w:name="_Toc410902898"/>
      <w:bookmarkStart w:id="563" w:name="_Toc410907908"/>
      <w:bookmarkStart w:id="564" w:name="_Toc410908097"/>
      <w:bookmarkStart w:id="565" w:name="_Toc410910890"/>
      <w:bookmarkStart w:id="566" w:name="_Toc410911163"/>
      <w:bookmarkStart w:id="567" w:name="_Toc410920262"/>
      <w:bookmarkStart w:id="568" w:name="_Toc411279902"/>
      <w:bookmarkStart w:id="569" w:name="_Toc411626628"/>
      <w:bookmarkStart w:id="570" w:name="_Toc411632171"/>
      <w:bookmarkStart w:id="571" w:name="_Toc411882079"/>
      <w:bookmarkStart w:id="572" w:name="_Toc411941089"/>
      <w:bookmarkStart w:id="573" w:name="_Toc285801538"/>
      <w:bookmarkStart w:id="574" w:name="_Toc411949564"/>
      <w:bookmarkStart w:id="575" w:name="_Toc412111205"/>
      <w:bookmarkStart w:id="576" w:name="_Toc285977809"/>
      <w:bookmarkStart w:id="577" w:name="_Toc412127972"/>
      <w:bookmarkStart w:id="578" w:name="_Toc285999938"/>
      <w:bookmarkStart w:id="579" w:name="_Toc412218421"/>
      <w:bookmarkStart w:id="580" w:name="_Toc412543707"/>
      <w:bookmarkStart w:id="581" w:name="_Toc412551452"/>
      <w:bookmarkStart w:id="582" w:name="_Toc412754868"/>
      <w:bookmarkStart w:id="583" w:name="_Toc64451718"/>
      <w:bookmarkEnd w:id="553"/>
      <w:bookmarkEnd w:id="554"/>
      <w:bookmarkEnd w:id="555"/>
      <w:bookmarkEnd w:id="556"/>
      <w:bookmarkEnd w:id="557"/>
      <w:bookmarkEnd w:id="558"/>
      <w:r w:rsidRPr="000D4D0F">
        <w:rPr>
          <w:rFonts w:ascii="Times New Roman" w:hAnsi="Times New Roman"/>
          <w:sz w:val="20"/>
          <w:szCs w:val="20"/>
        </w:rPr>
        <w:t>Условия участия</w:t>
      </w:r>
      <w:r w:rsidR="00502F73" w:rsidRPr="000D4D0F">
        <w:rPr>
          <w:rFonts w:ascii="Times New Roman" w:hAnsi="Times New Roman"/>
          <w:sz w:val="20"/>
          <w:szCs w:val="20"/>
        </w:rPr>
        <w:t xml:space="preserve"> коллективны</w:t>
      </w:r>
      <w:r w:rsidRPr="000D4D0F">
        <w:rPr>
          <w:rFonts w:ascii="Times New Roman" w:hAnsi="Times New Roman"/>
          <w:sz w:val="20"/>
          <w:szCs w:val="20"/>
        </w:rPr>
        <w:t>х</w:t>
      </w:r>
      <w:r w:rsidR="00502F73" w:rsidRPr="000D4D0F">
        <w:rPr>
          <w:rFonts w:ascii="Times New Roman" w:hAnsi="Times New Roman"/>
          <w:sz w:val="20"/>
          <w:szCs w:val="20"/>
        </w:rPr>
        <w:t xml:space="preserve"> участник</w:t>
      </w:r>
      <w:r w:rsidRPr="000D4D0F">
        <w:rPr>
          <w:rFonts w:ascii="Times New Roman" w:hAnsi="Times New Roman"/>
          <w:sz w:val="20"/>
          <w:szCs w:val="20"/>
        </w:rPr>
        <w:t>ов</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502F73" w:rsidRPr="000D4D0F" w:rsidRDefault="00502F73" w:rsidP="00502F73">
      <w:pPr>
        <w:pStyle w:val="4"/>
        <w:rPr>
          <w:rFonts w:ascii="Times New Roman" w:hAnsi="Times New Roman"/>
          <w:sz w:val="20"/>
          <w:szCs w:val="20"/>
        </w:rPr>
      </w:pPr>
      <w:r w:rsidRPr="000D4D0F">
        <w:rPr>
          <w:rFonts w:ascii="Times New Roman" w:hAnsi="Times New Roman"/>
          <w:sz w:val="20"/>
          <w:szCs w:val="20"/>
        </w:rPr>
        <w:t xml:space="preserve">Для целей проведения </w:t>
      </w:r>
      <w:r w:rsidR="005F0FF9" w:rsidRPr="000D4D0F">
        <w:rPr>
          <w:rFonts w:ascii="Times New Roman" w:hAnsi="Times New Roman"/>
          <w:sz w:val="20"/>
          <w:szCs w:val="20"/>
        </w:rPr>
        <w:t xml:space="preserve">настоящей </w:t>
      </w:r>
      <w:r w:rsidRPr="000D4D0F">
        <w:rPr>
          <w:rFonts w:ascii="Times New Roman" w:hAnsi="Times New Roman"/>
          <w:sz w:val="20"/>
          <w:szCs w:val="20"/>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0D4D0F">
        <w:rPr>
          <w:rFonts w:ascii="Times New Roman" w:hAnsi="Times New Roman"/>
          <w:sz w:val="20"/>
          <w:szCs w:val="20"/>
        </w:rPr>
        <w:t xml:space="preserve"> Особенности требований к лицам, выступающим на стороне одного участника </w:t>
      </w:r>
      <w:r w:rsidR="00202333" w:rsidRPr="000D4D0F">
        <w:rPr>
          <w:rFonts w:ascii="Times New Roman" w:hAnsi="Times New Roman"/>
          <w:sz w:val="20"/>
          <w:szCs w:val="20"/>
        </w:rPr>
        <w:t xml:space="preserve">процедуры </w:t>
      </w:r>
      <w:r w:rsidR="00380524" w:rsidRPr="000D4D0F">
        <w:rPr>
          <w:rFonts w:ascii="Times New Roman" w:hAnsi="Times New Roman"/>
          <w:sz w:val="20"/>
          <w:szCs w:val="20"/>
        </w:rPr>
        <w:t>закупки, предусмотрены настоящим подразделом.</w:t>
      </w:r>
    </w:p>
    <w:p w:rsidR="00502F73" w:rsidRPr="000D4D0F" w:rsidRDefault="00502F73" w:rsidP="00502F73">
      <w:pPr>
        <w:pStyle w:val="4"/>
        <w:keepNext/>
        <w:rPr>
          <w:rFonts w:ascii="Times New Roman" w:hAnsi="Times New Roman"/>
          <w:sz w:val="20"/>
          <w:szCs w:val="20"/>
        </w:rPr>
      </w:pPr>
      <w:bookmarkStart w:id="584" w:name="_Ref414044801"/>
      <w:r w:rsidRPr="000D4D0F">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84"/>
    </w:p>
    <w:p w:rsidR="00502F73" w:rsidRPr="000D4D0F" w:rsidRDefault="00502F73" w:rsidP="00502F73">
      <w:pPr>
        <w:pStyle w:val="5"/>
        <w:rPr>
          <w:rFonts w:ascii="Times New Roman" w:hAnsi="Times New Roman"/>
          <w:sz w:val="20"/>
          <w:szCs w:val="20"/>
        </w:rPr>
      </w:pPr>
      <w:bookmarkStart w:id="585" w:name="_Ref414044093"/>
      <w:r w:rsidRPr="000D4D0F">
        <w:rPr>
          <w:rFonts w:ascii="Times New Roman" w:hAnsi="Times New Roman"/>
          <w:sz w:val="20"/>
          <w:szCs w:val="20"/>
        </w:rPr>
        <w:t>соответствие нормам Гражданского кодекса Российской Федерации;</w:t>
      </w:r>
      <w:bookmarkEnd w:id="585"/>
    </w:p>
    <w:p w:rsidR="00502F73" w:rsidRPr="000D4D0F" w:rsidRDefault="00502F73" w:rsidP="00502F73">
      <w:pPr>
        <w:pStyle w:val="5"/>
        <w:rPr>
          <w:rFonts w:ascii="Times New Roman" w:hAnsi="Times New Roman"/>
          <w:sz w:val="20"/>
          <w:szCs w:val="20"/>
        </w:rPr>
      </w:pPr>
      <w:r w:rsidRPr="000D4D0F">
        <w:rPr>
          <w:rFonts w:ascii="Times New Roman" w:hAnsi="Times New Roman"/>
          <w:sz w:val="20"/>
          <w:szCs w:val="20"/>
        </w:rPr>
        <w:t>в соглашении должны быть четко определены права и обязанности членов коллективного участника</w:t>
      </w:r>
      <w:r w:rsidR="00504C92">
        <w:rPr>
          <w:rFonts w:ascii="Times New Roman" w:hAnsi="Times New Roman"/>
          <w:sz w:val="20"/>
          <w:szCs w:val="20"/>
        </w:rPr>
        <w:t xml:space="preserve"> </w:t>
      </w:r>
      <w:r w:rsidRPr="000D4D0F">
        <w:rPr>
          <w:rFonts w:ascii="Times New Roman" w:hAnsi="Times New Roman"/>
          <w:sz w:val="20"/>
          <w:szCs w:val="20"/>
        </w:rPr>
        <w:t>как в рамках участия в закупке, так и в рамках исполнения договора;</w:t>
      </w:r>
    </w:p>
    <w:p w:rsidR="00502F73" w:rsidRPr="000D4D0F" w:rsidRDefault="00502F73" w:rsidP="00502F73">
      <w:pPr>
        <w:pStyle w:val="5"/>
        <w:rPr>
          <w:rFonts w:ascii="Times New Roman" w:hAnsi="Times New Roman"/>
          <w:sz w:val="20"/>
          <w:szCs w:val="20"/>
        </w:rPr>
      </w:pPr>
      <w:bookmarkStart w:id="586" w:name="_Ref414044101"/>
      <w:r w:rsidRPr="000D4D0F">
        <w:rPr>
          <w:rFonts w:ascii="Times New Roman" w:hAnsi="Times New Roman"/>
          <w:sz w:val="20"/>
          <w:szCs w:val="20"/>
        </w:rPr>
        <w:t>в соглашении должно быть приведено четкое распределение номенклатуры</w:t>
      </w:r>
      <w:r w:rsidR="002150A6" w:rsidRPr="000D4D0F">
        <w:rPr>
          <w:rStyle w:val="affc"/>
          <w:rFonts w:ascii="Times New Roman" w:hAnsi="Times New Roman"/>
          <w:sz w:val="20"/>
          <w:szCs w:val="20"/>
        </w:rPr>
        <w:footnoteReference w:id="2"/>
      </w:r>
      <w:r w:rsidRPr="000D4D0F">
        <w:rPr>
          <w:rFonts w:ascii="Times New Roman" w:hAnsi="Times New Roman"/>
          <w:sz w:val="20"/>
          <w:szCs w:val="20"/>
        </w:rPr>
        <w:t>, объемо</w:t>
      </w:r>
      <w:proofErr w:type="gramStart"/>
      <w:r w:rsidRPr="000D4D0F">
        <w:rPr>
          <w:rFonts w:ascii="Times New Roman" w:hAnsi="Times New Roman"/>
          <w:sz w:val="20"/>
          <w:szCs w:val="20"/>
        </w:rPr>
        <w:t>в</w:t>
      </w:r>
      <w:r w:rsidR="002150A6" w:rsidRPr="000D4D0F">
        <w:rPr>
          <w:rFonts w:ascii="Times New Roman" w:hAnsi="Times New Roman"/>
          <w:sz w:val="20"/>
          <w:szCs w:val="20"/>
        </w:rPr>
        <w:t>(</w:t>
      </w:r>
      <w:proofErr w:type="gramEnd"/>
      <w:r w:rsidR="002150A6" w:rsidRPr="000D4D0F">
        <w:rPr>
          <w:rFonts w:ascii="Times New Roman" w:hAnsi="Times New Roman"/>
          <w:sz w:val="20"/>
          <w:szCs w:val="20"/>
        </w:rPr>
        <w:t>количества)</w:t>
      </w:r>
      <w:r w:rsidR="002150A6" w:rsidRPr="000D4D0F">
        <w:rPr>
          <w:rStyle w:val="affc"/>
          <w:rFonts w:ascii="Times New Roman" w:hAnsi="Times New Roman"/>
          <w:sz w:val="20"/>
          <w:szCs w:val="20"/>
        </w:rPr>
        <w:footnoteReference w:id="3"/>
      </w:r>
      <w:r w:rsidRPr="000D4D0F">
        <w:rPr>
          <w:rFonts w:ascii="Times New Roman" w:hAnsi="Times New Roman"/>
          <w:sz w:val="20"/>
          <w:szCs w:val="20"/>
        </w:rPr>
        <w:t>, стоимости</w:t>
      </w:r>
      <w:r w:rsidR="002150A6" w:rsidRPr="000D4D0F">
        <w:rPr>
          <w:rFonts w:ascii="Times New Roman" w:hAnsi="Times New Roman"/>
          <w:sz w:val="20"/>
          <w:szCs w:val="20"/>
        </w:rPr>
        <w:t xml:space="preserve"> (в процентах от общей стоимости ценового </w:t>
      </w:r>
      <w:r w:rsidR="002150A6" w:rsidRPr="000D4D0F">
        <w:rPr>
          <w:rFonts w:ascii="Times New Roman" w:hAnsi="Times New Roman"/>
          <w:sz w:val="20"/>
          <w:szCs w:val="20"/>
        </w:rPr>
        <w:lastRenderedPageBreak/>
        <w:t>предложения участника закупки)</w:t>
      </w:r>
      <w:r w:rsidRPr="000D4D0F">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w:t>
      </w:r>
      <w:r w:rsidR="002150A6" w:rsidRPr="000D4D0F">
        <w:rPr>
          <w:rFonts w:ascii="Times New Roman" w:hAnsi="Times New Roman"/>
          <w:sz w:val="20"/>
          <w:szCs w:val="20"/>
        </w:rPr>
        <w:t xml:space="preserve"> (допускается использование формы, установленной в подразделе </w:t>
      </w:r>
      <w:r w:rsidR="00632687">
        <w:fldChar w:fldCharType="begin"/>
      </w:r>
      <w:r w:rsidR="00632687">
        <w:instrText xml:space="preserve"> REF _Ref90381523 \r \h  \* MERGEFORMAT </w:instrText>
      </w:r>
      <w:r w:rsidR="00632687">
        <w:fldChar w:fldCharType="separate"/>
      </w:r>
      <w:r w:rsidR="00EC5C13">
        <w:rPr>
          <w:rFonts w:ascii="Times New Roman" w:hAnsi="Times New Roman"/>
          <w:sz w:val="20"/>
          <w:szCs w:val="20"/>
        </w:rPr>
        <w:t>7.7</w:t>
      </w:r>
      <w:r w:rsidR="00632687">
        <w:fldChar w:fldCharType="end"/>
      </w:r>
      <w:r w:rsidR="002150A6" w:rsidRPr="000D4D0F">
        <w:rPr>
          <w:rFonts w:ascii="Times New Roman" w:hAnsi="Times New Roman"/>
          <w:sz w:val="20"/>
          <w:szCs w:val="20"/>
        </w:rPr>
        <w:t>)</w:t>
      </w:r>
      <w:r w:rsidRPr="000D4D0F">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6"/>
    </w:p>
    <w:p w:rsidR="00502F73" w:rsidRPr="000D4D0F" w:rsidRDefault="00502F73" w:rsidP="00502F73">
      <w:pPr>
        <w:pStyle w:val="5"/>
        <w:rPr>
          <w:rFonts w:ascii="Times New Roman" w:hAnsi="Times New Roman"/>
          <w:sz w:val="20"/>
          <w:szCs w:val="20"/>
        </w:rPr>
      </w:pPr>
      <w:r w:rsidRPr="000D4D0F">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0D4D0F" w:rsidRDefault="00502F73" w:rsidP="00502F73">
      <w:pPr>
        <w:pStyle w:val="5"/>
        <w:rPr>
          <w:rFonts w:ascii="Times New Roman" w:hAnsi="Times New Roman"/>
          <w:sz w:val="20"/>
          <w:szCs w:val="20"/>
        </w:rPr>
      </w:pPr>
      <w:r w:rsidRPr="000D4D0F">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0D4D0F" w:rsidRDefault="00502F73" w:rsidP="00502F73">
      <w:pPr>
        <w:pStyle w:val="5"/>
        <w:rPr>
          <w:rFonts w:ascii="Times New Roman" w:hAnsi="Times New Roman"/>
          <w:sz w:val="20"/>
          <w:szCs w:val="20"/>
        </w:rPr>
      </w:pPr>
      <w:bookmarkStart w:id="587" w:name="_Ref414044104"/>
      <w:r w:rsidRPr="000D4D0F">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0D4D0F">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150A6" w:rsidRPr="000D4D0F">
        <w:rPr>
          <w:rFonts w:ascii="Times New Roman" w:hAnsi="Times New Roman"/>
          <w:sz w:val="20"/>
          <w:szCs w:val="20"/>
        </w:rPr>
        <w:t xml:space="preserve"> (количества), стоимости (в процентах от общей стоимости ценового предложения участника закупки)</w:t>
      </w:r>
      <w:r w:rsidRPr="000D4D0F">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 указанным в</w:t>
      </w:r>
      <w:proofErr w:type="gramEnd"/>
      <w:r w:rsidRPr="000D4D0F">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0D4D0F">
        <w:rPr>
          <w:rFonts w:ascii="Times New Roman" w:hAnsi="Times New Roman"/>
          <w:sz w:val="20"/>
          <w:szCs w:val="20"/>
        </w:rPr>
        <w:t>со</w:t>
      </w:r>
      <w:proofErr w:type="gramEnd"/>
      <w:r w:rsidRPr="000D4D0F">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87"/>
    </w:p>
    <w:p w:rsidR="001A71FA" w:rsidRPr="000D4D0F" w:rsidRDefault="001A71FA" w:rsidP="001A71FA">
      <w:pPr>
        <w:pStyle w:val="4"/>
        <w:rPr>
          <w:rFonts w:ascii="Times New Roman" w:hAnsi="Times New Roman"/>
          <w:sz w:val="20"/>
          <w:szCs w:val="20"/>
        </w:rPr>
      </w:pPr>
      <w:r w:rsidRPr="000D4D0F">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r w:rsidR="00504C92">
        <w:rPr>
          <w:rFonts w:ascii="Times New Roman" w:hAnsi="Times New Roman"/>
          <w:sz w:val="20"/>
          <w:szCs w:val="20"/>
        </w:rPr>
        <w:t xml:space="preserve"> </w:t>
      </w:r>
      <w:r w:rsidR="002150A6" w:rsidRPr="000D4D0F">
        <w:rPr>
          <w:rFonts w:ascii="Times New Roman" w:hAnsi="Times New Roman"/>
          <w:sz w:val="20"/>
          <w:szCs w:val="20"/>
        </w:rPr>
        <w:t xml:space="preserve">В случае </w:t>
      </w:r>
      <w:proofErr w:type="spellStart"/>
      <w:r w:rsidR="002150A6" w:rsidRPr="000D4D0F">
        <w:rPr>
          <w:rFonts w:ascii="Times New Roman" w:hAnsi="Times New Roman"/>
          <w:sz w:val="20"/>
          <w:szCs w:val="20"/>
        </w:rPr>
        <w:t>непредоставления</w:t>
      </w:r>
      <w:proofErr w:type="spellEnd"/>
      <w:r w:rsidR="002150A6" w:rsidRPr="000D4D0F">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00632687">
        <w:fldChar w:fldCharType="begin"/>
      </w:r>
      <w:r w:rsidR="00632687">
        <w:instrText xml:space="preserve"> REF _Ref414044801 \r \h  \* MERGEFORMAT </w:instrText>
      </w:r>
      <w:r w:rsidR="00632687">
        <w:fldChar w:fldCharType="separate"/>
      </w:r>
      <w:r w:rsidR="00EC5C13">
        <w:rPr>
          <w:rFonts w:ascii="Times New Roman" w:hAnsi="Times New Roman"/>
          <w:sz w:val="20"/>
          <w:szCs w:val="20"/>
        </w:rPr>
        <w:t>5.2.2</w:t>
      </w:r>
      <w:r w:rsidR="00632687">
        <w:fldChar w:fldCharType="end"/>
      </w:r>
      <w:r w:rsidR="002150A6" w:rsidRPr="000D4D0F">
        <w:rPr>
          <w:rFonts w:ascii="Times New Roman" w:hAnsi="Times New Roman"/>
          <w:sz w:val="20"/>
          <w:szCs w:val="20"/>
        </w:rPr>
        <w:t>, заявка коллективного участника подлежит отклонению.</w:t>
      </w:r>
    </w:p>
    <w:p w:rsidR="00202333" w:rsidRPr="000D4D0F" w:rsidRDefault="002150A6" w:rsidP="00502F73">
      <w:pPr>
        <w:pStyle w:val="4"/>
        <w:rPr>
          <w:rFonts w:ascii="Times New Roman" w:hAnsi="Times New Roman"/>
          <w:sz w:val="20"/>
          <w:szCs w:val="20"/>
        </w:rPr>
      </w:pPr>
      <w:bookmarkStart w:id="588" w:name="_Ref2249514"/>
      <w:proofErr w:type="gramStart"/>
      <w:r w:rsidRPr="000D4D0F">
        <w:rPr>
          <w:rFonts w:ascii="Times New Roman" w:hAnsi="Times New Roman"/>
          <w:sz w:val="20"/>
          <w:szCs w:val="20"/>
        </w:rPr>
        <w:t>Члены</w:t>
      </w:r>
      <w:r w:rsidR="00202333" w:rsidRPr="000D4D0F">
        <w:rPr>
          <w:rFonts w:ascii="Times New Roman" w:hAnsi="Times New Roman"/>
          <w:sz w:val="20"/>
          <w:szCs w:val="20"/>
        </w:rPr>
        <w:t xml:space="preserve"> коллективного участника долж</w:t>
      </w:r>
      <w:r w:rsidRPr="000D4D0F">
        <w:rPr>
          <w:rFonts w:ascii="Times New Roman" w:hAnsi="Times New Roman"/>
          <w:sz w:val="20"/>
          <w:szCs w:val="20"/>
        </w:rPr>
        <w:t>ны</w:t>
      </w:r>
      <w:r w:rsidR="00504C92">
        <w:rPr>
          <w:rFonts w:ascii="Times New Roman" w:hAnsi="Times New Roman"/>
          <w:sz w:val="20"/>
          <w:szCs w:val="20"/>
        </w:rPr>
        <w:t xml:space="preserve"> </w:t>
      </w:r>
      <w:r w:rsidR="00D71A54" w:rsidRPr="000D4D0F">
        <w:rPr>
          <w:rFonts w:ascii="Times New Roman" w:hAnsi="Times New Roman"/>
          <w:sz w:val="20"/>
          <w:szCs w:val="20"/>
        </w:rPr>
        <w:t>самостоятельно отвечать</w:t>
      </w:r>
      <w:r w:rsidR="00202333" w:rsidRPr="000D4D0F">
        <w:rPr>
          <w:rFonts w:ascii="Times New Roman" w:hAnsi="Times New Roman"/>
          <w:sz w:val="20"/>
          <w:szCs w:val="20"/>
        </w:rPr>
        <w:t xml:space="preserve"> требования</w:t>
      </w:r>
      <w:r w:rsidR="00BC5EB9" w:rsidRPr="000D4D0F">
        <w:rPr>
          <w:rFonts w:ascii="Times New Roman" w:hAnsi="Times New Roman"/>
          <w:sz w:val="20"/>
          <w:szCs w:val="20"/>
        </w:rPr>
        <w:t>м</w:t>
      </w:r>
      <w:r w:rsidR="00202333" w:rsidRPr="000D4D0F">
        <w:rPr>
          <w:rFonts w:ascii="Times New Roman" w:hAnsi="Times New Roman"/>
          <w:sz w:val="20"/>
          <w:szCs w:val="20"/>
        </w:rPr>
        <w:t>, установленны</w:t>
      </w:r>
      <w:r w:rsidR="00BC5EB9" w:rsidRPr="000D4D0F">
        <w:rPr>
          <w:rFonts w:ascii="Times New Roman" w:hAnsi="Times New Roman"/>
          <w:sz w:val="20"/>
          <w:szCs w:val="20"/>
        </w:rPr>
        <w:t>м</w:t>
      </w:r>
      <w:r w:rsidR="00202333" w:rsidRPr="000D4D0F">
        <w:rPr>
          <w:rFonts w:ascii="Times New Roman" w:hAnsi="Times New Roman"/>
          <w:sz w:val="20"/>
          <w:szCs w:val="20"/>
        </w:rPr>
        <w:t xml:space="preserve"> к участникам закупки в части общей гражданской правоспособности согласно </w:t>
      </w:r>
      <w:r w:rsidR="0028543F" w:rsidRPr="000D4D0F">
        <w:rPr>
          <w:rFonts w:ascii="Times New Roman" w:hAnsi="Times New Roman"/>
          <w:sz w:val="20"/>
          <w:szCs w:val="20"/>
        </w:rPr>
        <w:t>приложению №1 (пункты </w:t>
      </w:r>
      <w:r w:rsidR="00632687">
        <w:fldChar w:fldCharType="begin"/>
      </w:r>
      <w:r w:rsidR="00632687">
        <w:instrText xml:space="preserve"> REF _Ref418278681 \r \h  \* MERGEFORMAT </w:instrText>
      </w:r>
      <w:r w:rsidR="00632687">
        <w:fldChar w:fldCharType="separate"/>
      </w:r>
      <w:r w:rsidR="00EC5C13">
        <w:rPr>
          <w:rFonts w:ascii="Times New Roman" w:hAnsi="Times New Roman"/>
          <w:sz w:val="20"/>
          <w:szCs w:val="20"/>
        </w:rPr>
        <w:t>1.1</w:t>
      </w:r>
      <w:r w:rsidR="00632687">
        <w:fldChar w:fldCharType="end"/>
      </w:r>
      <w:r w:rsidR="0028543F" w:rsidRPr="000D4D0F">
        <w:rPr>
          <w:rFonts w:ascii="Times New Roman" w:hAnsi="Times New Roman"/>
          <w:sz w:val="20"/>
          <w:szCs w:val="20"/>
        </w:rPr>
        <w:sym w:font="Symbol" w:char="F02D"/>
      </w:r>
      <w:r w:rsidR="00632687">
        <w:fldChar w:fldCharType="begin"/>
      </w:r>
      <w:r w:rsidR="00632687">
        <w:instrText xml:space="preserve"> REF _Ref418278687 \r \h  \* MERGEFORMAT </w:instrText>
      </w:r>
      <w:r w:rsidR="00632687">
        <w:fldChar w:fldCharType="separate"/>
      </w:r>
      <w:r w:rsidR="00EC5C13">
        <w:rPr>
          <w:rFonts w:ascii="Times New Roman" w:hAnsi="Times New Roman"/>
          <w:sz w:val="20"/>
          <w:szCs w:val="20"/>
        </w:rPr>
        <w:t>1.5</w:t>
      </w:r>
      <w:r w:rsidR="00632687">
        <w:fldChar w:fldCharType="end"/>
      </w:r>
      <w:r w:rsidR="0028543F" w:rsidRPr="000D4D0F">
        <w:rPr>
          <w:rFonts w:ascii="Times New Roman" w:hAnsi="Times New Roman"/>
          <w:sz w:val="20"/>
          <w:szCs w:val="20"/>
        </w:rPr>
        <w:t xml:space="preserve"> и </w:t>
      </w:r>
      <w:r w:rsidR="00632687">
        <w:fldChar w:fldCharType="begin"/>
      </w:r>
      <w:r w:rsidR="00632687">
        <w:instrText xml:space="preserve"> REF _Ref418276449 \r \h  \* MERGEFORMAT </w:instrText>
      </w:r>
      <w:r w:rsidR="00632687">
        <w:fldChar w:fldCharType="separate"/>
      </w:r>
      <w:r w:rsidR="00EC5C13">
        <w:rPr>
          <w:rFonts w:ascii="Times New Roman" w:hAnsi="Times New Roman"/>
          <w:sz w:val="20"/>
          <w:szCs w:val="20"/>
        </w:rPr>
        <w:t>2.1</w:t>
      </w:r>
      <w:r w:rsidR="00632687">
        <w:fldChar w:fldCharType="end"/>
      </w:r>
      <w:r w:rsidR="0028543F" w:rsidRPr="000D4D0F">
        <w:rPr>
          <w:rFonts w:ascii="Times New Roman" w:hAnsi="Times New Roman"/>
          <w:sz w:val="20"/>
          <w:szCs w:val="20"/>
        </w:rPr>
        <w:t>) к информационной карте</w:t>
      </w:r>
      <w:r w:rsidR="00202333" w:rsidRPr="000D4D0F">
        <w:rPr>
          <w:rFonts w:ascii="Times New Roman" w:hAnsi="Times New Roman"/>
          <w:sz w:val="20"/>
          <w:szCs w:val="20"/>
        </w:rPr>
        <w:t>, а</w:t>
      </w:r>
      <w:r w:rsidRPr="000D4D0F">
        <w:rPr>
          <w:rFonts w:ascii="Times New Roman" w:hAnsi="Times New Roman"/>
          <w:sz w:val="20"/>
          <w:szCs w:val="20"/>
        </w:rPr>
        <w:t xml:space="preserve"> отдельные члены коллективного участника также должны</w:t>
      </w:r>
      <w:r w:rsidR="00202333" w:rsidRPr="000D4D0F">
        <w:rPr>
          <w:rFonts w:ascii="Times New Roman" w:hAnsi="Times New Roman"/>
          <w:sz w:val="20"/>
          <w:szCs w:val="20"/>
        </w:rPr>
        <w:t xml:space="preserve"> обладать специальной правоспособностью согласно </w:t>
      </w:r>
      <w:r w:rsidR="00181B0A" w:rsidRPr="000D4D0F">
        <w:rPr>
          <w:rFonts w:ascii="Times New Roman" w:hAnsi="Times New Roman"/>
          <w:sz w:val="20"/>
          <w:szCs w:val="20"/>
        </w:rPr>
        <w:t>приложению №1 (пункт </w:t>
      </w:r>
      <w:r w:rsidR="00632687">
        <w:fldChar w:fldCharType="begin"/>
      </w:r>
      <w:r w:rsidR="00632687">
        <w:instrText xml:space="preserve"> REF _Ref418276376 \r \h  \* MERGEFORMAT </w:instrText>
      </w:r>
      <w:r w:rsidR="00632687">
        <w:fldChar w:fldCharType="separate"/>
      </w:r>
      <w:r w:rsidR="00EC5C13">
        <w:rPr>
          <w:rFonts w:ascii="Times New Roman" w:hAnsi="Times New Roman"/>
          <w:sz w:val="20"/>
          <w:szCs w:val="20"/>
        </w:rPr>
        <w:t>1.7</w:t>
      </w:r>
      <w:r w:rsidR="00632687">
        <w:fldChar w:fldCharType="end"/>
      </w:r>
      <w:r w:rsidR="00181B0A" w:rsidRPr="000D4D0F">
        <w:rPr>
          <w:rFonts w:ascii="Times New Roman" w:hAnsi="Times New Roman"/>
          <w:sz w:val="20"/>
          <w:szCs w:val="20"/>
        </w:rPr>
        <w:t>) к информационной карте</w:t>
      </w:r>
      <w:r w:rsidR="00202333" w:rsidRPr="000D4D0F">
        <w:rPr>
          <w:rFonts w:ascii="Times New Roman" w:hAnsi="Times New Roman"/>
          <w:sz w:val="20"/>
          <w:szCs w:val="20"/>
        </w:rPr>
        <w:t xml:space="preserve"> в той части, которая </w:t>
      </w:r>
      <w:r w:rsidR="0013309E" w:rsidRPr="000D4D0F">
        <w:rPr>
          <w:rFonts w:ascii="Times New Roman" w:hAnsi="Times New Roman"/>
          <w:sz w:val="20"/>
          <w:szCs w:val="20"/>
        </w:rPr>
        <w:t>требуется</w:t>
      </w:r>
      <w:r w:rsidR="00504C92">
        <w:rPr>
          <w:rFonts w:ascii="Times New Roman" w:hAnsi="Times New Roman"/>
          <w:sz w:val="20"/>
          <w:szCs w:val="20"/>
        </w:rPr>
        <w:t xml:space="preserve"> </w:t>
      </w:r>
      <w:r w:rsidR="00767488" w:rsidRPr="000D4D0F">
        <w:rPr>
          <w:rFonts w:ascii="Times New Roman" w:hAnsi="Times New Roman"/>
          <w:sz w:val="20"/>
          <w:szCs w:val="20"/>
        </w:rPr>
        <w:t xml:space="preserve">в соответствии с законодательством </w:t>
      </w:r>
      <w:r w:rsidR="00202333" w:rsidRPr="000D4D0F">
        <w:rPr>
          <w:rFonts w:ascii="Times New Roman" w:hAnsi="Times New Roman"/>
          <w:sz w:val="20"/>
          <w:szCs w:val="20"/>
        </w:rPr>
        <w:t xml:space="preserve">для выполнения переданного </w:t>
      </w:r>
      <w:r w:rsidRPr="000D4D0F">
        <w:rPr>
          <w:rFonts w:ascii="Times New Roman" w:hAnsi="Times New Roman"/>
          <w:sz w:val="20"/>
          <w:szCs w:val="20"/>
        </w:rPr>
        <w:t>им</w:t>
      </w:r>
      <w:r w:rsidR="00202333" w:rsidRPr="000D4D0F">
        <w:rPr>
          <w:rFonts w:ascii="Times New Roman" w:hAnsi="Times New Roman"/>
          <w:sz w:val="20"/>
          <w:szCs w:val="20"/>
        </w:rPr>
        <w:t xml:space="preserve"> объема </w:t>
      </w:r>
      <w:r w:rsidR="00D71A54" w:rsidRPr="000D4D0F">
        <w:rPr>
          <w:rFonts w:ascii="Times New Roman" w:hAnsi="Times New Roman"/>
          <w:sz w:val="20"/>
          <w:szCs w:val="20"/>
        </w:rPr>
        <w:t>товаров</w:t>
      </w:r>
      <w:proofErr w:type="gramEnd"/>
      <w:r w:rsidR="00D71A54" w:rsidRPr="000D4D0F">
        <w:rPr>
          <w:rFonts w:ascii="Times New Roman" w:hAnsi="Times New Roman"/>
          <w:sz w:val="20"/>
          <w:szCs w:val="20"/>
        </w:rPr>
        <w:t xml:space="preserve">, </w:t>
      </w:r>
      <w:r w:rsidR="00202333" w:rsidRPr="000D4D0F">
        <w:rPr>
          <w:rFonts w:ascii="Times New Roman" w:hAnsi="Times New Roman"/>
          <w:sz w:val="20"/>
          <w:szCs w:val="20"/>
        </w:rPr>
        <w:t>работ</w:t>
      </w:r>
      <w:r w:rsidR="00D71A54" w:rsidRPr="000D4D0F">
        <w:rPr>
          <w:rFonts w:ascii="Times New Roman" w:hAnsi="Times New Roman"/>
          <w:sz w:val="20"/>
          <w:szCs w:val="20"/>
        </w:rPr>
        <w:t>, услуг</w:t>
      </w:r>
      <w:r w:rsidR="00504C92">
        <w:rPr>
          <w:rFonts w:ascii="Times New Roman" w:hAnsi="Times New Roman"/>
          <w:sz w:val="20"/>
          <w:szCs w:val="20"/>
        </w:rPr>
        <w:t xml:space="preserve"> </w:t>
      </w:r>
      <w:r w:rsidR="00D71A54" w:rsidRPr="000D4D0F">
        <w:rPr>
          <w:rFonts w:ascii="Times New Roman" w:hAnsi="Times New Roman"/>
          <w:sz w:val="20"/>
          <w:szCs w:val="20"/>
        </w:rPr>
        <w:t>согласно распределению номенклатуры и объемов</w:t>
      </w:r>
      <w:r w:rsidRPr="000D4D0F">
        <w:rPr>
          <w:rFonts w:ascii="Times New Roman" w:hAnsi="Times New Roman"/>
          <w:sz w:val="20"/>
          <w:szCs w:val="20"/>
        </w:rPr>
        <w:t xml:space="preserve"> (количества)</w:t>
      </w:r>
      <w:r w:rsidR="00D71A54" w:rsidRPr="000D4D0F">
        <w:rPr>
          <w:rFonts w:ascii="Times New Roman" w:hAnsi="Times New Roman"/>
          <w:sz w:val="20"/>
          <w:szCs w:val="20"/>
        </w:rPr>
        <w:t xml:space="preserve"> поставки товаров, выполнения работ, оказания услуг между членами коллективного участника, указанному в соглашении </w:t>
      </w:r>
      <w:r w:rsidR="00202333" w:rsidRPr="000D4D0F">
        <w:rPr>
          <w:rFonts w:ascii="Times New Roman" w:hAnsi="Times New Roman"/>
          <w:sz w:val="20"/>
          <w:szCs w:val="20"/>
        </w:rPr>
        <w:t xml:space="preserve">(иметь соответствующие действующие лицензии, свидетельства, допуски </w:t>
      </w:r>
      <w:r w:rsidR="007E49B5" w:rsidRPr="000D4D0F">
        <w:rPr>
          <w:rFonts w:ascii="Times New Roman" w:hAnsi="Times New Roman"/>
          <w:sz w:val="20"/>
          <w:szCs w:val="20"/>
        </w:rPr>
        <w:t xml:space="preserve">саморегулируемой организации </w:t>
      </w:r>
      <w:r w:rsidR="00202333" w:rsidRPr="000D4D0F">
        <w:rPr>
          <w:rFonts w:ascii="Times New Roman" w:hAnsi="Times New Roman"/>
          <w:sz w:val="20"/>
          <w:szCs w:val="20"/>
        </w:rPr>
        <w:t xml:space="preserve">и другие разрешительные документы </w:t>
      </w:r>
      <w:r w:rsidR="0019749E" w:rsidRPr="000D4D0F">
        <w:rPr>
          <w:rFonts w:ascii="Times New Roman" w:hAnsi="Times New Roman"/>
          <w:sz w:val="20"/>
          <w:szCs w:val="20"/>
        </w:rPr>
        <w:t>на поставку товаров, выполнение работ, оказание услуг</w:t>
      </w:r>
      <w:r w:rsidR="00202333" w:rsidRPr="000D4D0F">
        <w:rPr>
          <w:rFonts w:ascii="Times New Roman" w:hAnsi="Times New Roman"/>
          <w:sz w:val="20"/>
          <w:szCs w:val="20"/>
        </w:rPr>
        <w:t>).</w:t>
      </w:r>
      <w:bookmarkEnd w:id="588"/>
    </w:p>
    <w:p w:rsidR="00FD60F3" w:rsidRPr="000D4D0F" w:rsidRDefault="002150A6" w:rsidP="00502F73">
      <w:pPr>
        <w:pStyle w:val="4"/>
        <w:rPr>
          <w:rFonts w:ascii="Times New Roman" w:hAnsi="Times New Roman"/>
          <w:sz w:val="20"/>
          <w:szCs w:val="20"/>
        </w:rPr>
      </w:pPr>
      <w:proofErr w:type="gramStart"/>
      <w:r w:rsidRPr="000D4D0F">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w:t>
      </w:r>
      <w:r w:rsidR="00FD60F3" w:rsidRPr="000D4D0F">
        <w:rPr>
          <w:rFonts w:ascii="Times New Roman" w:hAnsi="Times New Roman"/>
          <w:sz w:val="20"/>
          <w:szCs w:val="20"/>
        </w:rPr>
        <w:t xml:space="preserve"> в</w:t>
      </w:r>
      <w:r w:rsidR="00320C46" w:rsidRPr="000D4D0F">
        <w:rPr>
          <w:rFonts w:ascii="Times New Roman" w:hAnsi="Times New Roman"/>
          <w:sz w:val="20"/>
          <w:szCs w:val="20"/>
        </w:rPr>
        <w:t xml:space="preserve"> п.</w:t>
      </w:r>
      <w:r w:rsidR="00F04D16" w:rsidRPr="000D4D0F">
        <w:rPr>
          <w:rFonts w:ascii="Times New Roman" w:hAnsi="Times New Roman"/>
          <w:sz w:val="20"/>
          <w:szCs w:val="20"/>
        </w:rPr>
        <w:t> </w:t>
      </w:r>
      <w:r w:rsidR="00632687">
        <w:fldChar w:fldCharType="begin"/>
      </w:r>
      <w:r w:rsidR="00632687">
        <w:instrText xml:space="preserve"> REF _Ref414298492 \r \h  \* MERGEFORMAT </w:instrText>
      </w:r>
      <w:r w:rsidR="00632687">
        <w:fldChar w:fldCharType="separate"/>
      </w:r>
      <w:r w:rsidR="00EC5C13">
        <w:rPr>
          <w:rFonts w:ascii="Times New Roman" w:hAnsi="Times New Roman"/>
          <w:sz w:val="20"/>
          <w:szCs w:val="20"/>
        </w:rPr>
        <w:t>16</w:t>
      </w:r>
      <w:r w:rsidR="00632687">
        <w:fldChar w:fldCharType="end"/>
      </w:r>
      <w:r w:rsidR="00320C46" w:rsidRPr="000D4D0F">
        <w:rPr>
          <w:rFonts w:ascii="Times New Roman" w:hAnsi="Times New Roman"/>
          <w:sz w:val="20"/>
          <w:szCs w:val="20"/>
        </w:rPr>
        <w:t xml:space="preserve"> информационной карты</w:t>
      </w:r>
      <w:r w:rsidRPr="000D4D0F">
        <w:rPr>
          <w:rFonts w:ascii="Times New Roman" w:hAnsi="Times New Roman"/>
          <w:sz w:val="20"/>
          <w:szCs w:val="20"/>
        </w:rPr>
        <w:t>,</w:t>
      </w:r>
      <w:r w:rsidR="00504C92">
        <w:rPr>
          <w:rFonts w:ascii="Times New Roman" w:hAnsi="Times New Roman"/>
          <w:sz w:val="20"/>
          <w:szCs w:val="20"/>
        </w:rPr>
        <w:t xml:space="preserve"> </w:t>
      </w:r>
      <w:r w:rsidRPr="000D4D0F">
        <w:rPr>
          <w:rFonts w:ascii="Times New Roman" w:hAnsi="Times New Roman"/>
          <w:sz w:val="20"/>
          <w:szCs w:val="20"/>
        </w:rPr>
        <w:t>при этом</w:t>
      </w:r>
      <w:r w:rsidR="00504C92">
        <w:rPr>
          <w:rFonts w:ascii="Times New Roman" w:hAnsi="Times New Roman"/>
          <w:sz w:val="20"/>
          <w:szCs w:val="20"/>
        </w:rPr>
        <w:t xml:space="preserve"> </w:t>
      </w:r>
      <w:r w:rsidRPr="000D4D0F">
        <w:rPr>
          <w:rFonts w:ascii="Times New Roman" w:hAnsi="Times New Roman"/>
          <w:sz w:val="20"/>
          <w:szCs w:val="20"/>
        </w:rPr>
        <w:t>требование</w:t>
      </w:r>
      <w:r w:rsidR="00504C92">
        <w:rPr>
          <w:rFonts w:ascii="Times New Roman" w:hAnsi="Times New Roman"/>
          <w:sz w:val="20"/>
          <w:szCs w:val="20"/>
        </w:rPr>
        <w:t xml:space="preserve"> </w:t>
      </w:r>
      <w:r w:rsidRPr="000D4D0F">
        <w:rPr>
          <w:rFonts w:ascii="Times New Roman" w:hAnsi="Times New Roman"/>
          <w:sz w:val="20"/>
          <w:szCs w:val="20"/>
        </w:rPr>
        <w:t>о наличии</w:t>
      </w:r>
      <w:r w:rsidR="00775A22" w:rsidRPr="000D4D0F">
        <w:rPr>
          <w:rFonts w:ascii="Times New Roman" w:hAnsi="Times New Roman"/>
          <w:sz w:val="20"/>
          <w:szCs w:val="20"/>
        </w:rPr>
        <w:t xml:space="preserve"> исключительных</w:t>
      </w:r>
      <w:r w:rsidR="00504C92">
        <w:rPr>
          <w:rFonts w:ascii="Times New Roman" w:hAnsi="Times New Roman"/>
          <w:sz w:val="20"/>
          <w:szCs w:val="20"/>
        </w:rPr>
        <w:t xml:space="preserve"> </w:t>
      </w:r>
      <w:r w:rsidR="00775A22" w:rsidRPr="000D4D0F">
        <w:rPr>
          <w:rFonts w:ascii="Times New Roman" w:hAnsi="Times New Roman"/>
          <w:sz w:val="20"/>
          <w:szCs w:val="20"/>
        </w:rPr>
        <w:t xml:space="preserve">прав на объекты интеллектуальной собственности </w:t>
      </w:r>
      <w:r w:rsidRPr="000D4D0F">
        <w:rPr>
          <w:rFonts w:ascii="Times New Roman" w:hAnsi="Times New Roman"/>
          <w:sz w:val="20"/>
          <w:szCs w:val="20"/>
        </w:rPr>
        <w:t>предъявляются</w:t>
      </w:r>
      <w:r w:rsidR="00775A22" w:rsidRPr="000D4D0F">
        <w:rPr>
          <w:rFonts w:ascii="Times New Roman" w:hAnsi="Times New Roman"/>
          <w:sz w:val="20"/>
          <w:szCs w:val="20"/>
        </w:rPr>
        <w:t xml:space="preserve">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0D4D0F">
        <w:rPr>
          <w:rFonts w:ascii="Times New Roman" w:hAnsi="Times New Roman"/>
          <w:sz w:val="20"/>
          <w:szCs w:val="20"/>
        </w:rPr>
        <w:t>являющихся</w:t>
      </w:r>
      <w:r w:rsidR="00775A22" w:rsidRPr="000D4D0F">
        <w:rPr>
          <w:rFonts w:ascii="Times New Roman" w:hAnsi="Times New Roman"/>
          <w:sz w:val="20"/>
          <w:szCs w:val="20"/>
        </w:rPr>
        <w:t xml:space="preserve"> объект</w:t>
      </w:r>
      <w:r w:rsidR="00FB56B7" w:rsidRPr="000D4D0F">
        <w:rPr>
          <w:rFonts w:ascii="Times New Roman" w:hAnsi="Times New Roman"/>
          <w:sz w:val="20"/>
          <w:szCs w:val="20"/>
        </w:rPr>
        <w:t xml:space="preserve">ами </w:t>
      </w:r>
      <w:r w:rsidR="00775A22" w:rsidRPr="000D4D0F">
        <w:rPr>
          <w:rFonts w:ascii="Times New Roman" w:hAnsi="Times New Roman"/>
          <w:sz w:val="20"/>
          <w:szCs w:val="20"/>
        </w:rPr>
        <w:t>интеллектуальной собственности в соответствии с законодательством.</w:t>
      </w:r>
      <w:proofErr w:type="gramEnd"/>
    </w:p>
    <w:p w:rsidR="00502F73" w:rsidRPr="000D4D0F" w:rsidRDefault="002150A6" w:rsidP="00903917">
      <w:pPr>
        <w:pStyle w:val="4"/>
        <w:rPr>
          <w:rFonts w:ascii="Times New Roman" w:hAnsi="Times New Roman"/>
          <w:sz w:val="20"/>
          <w:szCs w:val="20"/>
        </w:rPr>
      </w:pPr>
      <w:bookmarkStart w:id="589" w:name="_Ref2249522"/>
      <w:r w:rsidRPr="000D4D0F">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00F04D16" w:rsidRPr="000D4D0F">
        <w:rPr>
          <w:rFonts w:ascii="Times New Roman" w:hAnsi="Times New Roman"/>
          <w:sz w:val="20"/>
          <w:szCs w:val="20"/>
        </w:rPr>
        <w:t xml:space="preserve"> в п. </w:t>
      </w:r>
      <w:r w:rsidR="00632687">
        <w:fldChar w:fldCharType="begin"/>
      </w:r>
      <w:r w:rsidR="00632687">
        <w:instrText xml:space="preserve"> REF _Ref414042545 \w \h  \* MERGEFORMAT </w:instrText>
      </w:r>
      <w:r w:rsidR="00632687">
        <w:fldChar w:fldCharType="separate"/>
      </w:r>
      <w:r w:rsidR="00EC5C13">
        <w:rPr>
          <w:rFonts w:ascii="Times New Roman" w:hAnsi="Times New Roman"/>
          <w:sz w:val="20"/>
          <w:szCs w:val="20"/>
        </w:rPr>
        <w:t>17</w:t>
      </w:r>
      <w:r w:rsidR="00632687">
        <w:fldChar w:fldCharType="end"/>
      </w:r>
      <w:r w:rsidR="00F04D16" w:rsidRPr="000D4D0F">
        <w:rPr>
          <w:rFonts w:ascii="Times New Roman" w:hAnsi="Times New Roman"/>
          <w:sz w:val="20"/>
          <w:szCs w:val="20"/>
        </w:rPr>
        <w:t xml:space="preserve"> информационной карты</w:t>
      </w:r>
      <w:r w:rsidR="00903917" w:rsidRPr="000D4D0F">
        <w:rPr>
          <w:rFonts w:ascii="Times New Roman" w:hAnsi="Times New Roman"/>
          <w:sz w:val="20"/>
          <w:szCs w:val="20"/>
        </w:rPr>
        <w:t>.</w:t>
      </w:r>
      <w:r w:rsidR="00504C92">
        <w:rPr>
          <w:rFonts w:ascii="Times New Roman" w:hAnsi="Times New Roman"/>
          <w:sz w:val="20"/>
          <w:szCs w:val="20"/>
        </w:rPr>
        <w:t xml:space="preserve"> </w:t>
      </w:r>
      <w:r w:rsidR="00903917" w:rsidRPr="000D4D0F">
        <w:rPr>
          <w:rFonts w:ascii="Times New Roman" w:hAnsi="Times New Roman"/>
          <w:sz w:val="20"/>
          <w:szCs w:val="20"/>
        </w:rPr>
        <w:t>П</w:t>
      </w:r>
      <w:r w:rsidR="00502F73" w:rsidRPr="000D4D0F">
        <w:rPr>
          <w:rFonts w:ascii="Times New Roman" w:hAnsi="Times New Roman"/>
          <w:sz w:val="20"/>
          <w:szCs w:val="20"/>
        </w:rPr>
        <w:t xml:space="preserve">ри рассмотрении заявки коллективного участника на предмет соответствия данным </w:t>
      </w:r>
      <w:r w:rsidR="006D770A" w:rsidRPr="000D4D0F">
        <w:rPr>
          <w:rFonts w:ascii="Times New Roman" w:hAnsi="Times New Roman"/>
          <w:sz w:val="20"/>
          <w:szCs w:val="20"/>
        </w:rPr>
        <w:t xml:space="preserve">квалификационным </w:t>
      </w:r>
      <w:r w:rsidR="00502F73" w:rsidRPr="000D4D0F">
        <w:rPr>
          <w:rFonts w:ascii="Times New Roman" w:hAnsi="Times New Roman"/>
          <w:sz w:val="20"/>
          <w:szCs w:val="20"/>
        </w:rPr>
        <w:t>требованиям показатели, заявленные всеми членами коллективного участника, суммируются.</w:t>
      </w:r>
      <w:r w:rsidR="00AE4822" w:rsidRPr="000D4D0F">
        <w:rPr>
          <w:rFonts w:ascii="Times New Roman" w:hAnsi="Times New Roman"/>
          <w:sz w:val="20"/>
          <w:szCs w:val="20"/>
        </w:rPr>
        <w:t xml:space="preserve"> </w:t>
      </w:r>
      <w:proofErr w:type="gramStart"/>
      <w:r w:rsidR="00AE4822" w:rsidRPr="000D4D0F">
        <w:rPr>
          <w:rFonts w:ascii="Times New Roman" w:hAnsi="Times New Roman"/>
          <w:sz w:val="20"/>
          <w:szCs w:val="20"/>
        </w:rPr>
        <w:t>В случае установления требования о наличии действующей системы менеджмента качества</w:t>
      </w:r>
      <w:r w:rsidR="00AE4822" w:rsidRPr="000D4D0F">
        <w:rPr>
          <w:rFonts w:ascii="Times New Roman" w:hAnsi="Times New Roman"/>
          <w:sz w:val="20"/>
          <w:szCs w:val="20"/>
          <w:vertAlign w:val="superscript"/>
        </w:rPr>
        <w:footnoteReference w:id="4"/>
      </w:r>
      <w:r w:rsidR="00AE4822" w:rsidRPr="000D4D0F">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w:t>
      </w:r>
      <w:r w:rsidR="00AE4822" w:rsidRPr="000D4D0F">
        <w:rPr>
          <w:rFonts w:ascii="Times New Roman" w:hAnsi="Times New Roman"/>
          <w:sz w:val="20"/>
          <w:szCs w:val="20"/>
        </w:rPr>
        <w:lastRenderedPageBreak/>
        <w:t>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w:t>
      </w:r>
      <w:r w:rsidRPr="000D4D0F">
        <w:rPr>
          <w:rFonts w:ascii="Times New Roman" w:hAnsi="Times New Roman"/>
          <w:sz w:val="20"/>
          <w:szCs w:val="20"/>
        </w:rPr>
        <w:t xml:space="preserve"> (количества)</w:t>
      </w:r>
      <w:r w:rsidR="00AE4822" w:rsidRPr="000D4D0F">
        <w:rPr>
          <w:rFonts w:ascii="Times New Roman" w:hAnsi="Times New Roman"/>
          <w:sz w:val="20"/>
          <w:szCs w:val="20"/>
        </w:rPr>
        <w:t xml:space="preserve"> поставки товаров, выполнения работ, оказания услуг между членами коллективного</w:t>
      </w:r>
      <w:proofErr w:type="gramEnd"/>
      <w:r w:rsidR="00AE4822" w:rsidRPr="000D4D0F">
        <w:rPr>
          <w:rFonts w:ascii="Times New Roman" w:hAnsi="Times New Roman"/>
          <w:sz w:val="20"/>
          <w:szCs w:val="20"/>
        </w:rPr>
        <w:t xml:space="preserve"> участника, </w:t>
      </w:r>
      <w:proofErr w:type="gramStart"/>
      <w:r w:rsidR="00AE4822" w:rsidRPr="000D4D0F">
        <w:rPr>
          <w:rFonts w:ascii="Times New Roman" w:hAnsi="Times New Roman"/>
          <w:sz w:val="20"/>
          <w:szCs w:val="20"/>
        </w:rPr>
        <w:t>указанному</w:t>
      </w:r>
      <w:proofErr w:type="gramEnd"/>
      <w:r w:rsidR="00AE4822" w:rsidRPr="000D4D0F">
        <w:rPr>
          <w:rFonts w:ascii="Times New Roman" w:hAnsi="Times New Roman"/>
          <w:sz w:val="20"/>
          <w:szCs w:val="20"/>
        </w:rPr>
        <w:t xml:space="preserve"> в соглашении.</w:t>
      </w:r>
      <w:bookmarkEnd w:id="589"/>
    </w:p>
    <w:p w:rsidR="00987E66" w:rsidRPr="000D4D0F" w:rsidRDefault="00987E66" w:rsidP="00903917">
      <w:pPr>
        <w:pStyle w:val="4"/>
        <w:rPr>
          <w:rFonts w:ascii="Times New Roman" w:hAnsi="Times New Roman"/>
          <w:sz w:val="20"/>
          <w:szCs w:val="20"/>
        </w:rPr>
      </w:pPr>
      <w:r w:rsidRPr="000D4D0F">
        <w:rPr>
          <w:rFonts w:ascii="Times New Roman" w:hAnsi="Times New Roman"/>
          <w:sz w:val="20"/>
          <w:szCs w:val="20"/>
        </w:rPr>
        <w:t xml:space="preserve">В случае несоответствия членов коллективного участника </w:t>
      </w:r>
      <w:r w:rsidR="002150A6" w:rsidRPr="000D4D0F">
        <w:rPr>
          <w:rFonts w:ascii="Times New Roman" w:hAnsi="Times New Roman"/>
          <w:sz w:val="20"/>
          <w:szCs w:val="20"/>
        </w:rPr>
        <w:t>применимым к ним с учетом п. </w:t>
      </w:r>
      <w:r w:rsidR="00632687">
        <w:fldChar w:fldCharType="begin"/>
      </w:r>
      <w:r w:rsidR="00632687">
        <w:instrText xml:space="preserve"> REF _Ref2249514 \r \h  \* MERGEFORMAT </w:instrText>
      </w:r>
      <w:r w:rsidR="00632687">
        <w:fldChar w:fldCharType="separate"/>
      </w:r>
      <w:r w:rsidR="00EC5C13">
        <w:rPr>
          <w:rFonts w:ascii="Times New Roman" w:hAnsi="Times New Roman"/>
          <w:sz w:val="20"/>
          <w:szCs w:val="20"/>
        </w:rPr>
        <w:t>5.2.4</w:t>
      </w:r>
      <w:r w:rsidR="00632687">
        <w:fldChar w:fldCharType="end"/>
      </w:r>
      <w:r w:rsidR="002150A6" w:rsidRPr="000D4D0F">
        <w:rPr>
          <w:rFonts w:ascii="Times New Roman" w:hAnsi="Times New Roman"/>
          <w:sz w:val="20"/>
          <w:szCs w:val="20"/>
        </w:rPr>
        <w:t> – </w:t>
      </w:r>
      <w:r w:rsidR="00632687">
        <w:fldChar w:fldCharType="begin"/>
      </w:r>
      <w:r w:rsidR="00632687">
        <w:instrText xml:space="preserve"> REF _Ref2249522 \r \h  \* MERGEFORMAT </w:instrText>
      </w:r>
      <w:r w:rsidR="00632687">
        <w:fldChar w:fldCharType="separate"/>
      </w:r>
      <w:r w:rsidR="00EC5C13">
        <w:rPr>
          <w:rFonts w:ascii="Times New Roman" w:hAnsi="Times New Roman"/>
          <w:sz w:val="20"/>
          <w:szCs w:val="20"/>
        </w:rPr>
        <w:t>5.2.6</w:t>
      </w:r>
      <w:r w:rsidR="00632687">
        <w:fldChar w:fldCharType="end"/>
      </w:r>
      <w:r w:rsidRPr="000D4D0F">
        <w:rPr>
          <w:rFonts w:ascii="Times New Roman" w:hAnsi="Times New Roman"/>
          <w:sz w:val="20"/>
          <w:szCs w:val="20"/>
        </w:rPr>
        <w:t xml:space="preserve">требованиям настоящей документации о закупке, заявка такого коллективного участника отклоняется </w:t>
      </w:r>
      <w:r w:rsidR="009C0110" w:rsidRPr="000D4D0F">
        <w:rPr>
          <w:rFonts w:ascii="Times New Roman" w:hAnsi="Times New Roman"/>
          <w:sz w:val="20"/>
          <w:szCs w:val="20"/>
        </w:rPr>
        <w:t xml:space="preserve">в рамках отборочной стадии </w:t>
      </w:r>
      <w:r w:rsidRPr="000D4D0F">
        <w:rPr>
          <w:rFonts w:ascii="Times New Roman" w:hAnsi="Times New Roman"/>
          <w:sz w:val="20"/>
          <w:szCs w:val="20"/>
        </w:rPr>
        <w:t>от дальнейшего участия в закупке.</w:t>
      </w:r>
    </w:p>
    <w:p w:rsidR="00202333" w:rsidRPr="000D4D0F" w:rsidRDefault="00202333" w:rsidP="00502F73">
      <w:pPr>
        <w:pStyle w:val="4"/>
        <w:rPr>
          <w:rFonts w:ascii="Times New Roman" w:hAnsi="Times New Roman"/>
          <w:sz w:val="20"/>
          <w:szCs w:val="20"/>
        </w:rPr>
      </w:pPr>
      <w:r w:rsidRPr="000D4D0F">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0D4D0F" w:rsidRDefault="00502F73" w:rsidP="00502F73">
      <w:pPr>
        <w:pStyle w:val="4"/>
        <w:rPr>
          <w:rFonts w:ascii="Times New Roman" w:hAnsi="Times New Roman"/>
          <w:sz w:val="20"/>
          <w:szCs w:val="20"/>
        </w:rPr>
      </w:pPr>
      <w:r w:rsidRPr="000D4D0F">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0D4D0F" w:rsidRDefault="00B5268D" w:rsidP="001A71FA">
      <w:pPr>
        <w:pStyle w:val="4"/>
        <w:rPr>
          <w:rFonts w:ascii="Times New Roman" w:hAnsi="Times New Roman"/>
          <w:sz w:val="20"/>
          <w:szCs w:val="20"/>
        </w:rPr>
      </w:pPr>
      <w:r w:rsidRPr="000D4D0F">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0D4D0F">
        <w:rPr>
          <w:rFonts w:ascii="Times New Roman" w:hAnsi="Times New Roman"/>
          <w:sz w:val="20"/>
          <w:szCs w:val="20"/>
        </w:rPr>
        <w:t>.</w:t>
      </w:r>
    </w:p>
    <w:p w:rsidR="001E5113" w:rsidRPr="000D4D0F" w:rsidRDefault="001E5113" w:rsidP="001E5113">
      <w:pPr>
        <w:pStyle w:val="4"/>
        <w:rPr>
          <w:rFonts w:ascii="Times New Roman" w:hAnsi="Times New Roman"/>
          <w:sz w:val="20"/>
          <w:szCs w:val="20"/>
        </w:rPr>
      </w:pPr>
      <w:bookmarkStart w:id="590" w:name="_Ref415773147"/>
      <w:bookmarkStart w:id="591" w:name="_Toc127262883"/>
      <w:bookmarkStart w:id="592" w:name="_Toc255985672"/>
      <w:bookmarkStart w:id="593" w:name="_Ref313918774"/>
      <w:bookmarkStart w:id="594" w:name="_Ref414297980"/>
      <w:r w:rsidRPr="000D4D0F">
        <w:rPr>
          <w:rFonts w:ascii="Times New Roman" w:hAnsi="Times New Roman"/>
          <w:sz w:val="20"/>
          <w:szCs w:val="20"/>
        </w:rPr>
        <w:t>Возможность и условия</w:t>
      </w:r>
      <w:r w:rsidR="002B07BC" w:rsidRPr="000D4D0F">
        <w:rPr>
          <w:rFonts w:ascii="Times New Roman" w:hAnsi="Times New Roman"/>
          <w:sz w:val="20"/>
          <w:szCs w:val="20"/>
        </w:rPr>
        <w:t xml:space="preserve"> дополнительного</w:t>
      </w:r>
      <w:r w:rsidRPr="000D4D0F">
        <w:rPr>
          <w:rFonts w:ascii="Times New Roman" w:hAnsi="Times New Roman"/>
          <w:sz w:val="20"/>
          <w:szCs w:val="20"/>
        </w:rPr>
        <w:t xml:space="preserve"> привлечения субподрядчиков (соисполнителей) </w:t>
      </w:r>
      <w:r w:rsidRPr="000D4D0F">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0061534A" w:rsidRPr="000D4D0F">
        <w:rPr>
          <w:rFonts w:ascii="Times New Roman" w:hAnsi="Times New Roman"/>
          <w:sz w:val="20"/>
          <w:szCs w:val="20"/>
        </w:rPr>
        <w:t>установлены в проекте договора (разд</w:t>
      </w:r>
      <w:r w:rsidR="00B5268D" w:rsidRPr="000D4D0F">
        <w:rPr>
          <w:rFonts w:ascii="Times New Roman" w:hAnsi="Times New Roman"/>
          <w:sz w:val="20"/>
          <w:szCs w:val="20"/>
        </w:rPr>
        <w:t>.</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0061534A" w:rsidRPr="000D4D0F">
        <w:rPr>
          <w:rFonts w:ascii="Times New Roman" w:hAnsi="Times New Roman"/>
          <w:sz w:val="20"/>
          <w:szCs w:val="20"/>
        </w:rPr>
        <w:t>)</w:t>
      </w:r>
      <w:r w:rsidRPr="000D4D0F">
        <w:rPr>
          <w:rFonts w:ascii="Times New Roman" w:hAnsi="Times New Roman"/>
          <w:sz w:val="20"/>
          <w:szCs w:val="20"/>
        </w:rPr>
        <w:t>.</w:t>
      </w:r>
      <w:r w:rsidR="00B5268D" w:rsidRPr="000D4D0F">
        <w:rPr>
          <w:rFonts w:ascii="Times New Roman" w:hAnsi="Times New Roman"/>
          <w:sz w:val="20"/>
          <w:szCs w:val="20"/>
        </w:rPr>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rsidR="00EE561B" w:rsidRPr="000D4D0F" w:rsidRDefault="00EE561B" w:rsidP="00161C26">
      <w:pPr>
        <w:pStyle w:val="4"/>
        <w:rPr>
          <w:rFonts w:ascii="Times New Roman" w:hAnsi="Times New Roman"/>
          <w:sz w:val="20"/>
          <w:szCs w:val="20"/>
        </w:rPr>
      </w:pPr>
      <w:proofErr w:type="gramStart"/>
      <w:r w:rsidRPr="000D4D0F">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632687">
        <w:fldChar w:fldCharType="begin"/>
      </w:r>
      <w:r w:rsidR="00632687">
        <w:instrText xml:space="preserve"> REF _Ref414293795 \w \h  \* MERGEFORMAT </w:instrText>
      </w:r>
      <w:r w:rsidR="00632687">
        <w:fldChar w:fldCharType="separate"/>
      </w:r>
      <w:r w:rsidR="00EC5C13">
        <w:rPr>
          <w:rFonts w:ascii="Times New Roman" w:hAnsi="Times New Roman"/>
          <w:sz w:val="20"/>
          <w:szCs w:val="20"/>
        </w:rPr>
        <w:t>15</w:t>
      </w:r>
      <w:r w:rsidR="00632687">
        <w:fldChar w:fldCharType="end"/>
      </w:r>
      <w:r w:rsidRPr="000D4D0F">
        <w:rPr>
          <w:rFonts w:ascii="Times New Roman" w:hAnsi="Times New Roman"/>
          <w:sz w:val="20"/>
          <w:szCs w:val="20"/>
        </w:rPr>
        <w:t xml:space="preserve">, </w:t>
      </w:r>
      <w:r w:rsidR="00632687">
        <w:fldChar w:fldCharType="begin"/>
      </w:r>
      <w:r w:rsidR="00632687">
        <w:instrText xml:space="preserve"> REF _Ref414298492 \r \h  \* MERGEFORMAT </w:instrText>
      </w:r>
      <w:r w:rsidR="00632687">
        <w:fldChar w:fldCharType="separate"/>
      </w:r>
      <w:r w:rsidR="00EC5C13">
        <w:rPr>
          <w:rFonts w:ascii="Times New Roman" w:hAnsi="Times New Roman"/>
          <w:sz w:val="20"/>
          <w:szCs w:val="20"/>
        </w:rPr>
        <w:t>16</w:t>
      </w:r>
      <w:r w:rsidR="00632687">
        <w:fldChar w:fldCharType="end"/>
      </w:r>
      <w:r w:rsidRPr="000D4D0F">
        <w:rPr>
          <w:rFonts w:ascii="Times New Roman" w:hAnsi="Times New Roman"/>
          <w:sz w:val="20"/>
          <w:szCs w:val="20"/>
        </w:rPr>
        <w:t xml:space="preserve">, </w:t>
      </w:r>
      <w:r w:rsidR="00632687">
        <w:fldChar w:fldCharType="begin"/>
      </w:r>
      <w:r w:rsidR="00632687">
        <w:instrText xml:space="preserve"> REF _Ref414042545 \w \h  \* MERGEFORMAT </w:instrText>
      </w:r>
      <w:r w:rsidR="00632687">
        <w:fldChar w:fldCharType="separate"/>
      </w:r>
      <w:r w:rsidR="00EC5C13">
        <w:rPr>
          <w:rFonts w:ascii="Times New Roman" w:hAnsi="Times New Roman"/>
          <w:sz w:val="20"/>
          <w:szCs w:val="20"/>
        </w:rPr>
        <w:t>17</w:t>
      </w:r>
      <w:r w:rsidR="00632687">
        <w:fldChar w:fldCharType="end"/>
      </w:r>
      <w:r w:rsidRPr="000D4D0F">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0D4D0F">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0D4D0F" w:rsidRDefault="00F471F0" w:rsidP="00E6063B">
      <w:pPr>
        <w:pStyle w:val="3"/>
        <w:rPr>
          <w:rFonts w:ascii="Times New Roman" w:hAnsi="Times New Roman"/>
          <w:sz w:val="20"/>
          <w:szCs w:val="20"/>
        </w:rPr>
      </w:pPr>
      <w:bookmarkStart w:id="595" w:name="_Toc419417292"/>
      <w:bookmarkStart w:id="596" w:name="_Toc415874694"/>
      <w:bookmarkStart w:id="597" w:name="_Toc415874695"/>
      <w:bookmarkStart w:id="598" w:name="_Toc64451719"/>
      <w:bookmarkEnd w:id="595"/>
      <w:bookmarkEnd w:id="596"/>
      <w:r w:rsidRPr="000D4D0F">
        <w:rPr>
          <w:rFonts w:ascii="Times New Roman" w:hAnsi="Times New Roman"/>
          <w:sz w:val="20"/>
          <w:szCs w:val="20"/>
        </w:rPr>
        <w:t>Условия участия субъектов малого и среднего предпринимательства</w:t>
      </w:r>
      <w:bookmarkEnd w:id="590"/>
      <w:bookmarkEnd w:id="597"/>
      <w:bookmarkEnd w:id="598"/>
    </w:p>
    <w:p w:rsidR="001F143C" w:rsidRPr="000D4D0F" w:rsidRDefault="001F143C" w:rsidP="00566409">
      <w:pPr>
        <w:pStyle w:val="4"/>
        <w:keepNext/>
        <w:rPr>
          <w:rFonts w:ascii="Times New Roman" w:hAnsi="Times New Roman"/>
          <w:sz w:val="20"/>
          <w:szCs w:val="20"/>
        </w:rPr>
      </w:pPr>
      <w:bookmarkStart w:id="599" w:name="_Ref412481261"/>
      <w:bookmarkStart w:id="600" w:name="_Ref412482534"/>
      <w:proofErr w:type="gramStart"/>
      <w:r w:rsidRPr="000D4D0F">
        <w:rPr>
          <w:rFonts w:ascii="Times New Roman" w:hAnsi="Times New Roman"/>
          <w:sz w:val="20"/>
          <w:szCs w:val="20"/>
        </w:rPr>
        <w:t xml:space="preserve">В общем случае субъекты </w:t>
      </w:r>
      <w:r w:rsidR="00771839" w:rsidRPr="000D4D0F">
        <w:rPr>
          <w:rFonts w:ascii="Times New Roman" w:hAnsi="Times New Roman"/>
          <w:sz w:val="20"/>
          <w:szCs w:val="20"/>
        </w:rPr>
        <w:t>МСП</w:t>
      </w:r>
      <w:r w:rsidR="00766946" w:rsidRPr="000D4D0F">
        <w:rPr>
          <w:rFonts w:ascii="Times New Roman" w:hAnsi="Times New Roman"/>
          <w:sz w:val="20"/>
          <w:szCs w:val="20"/>
        </w:rPr>
        <w:t>, а также физические лица, не являющиеся индивидуальными предпринимателями и применяющие специальный налоговый режим «Налог на профессиональный налог»,</w:t>
      </w:r>
      <w:r w:rsidRPr="000D4D0F">
        <w:rPr>
          <w:rFonts w:ascii="Times New Roman" w:hAnsi="Times New Roman"/>
          <w:sz w:val="20"/>
          <w:szCs w:val="20"/>
        </w:rPr>
        <w:t xml:space="preserve"> участвуют в проводимой закупке на равных основаниях с остальными участниками </w:t>
      </w:r>
      <w:r w:rsidR="00771839" w:rsidRPr="000D4D0F">
        <w:rPr>
          <w:rFonts w:ascii="Times New Roman" w:hAnsi="Times New Roman"/>
          <w:sz w:val="20"/>
          <w:szCs w:val="20"/>
        </w:rPr>
        <w:t xml:space="preserve">процедуры </w:t>
      </w:r>
      <w:r w:rsidRPr="000D4D0F">
        <w:rPr>
          <w:rFonts w:ascii="Times New Roman" w:hAnsi="Times New Roman"/>
          <w:sz w:val="20"/>
          <w:szCs w:val="20"/>
        </w:rPr>
        <w:t xml:space="preserve">закупки, за исключением случая установления организатором закупки соответствующих особенностей </w:t>
      </w:r>
      <w:r w:rsidR="00001478" w:rsidRPr="000D4D0F">
        <w:rPr>
          <w:rFonts w:ascii="Times New Roman" w:hAnsi="Times New Roman"/>
          <w:sz w:val="20"/>
          <w:szCs w:val="20"/>
        </w:rPr>
        <w:t>участия</w:t>
      </w:r>
      <w:r w:rsidRPr="000D4D0F">
        <w:rPr>
          <w:rFonts w:ascii="Times New Roman" w:hAnsi="Times New Roman"/>
          <w:sz w:val="20"/>
          <w:szCs w:val="20"/>
        </w:rPr>
        <w:t xml:space="preserve"> субъектов МСП</w:t>
      </w:r>
      <w:r w:rsidR="00504C92">
        <w:rPr>
          <w:rFonts w:ascii="Times New Roman" w:hAnsi="Times New Roman"/>
          <w:sz w:val="20"/>
          <w:szCs w:val="20"/>
        </w:rPr>
        <w:t xml:space="preserve"> </w:t>
      </w:r>
      <w:r w:rsidR="00766946" w:rsidRPr="000D4D0F">
        <w:rPr>
          <w:rFonts w:ascii="Times New Roman" w:hAnsi="Times New Roman"/>
          <w:sz w:val="20"/>
          <w:szCs w:val="20"/>
        </w:rPr>
        <w:t>или лиц, применяющих специальный налоговый режим «Налог на профессиональный налог»</w:t>
      </w:r>
      <w:r w:rsidRPr="000D4D0F">
        <w:rPr>
          <w:rFonts w:ascii="Times New Roman" w:hAnsi="Times New Roman"/>
          <w:sz w:val="20"/>
          <w:szCs w:val="20"/>
        </w:rPr>
        <w:t>, согласно</w:t>
      </w:r>
      <w:r w:rsidR="00504C92">
        <w:rPr>
          <w:rFonts w:ascii="Times New Roman" w:hAnsi="Times New Roman"/>
          <w:sz w:val="20"/>
          <w:szCs w:val="20"/>
        </w:rPr>
        <w:t xml:space="preserve"> </w:t>
      </w:r>
      <w:r w:rsidR="00771839" w:rsidRPr="000D4D0F">
        <w:rPr>
          <w:rFonts w:ascii="Times New Roman" w:hAnsi="Times New Roman"/>
          <w:sz w:val="20"/>
          <w:szCs w:val="20"/>
        </w:rPr>
        <w:t>п. </w:t>
      </w:r>
      <w:r w:rsidR="00632687">
        <w:fldChar w:fldCharType="begin"/>
      </w:r>
      <w:r w:rsidR="00632687">
        <w:instrText xml:space="preserve"> REF _Ref414971406 \r \h  \* MERGEFORMAT </w:instrText>
      </w:r>
      <w:r w:rsidR="00632687">
        <w:fldChar w:fldCharType="separate"/>
      </w:r>
      <w:r w:rsidR="00EC5C13">
        <w:rPr>
          <w:rFonts w:ascii="Times New Roman" w:hAnsi="Times New Roman"/>
          <w:sz w:val="20"/>
          <w:szCs w:val="20"/>
        </w:rPr>
        <w:t>18</w:t>
      </w:r>
      <w:r w:rsidR="00632687">
        <w:fldChar w:fldCharType="end"/>
      </w:r>
      <w:r w:rsidR="0057637C" w:rsidRPr="000D4D0F">
        <w:rPr>
          <w:rFonts w:ascii="Times New Roman" w:hAnsi="Times New Roman"/>
          <w:sz w:val="20"/>
          <w:szCs w:val="20"/>
        </w:rPr>
        <w:t xml:space="preserve"> и</w:t>
      </w:r>
      <w:r w:rsidRPr="000D4D0F">
        <w:rPr>
          <w:rFonts w:ascii="Times New Roman" w:hAnsi="Times New Roman"/>
          <w:sz w:val="20"/>
          <w:szCs w:val="20"/>
        </w:rPr>
        <w:t>нформационн</w:t>
      </w:r>
      <w:r w:rsidR="0057637C" w:rsidRPr="000D4D0F">
        <w:rPr>
          <w:rFonts w:ascii="Times New Roman" w:hAnsi="Times New Roman"/>
          <w:sz w:val="20"/>
          <w:szCs w:val="20"/>
        </w:rPr>
        <w:t>ой</w:t>
      </w:r>
      <w:r w:rsidRPr="000D4D0F">
        <w:rPr>
          <w:rFonts w:ascii="Times New Roman" w:hAnsi="Times New Roman"/>
          <w:sz w:val="20"/>
          <w:szCs w:val="20"/>
        </w:rPr>
        <w:t xml:space="preserve"> карт</w:t>
      </w:r>
      <w:r w:rsidR="0057637C" w:rsidRPr="000D4D0F">
        <w:rPr>
          <w:rFonts w:ascii="Times New Roman" w:hAnsi="Times New Roman"/>
          <w:sz w:val="20"/>
          <w:szCs w:val="20"/>
        </w:rPr>
        <w:t>ы</w:t>
      </w:r>
      <w:r w:rsidRPr="000D4D0F">
        <w:rPr>
          <w:rFonts w:ascii="Times New Roman" w:hAnsi="Times New Roman"/>
          <w:sz w:val="20"/>
          <w:szCs w:val="20"/>
        </w:rPr>
        <w:t>.</w:t>
      </w:r>
      <w:proofErr w:type="gramEnd"/>
    </w:p>
    <w:p w:rsidR="0082432B" w:rsidRPr="000D4D0F" w:rsidRDefault="00F27F2E" w:rsidP="0082432B">
      <w:pPr>
        <w:pStyle w:val="4"/>
        <w:rPr>
          <w:rFonts w:ascii="Times New Roman" w:hAnsi="Times New Roman"/>
          <w:sz w:val="20"/>
          <w:szCs w:val="20"/>
        </w:rPr>
      </w:pPr>
      <w:bookmarkStart w:id="601" w:name="_Ref458622325"/>
      <w:bookmarkStart w:id="602" w:name="_Ref415501086"/>
      <w:bookmarkEnd w:id="599"/>
      <w:bookmarkEnd w:id="600"/>
      <w:proofErr w:type="gramStart"/>
      <w:r w:rsidRPr="000D4D0F">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4" w:history="1">
        <w:r w:rsidRPr="000D4D0F">
          <w:rPr>
            <w:rStyle w:val="affb"/>
            <w:rFonts w:ascii="Times New Roman" w:hAnsi="Times New Roman"/>
            <w:sz w:val="20"/>
            <w:szCs w:val="20"/>
          </w:rPr>
          <w:t>https://rmsp.nalog.ru/</w:t>
        </w:r>
      </w:hyperlink>
      <w:r w:rsidRPr="000D4D0F">
        <w:rPr>
          <w:rFonts w:ascii="Times New Roman" w:hAnsi="Times New Roman"/>
          <w:sz w:val="20"/>
          <w:szCs w:val="20"/>
        </w:rPr>
        <w:t>).</w:t>
      </w:r>
      <w:bookmarkEnd w:id="601"/>
      <w:proofErr w:type="gramEnd"/>
    </w:p>
    <w:p w:rsidR="00F27F2E" w:rsidRPr="000D4D0F" w:rsidRDefault="00F27F2E" w:rsidP="00F27F2E">
      <w:pPr>
        <w:pStyle w:val="4"/>
        <w:rPr>
          <w:rFonts w:ascii="Times New Roman" w:hAnsi="Times New Roman"/>
          <w:sz w:val="20"/>
          <w:szCs w:val="20"/>
        </w:rPr>
      </w:pPr>
      <w:bookmarkStart w:id="603" w:name="_Ref415501071"/>
      <w:bookmarkEnd w:id="602"/>
      <w:r w:rsidRPr="000D4D0F">
        <w:rPr>
          <w:rFonts w:ascii="Times New Roman" w:hAnsi="Times New Roman"/>
          <w:sz w:val="20"/>
          <w:szCs w:val="20"/>
        </w:rPr>
        <w:t xml:space="preserve">Если заявка подается физическим лицом, не являющимся индивидуальным </w:t>
      </w:r>
      <w:proofErr w:type="gramStart"/>
      <w:r w:rsidRPr="000D4D0F">
        <w:rPr>
          <w:rFonts w:ascii="Times New Roman" w:hAnsi="Times New Roman"/>
          <w:sz w:val="20"/>
          <w:szCs w:val="20"/>
        </w:rPr>
        <w:t>предпринимателем</w:t>
      </w:r>
      <w:proofErr w:type="gramEnd"/>
      <w:r w:rsidRPr="000D4D0F">
        <w:rPr>
          <w:rFonts w:ascii="Times New Roman" w:hAnsi="Times New Roman"/>
          <w:sz w:val="20"/>
          <w:szCs w:val="20"/>
        </w:rPr>
        <w:t xml:space="preserve"> применяющим специальный налоговый режим </w:t>
      </w:r>
      <w:r w:rsidR="00766946" w:rsidRPr="000D4D0F">
        <w:rPr>
          <w:rFonts w:ascii="Times New Roman" w:hAnsi="Times New Roman"/>
          <w:sz w:val="20"/>
          <w:szCs w:val="20"/>
        </w:rPr>
        <w:t>«</w:t>
      </w:r>
      <w:r w:rsidRPr="000D4D0F">
        <w:rPr>
          <w:rFonts w:ascii="Times New Roman" w:hAnsi="Times New Roman"/>
          <w:sz w:val="20"/>
          <w:szCs w:val="20"/>
        </w:rPr>
        <w:t>Налог на профессиональный доход</w:t>
      </w:r>
      <w:r w:rsidR="00766946" w:rsidRPr="000D4D0F">
        <w:rPr>
          <w:rFonts w:ascii="Times New Roman" w:hAnsi="Times New Roman"/>
          <w:sz w:val="20"/>
          <w:szCs w:val="20"/>
        </w:rPr>
        <w:t>»</w:t>
      </w:r>
      <w:r w:rsidRPr="000D4D0F">
        <w:rPr>
          <w:rFonts w:ascii="Times New Roman" w:hAnsi="Times New Roman"/>
          <w:sz w:val="20"/>
          <w:szCs w:val="20"/>
        </w:rPr>
        <w:t>,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5" w:history="1">
        <w:r w:rsidRPr="000D4D0F">
          <w:rPr>
            <w:rFonts w:ascii="Times New Roman" w:hAnsi="Times New Roman"/>
            <w:sz w:val="20"/>
            <w:szCs w:val="20"/>
          </w:rPr>
          <w:t>https://npd.nalog.ru/check-status/</w:t>
        </w:r>
      </w:hyperlink>
      <w:r w:rsidRPr="000D4D0F">
        <w:rPr>
          <w:rFonts w:ascii="Times New Roman" w:hAnsi="Times New Roman"/>
          <w:sz w:val="20"/>
          <w:szCs w:val="20"/>
        </w:rPr>
        <w:t>).</w:t>
      </w:r>
    </w:p>
    <w:p w:rsidR="0082432B" w:rsidRPr="000D4D0F" w:rsidRDefault="0082432B" w:rsidP="0082432B">
      <w:pPr>
        <w:pStyle w:val="4"/>
        <w:rPr>
          <w:rFonts w:ascii="Times New Roman" w:hAnsi="Times New Roman"/>
          <w:sz w:val="20"/>
          <w:szCs w:val="20"/>
        </w:rPr>
      </w:pPr>
      <w:bookmarkStart w:id="604" w:name="_Ref58334756"/>
      <w:proofErr w:type="gramStart"/>
      <w:r w:rsidRPr="000D4D0F">
        <w:rPr>
          <w:rFonts w:ascii="Times New Roman" w:hAnsi="Times New Roman"/>
          <w:sz w:val="20"/>
          <w:szCs w:val="20"/>
        </w:rPr>
        <w:t>В случае установления в п. </w:t>
      </w:r>
      <w:r w:rsidR="00632687">
        <w:fldChar w:fldCharType="begin"/>
      </w:r>
      <w:r w:rsidR="00632687">
        <w:instrText xml:space="preserve"> REF _Ref414971406 \r \h  \* MERGEFORMAT </w:instrText>
      </w:r>
      <w:r w:rsidR="00632687">
        <w:fldChar w:fldCharType="separate"/>
      </w:r>
      <w:r w:rsidR="00EC5C13">
        <w:rPr>
          <w:rFonts w:ascii="Times New Roman" w:hAnsi="Times New Roman"/>
          <w:sz w:val="20"/>
          <w:szCs w:val="20"/>
        </w:rPr>
        <w:t>18</w:t>
      </w:r>
      <w:r w:rsidR="00632687">
        <w:fldChar w:fldCharType="end"/>
      </w:r>
      <w:r w:rsidRPr="000D4D0F">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27F2E" w:rsidRPr="000D4D0F">
        <w:rPr>
          <w:rFonts w:ascii="Times New Roman" w:hAnsi="Times New Roman"/>
          <w:sz w:val="20"/>
          <w:szCs w:val="20"/>
        </w:rPr>
        <w:t>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00F27F2E" w:rsidRPr="000D4D0F">
          <w:rPr>
            <w:rStyle w:val="affb"/>
            <w:rFonts w:ascii="Times New Roman" w:hAnsi="Times New Roman"/>
            <w:sz w:val="20"/>
            <w:szCs w:val="20"/>
          </w:rPr>
          <w:t>https://rmsp.nalog</w:t>
        </w:r>
        <w:proofErr w:type="gramEnd"/>
        <w:r w:rsidR="00F27F2E" w:rsidRPr="000D4D0F">
          <w:rPr>
            <w:rStyle w:val="affb"/>
            <w:rFonts w:ascii="Times New Roman" w:hAnsi="Times New Roman"/>
            <w:sz w:val="20"/>
            <w:szCs w:val="20"/>
          </w:rPr>
          <w:t>.</w:t>
        </w:r>
        <w:proofErr w:type="gramStart"/>
        <w:r w:rsidR="00F27F2E" w:rsidRPr="000D4D0F">
          <w:rPr>
            <w:rStyle w:val="affb"/>
            <w:rFonts w:ascii="Times New Roman" w:hAnsi="Times New Roman"/>
            <w:sz w:val="20"/>
            <w:szCs w:val="20"/>
          </w:rPr>
          <w:t>ru/</w:t>
        </w:r>
      </w:hyperlink>
      <w:r w:rsidR="00F27F2E" w:rsidRPr="000D4D0F">
        <w:rPr>
          <w:rFonts w:ascii="Times New Roman" w:hAnsi="Times New Roman"/>
          <w:sz w:val="20"/>
          <w:szCs w:val="20"/>
        </w:rPr>
        <w:t>)</w:t>
      </w:r>
      <w:r w:rsidR="00766946" w:rsidRPr="000D4D0F">
        <w:rPr>
          <w:rFonts w:ascii="Times New Roman" w:hAnsi="Times New Roman"/>
          <w:sz w:val="20"/>
          <w:szCs w:val="20"/>
        </w:rPr>
        <w:t>,</w:t>
      </w:r>
      <w:r w:rsidR="00F27F2E" w:rsidRPr="000D4D0F">
        <w:rPr>
          <w:rFonts w:ascii="Times New Roman" w:hAnsi="Times New Roman"/>
          <w:sz w:val="20"/>
          <w:szCs w:val="20"/>
        </w:rPr>
        <w:t xml:space="preserve"> или информация о применении такими субподрядчиками (соисполнителями) специального налогового режима «Налог на </w:t>
      </w:r>
      <w:r w:rsidR="00F27F2E" w:rsidRPr="000D4D0F">
        <w:rPr>
          <w:rFonts w:ascii="Times New Roman" w:hAnsi="Times New Roman"/>
          <w:sz w:val="20"/>
          <w:szCs w:val="20"/>
        </w:rPr>
        <w:lastRenderedPageBreak/>
        <w:t>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7" w:history="1">
        <w:r w:rsidR="00F27F2E" w:rsidRPr="000D4D0F">
          <w:rPr>
            <w:rFonts w:ascii="Times New Roman" w:hAnsi="Times New Roman"/>
            <w:sz w:val="20"/>
            <w:szCs w:val="20"/>
          </w:rPr>
          <w:t>https://npd.nalog.ru/check-status/</w:t>
        </w:r>
      </w:hyperlink>
      <w:r w:rsidR="00F27F2E" w:rsidRPr="000D4D0F">
        <w:rPr>
          <w:rFonts w:ascii="Times New Roman" w:hAnsi="Times New Roman"/>
          <w:sz w:val="20"/>
          <w:szCs w:val="20"/>
        </w:rPr>
        <w:t>).</w:t>
      </w:r>
      <w:proofErr w:type="gramEnd"/>
      <w:r w:rsidR="00F27F2E" w:rsidRPr="000D4D0F">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0D4D0F">
        <w:rPr>
          <w:rFonts w:ascii="Times New Roman" w:hAnsi="Times New Roman"/>
          <w:sz w:val="20"/>
          <w:szCs w:val="20"/>
        </w:rPr>
        <w:t>:</w:t>
      </w:r>
      <w:bookmarkEnd w:id="603"/>
      <w:bookmarkEnd w:id="604"/>
    </w:p>
    <w:p w:rsidR="0082432B" w:rsidRPr="000D4D0F" w:rsidRDefault="0082432B" w:rsidP="0082432B">
      <w:pPr>
        <w:pStyle w:val="5"/>
        <w:rPr>
          <w:rFonts w:ascii="Times New Roman" w:hAnsi="Times New Roman"/>
          <w:sz w:val="20"/>
          <w:szCs w:val="20"/>
        </w:rPr>
      </w:pPr>
      <w:proofErr w:type="gramStart"/>
      <w:r w:rsidRPr="000D4D0F">
        <w:rPr>
          <w:rFonts w:ascii="Times New Roman" w:hAnsi="Times New Roman"/>
          <w:sz w:val="20"/>
          <w:szCs w:val="20"/>
        </w:rPr>
        <w:t>наименование, место нахождения (для юридического лица), фамилия, имя, отчество, паспортные данные, место жительства (для физических лиц)</w:t>
      </w:r>
      <w:r w:rsidR="00F27F2E" w:rsidRPr="000D4D0F">
        <w:rPr>
          <w:rFonts w:ascii="Times New Roman" w:hAnsi="Times New Roman"/>
          <w:sz w:val="20"/>
          <w:szCs w:val="20"/>
        </w:rPr>
        <w:t xml:space="preserve">, ИНН </w:t>
      </w:r>
      <w:r w:rsidR="00766946" w:rsidRPr="000D4D0F">
        <w:rPr>
          <w:rFonts w:ascii="Times New Roman" w:hAnsi="Times New Roman"/>
          <w:sz w:val="20"/>
          <w:szCs w:val="20"/>
        </w:rPr>
        <w:t>такого</w:t>
      </w:r>
      <w:r w:rsidRPr="000D4D0F">
        <w:rPr>
          <w:rFonts w:ascii="Times New Roman" w:hAnsi="Times New Roman"/>
          <w:sz w:val="20"/>
          <w:szCs w:val="20"/>
        </w:rPr>
        <w:t xml:space="preserve"> поставщика / субподрядчика / соисполнителя; </w:t>
      </w:r>
      <w:proofErr w:type="gramEnd"/>
    </w:p>
    <w:p w:rsidR="0082432B" w:rsidRPr="000D4D0F" w:rsidRDefault="0082432B" w:rsidP="0082432B">
      <w:pPr>
        <w:pStyle w:val="5"/>
        <w:rPr>
          <w:rFonts w:ascii="Times New Roman" w:hAnsi="Times New Roman"/>
          <w:sz w:val="20"/>
          <w:szCs w:val="20"/>
        </w:rPr>
      </w:pPr>
      <w:r w:rsidRPr="000D4D0F">
        <w:rPr>
          <w:rFonts w:ascii="Times New Roman" w:hAnsi="Times New Roman"/>
          <w:sz w:val="20"/>
          <w:szCs w:val="20"/>
        </w:rPr>
        <w:t xml:space="preserve">предмет договора, заключаемого с </w:t>
      </w:r>
      <w:r w:rsidR="00766946" w:rsidRPr="000D4D0F">
        <w:rPr>
          <w:rFonts w:ascii="Times New Roman" w:hAnsi="Times New Roman"/>
          <w:sz w:val="20"/>
          <w:szCs w:val="20"/>
        </w:rPr>
        <w:t>таким</w:t>
      </w:r>
      <w:r w:rsidRPr="000D4D0F">
        <w:rPr>
          <w:rFonts w:ascii="Times New Roman" w:hAnsi="Times New Roman"/>
          <w:sz w:val="20"/>
          <w:szCs w:val="20"/>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rsidR="0082432B" w:rsidRPr="000D4D0F" w:rsidRDefault="0082432B" w:rsidP="0082432B">
      <w:pPr>
        <w:pStyle w:val="5"/>
        <w:rPr>
          <w:rFonts w:ascii="Times New Roman" w:hAnsi="Times New Roman"/>
          <w:sz w:val="20"/>
          <w:szCs w:val="20"/>
        </w:rPr>
      </w:pPr>
      <w:r w:rsidRPr="000D4D0F">
        <w:rPr>
          <w:rFonts w:ascii="Times New Roman" w:hAnsi="Times New Roman"/>
          <w:sz w:val="20"/>
          <w:szCs w:val="20"/>
        </w:rPr>
        <w:t xml:space="preserve">сроки (периоды) поставки товара, выполнения работы, оказания услуги </w:t>
      </w:r>
      <w:r w:rsidR="00766946" w:rsidRPr="000D4D0F">
        <w:rPr>
          <w:rFonts w:ascii="Times New Roman" w:hAnsi="Times New Roman"/>
          <w:sz w:val="20"/>
          <w:szCs w:val="20"/>
        </w:rPr>
        <w:t>таким</w:t>
      </w:r>
      <w:r w:rsidRPr="000D4D0F">
        <w:rPr>
          <w:rFonts w:ascii="Times New Roman" w:hAnsi="Times New Roman"/>
          <w:sz w:val="20"/>
          <w:szCs w:val="20"/>
        </w:rPr>
        <w:t xml:space="preserve"> поставщиком / субподрядчиком / соисполнителем;</w:t>
      </w:r>
    </w:p>
    <w:p w:rsidR="0082432B" w:rsidRPr="000D4D0F" w:rsidRDefault="0082432B" w:rsidP="0082432B">
      <w:pPr>
        <w:pStyle w:val="5"/>
        <w:rPr>
          <w:rFonts w:ascii="Times New Roman" w:hAnsi="Times New Roman"/>
          <w:sz w:val="20"/>
          <w:szCs w:val="20"/>
        </w:rPr>
      </w:pPr>
      <w:r w:rsidRPr="000D4D0F">
        <w:rPr>
          <w:rFonts w:ascii="Times New Roman" w:hAnsi="Times New Roman"/>
          <w:sz w:val="20"/>
          <w:szCs w:val="20"/>
        </w:rPr>
        <w:t xml:space="preserve">цена договора, заключаемого с </w:t>
      </w:r>
      <w:r w:rsidR="00766946" w:rsidRPr="000D4D0F">
        <w:rPr>
          <w:rFonts w:ascii="Times New Roman" w:hAnsi="Times New Roman"/>
          <w:sz w:val="20"/>
          <w:szCs w:val="20"/>
        </w:rPr>
        <w:t>таким</w:t>
      </w:r>
      <w:r w:rsidRPr="000D4D0F">
        <w:rPr>
          <w:rFonts w:ascii="Times New Roman" w:hAnsi="Times New Roman"/>
          <w:sz w:val="20"/>
          <w:szCs w:val="20"/>
        </w:rPr>
        <w:t xml:space="preserve"> поставщиком / субподрядчиком / соисполнителем.</w:t>
      </w:r>
    </w:p>
    <w:p w:rsidR="0082432B" w:rsidRPr="000D4D0F" w:rsidRDefault="0082432B" w:rsidP="0082432B">
      <w:pPr>
        <w:pStyle w:val="4"/>
        <w:rPr>
          <w:rFonts w:ascii="Times New Roman" w:hAnsi="Times New Roman"/>
          <w:sz w:val="20"/>
          <w:szCs w:val="20"/>
        </w:rPr>
      </w:pPr>
      <w:bookmarkStart w:id="605" w:name="_Ref408825874"/>
      <w:proofErr w:type="gramStart"/>
      <w:r w:rsidRPr="000D4D0F">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w:t>
      </w:r>
      <w:r w:rsidR="00F27F2E" w:rsidRPr="000D4D0F">
        <w:rPr>
          <w:rFonts w:ascii="Times New Roman" w:hAnsi="Times New Roman"/>
          <w:sz w:val="20"/>
          <w:szCs w:val="20"/>
        </w:rPr>
        <w:t xml:space="preserve">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00F27F2E" w:rsidRPr="000D4D0F">
        <w:rPr>
          <w:rFonts w:ascii="Times New Roman" w:hAnsi="Times New Roman"/>
          <w:sz w:val="20"/>
          <w:szCs w:val="20"/>
        </w:rPr>
        <w:t>, а также</w:t>
      </w:r>
      <w:r w:rsidRPr="000D4D0F">
        <w:rPr>
          <w:rFonts w:ascii="Times New Roman" w:hAnsi="Times New Roman"/>
          <w:sz w:val="20"/>
          <w:szCs w:val="20"/>
        </w:rPr>
        <w:t xml:space="preserve"> выполнения требований по раскрытию информации</w:t>
      </w:r>
      <w:bookmarkEnd w:id="605"/>
      <w:r w:rsidRPr="000D4D0F">
        <w:rPr>
          <w:rFonts w:ascii="Times New Roman" w:hAnsi="Times New Roman"/>
          <w:sz w:val="20"/>
          <w:szCs w:val="20"/>
        </w:rPr>
        <w:t>, указанной в п. </w:t>
      </w:r>
      <w:r w:rsidR="00632687">
        <w:fldChar w:fldCharType="begin"/>
      </w:r>
      <w:r w:rsidR="00632687">
        <w:instrText xml:space="preserve"> REF _Ref58334756 \r \h  \* MERGEFORMAT </w:instrText>
      </w:r>
      <w:r w:rsidR="00632687">
        <w:fldChar w:fldCharType="separate"/>
      </w:r>
      <w:r w:rsidR="00EC5C13">
        <w:rPr>
          <w:rFonts w:ascii="Times New Roman" w:hAnsi="Times New Roman"/>
          <w:sz w:val="20"/>
          <w:szCs w:val="20"/>
        </w:rPr>
        <w:t>5.3.4</w:t>
      </w:r>
      <w:r w:rsidR="00632687">
        <w:fldChar w:fldCharType="end"/>
      </w:r>
      <w:r w:rsidRPr="000D4D0F">
        <w:rPr>
          <w:rFonts w:ascii="Times New Roman" w:hAnsi="Times New Roman"/>
          <w:sz w:val="20"/>
          <w:szCs w:val="20"/>
        </w:rPr>
        <w:t xml:space="preserve"> по каждому </w:t>
      </w:r>
      <w:r w:rsidR="00766946" w:rsidRPr="000D4D0F">
        <w:rPr>
          <w:rFonts w:ascii="Times New Roman" w:hAnsi="Times New Roman"/>
          <w:sz w:val="20"/>
          <w:szCs w:val="20"/>
        </w:rPr>
        <w:t xml:space="preserve">такому </w:t>
      </w:r>
      <w:r w:rsidRPr="000D4D0F">
        <w:rPr>
          <w:rFonts w:ascii="Times New Roman" w:hAnsi="Times New Roman"/>
          <w:sz w:val="20"/>
          <w:szCs w:val="20"/>
        </w:rPr>
        <w:t>поставщику / субподрядчику / соисполнителю.</w:t>
      </w:r>
    </w:p>
    <w:p w:rsidR="0082432B" w:rsidRPr="000D4D0F" w:rsidRDefault="0082432B" w:rsidP="0082432B">
      <w:pPr>
        <w:pStyle w:val="4"/>
        <w:rPr>
          <w:rFonts w:ascii="Times New Roman" w:hAnsi="Times New Roman"/>
          <w:sz w:val="20"/>
          <w:szCs w:val="20"/>
        </w:rPr>
      </w:pPr>
      <w:r w:rsidRPr="000D4D0F">
        <w:rPr>
          <w:rFonts w:ascii="Times New Roman" w:hAnsi="Times New Roman"/>
          <w:sz w:val="20"/>
          <w:szCs w:val="20"/>
        </w:rPr>
        <w:t xml:space="preserve">Если субъекты МСП </w:t>
      </w:r>
      <w:r w:rsidR="00F27F2E" w:rsidRPr="000D4D0F">
        <w:rPr>
          <w:rFonts w:ascii="Times New Roman" w:hAnsi="Times New Roman"/>
          <w:sz w:val="20"/>
          <w:szCs w:val="20"/>
        </w:rPr>
        <w:t>или лица,</w:t>
      </w:r>
      <w:r w:rsidR="00504C92">
        <w:rPr>
          <w:rFonts w:ascii="Times New Roman" w:hAnsi="Times New Roman"/>
          <w:sz w:val="20"/>
          <w:szCs w:val="20"/>
        </w:rPr>
        <w:t xml:space="preserve"> </w:t>
      </w:r>
      <w:r w:rsidR="00F27F2E" w:rsidRPr="000D4D0F">
        <w:rPr>
          <w:rFonts w:ascii="Times New Roman" w:hAnsi="Times New Roman"/>
          <w:sz w:val="20"/>
          <w:szCs w:val="20"/>
        </w:rPr>
        <w:t xml:space="preserve">применяющие специальный налоговый режим «Налог на профессиональный доход», </w:t>
      </w:r>
      <w:r w:rsidRPr="000D4D0F">
        <w:rPr>
          <w:rFonts w:ascii="Times New Roman" w:hAnsi="Times New Roman"/>
          <w:sz w:val="20"/>
          <w:szCs w:val="20"/>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766946" w:rsidRPr="000D4D0F">
        <w:rPr>
          <w:rFonts w:ascii="Times New Roman" w:hAnsi="Times New Roman"/>
          <w:sz w:val="20"/>
          <w:szCs w:val="20"/>
        </w:rPr>
        <w:t>таких лиц</w:t>
      </w:r>
      <w:r w:rsidR="00504C92">
        <w:rPr>
          <w:rFonts w:ascii="Times New Roman" w:hAnsi="Times New Roman"/>
          <w:sz w:val="20"/>
          <w:szCs w:val="20"/>
        </w:rPr>
        <w:t xml:space="preserve"> </w:t>
      </w:r>
      <w:r w:rsidRPr="000D4D0F">
        <w:rPr>
          <w:rFonts w:ascii="Times New Roman" w:hAnsi="Times New Roman"/>
          <w:sz w:val="20"/>
          <w:szCs w:val="20"/>
        </w:rPr>
        <w:t>в качестве субподрядчиков (соисполнителей) при условии выполнения требований п. </w:t>
      </w:r>
      <w:r w:rsidR="00632687">
        <w:fldChar w:fldCharType="begin"/>
      </w:r>
      <w:r w:rsidR="00632687">
        <w:instrText xml:space="preserve"> REF _Ref58334756 \r \h  \* MERGEFORMAT </w:instrText>
      </w:r>
      <w:r w:rsidR="00632687">
        <w:fldChar w:fldCharType="separate"/>
      </w:r>
      <w:r w:rsidR="00EC5C13">
        <w:rPr>
          <w:rFonts w:ascii="Times New Roman" w:hAnsi="Times New Roman"/>
          <w:sz w:val="20"/>
          <w:szCs w:val="20"/>
        </w:rPr>
        <w:t>5.3.4</w:t>
      </w:r>
      <w:r w:rsidR="00632687">
        <w:fldChar w:fldCharType="end"/>
      </w:r>
      <w:r w:rsidRPr="000D4D0F">
        <w:rPr>
          <w:rFonts w:ascii="Times New Roman" w:hAnsi="Times New Roman"/>
          <w:sz w:val="20"/>
          <w:szCs w:val="20"/>
        </w:rPr>
        <w:t xml:space="preserve"> по раскрытию информации.</w:t>
      </w:r>
    </w:p>
    <w:p w:rsidR="0082432B" w:rsidRPr="000D4D0F" w:rsidRDefault="0082432B" w:rsidP="0082432B">
      <w:pPr>
        <w:pStyle w:val="4"/>
        <w:rPr>
          <w:rFonts w:ascii="Times New Roman" w:hAnsi="Times New Roman"/>
          <w:sz w:val="20"/>
          <w:szCs w:val="20"/>
        </w:rPr>
      </w:pPr>
      <w:proofErr w:type="gramStart"/>
      <w:r w:rsidRPr="000D4D0F">
        <w:rPr>
          <w:rFonts w:ascii="Times New Roman" w:hAnsi="Times New Roman"/>
          <w:sz w:val="20"/>
          <w:szCs w:val="20"/>
        </w:rPr>
        <w:t>В случае установления в п. </w:t>
      </w:r>
      <w:r w:rsidR="00632687">
        <w:fldChar w:fldCharType="begin"/>
      </w:r>
      <w:r w:rsidR="00632687">
        <w:instrText xml:space="preserve"> REF _Ref414971406 \r \h  \* MERGEFORMAT </w:instrText>
      </w:r>
      <w:r w:rsidR="00632687">
        <w:fldChar w:fldCharType="separate"/>
      </w:r>
      <w:r w:rsidR="00EC5C13">
        <w:rPr>
          <w:rFonts w:ascii="Times New Roman" w:hAnsi="Times New Roman"/>
          <w:sz w:val="20"/>
          <w:szCs w:val="20"/>
        </w:rPr>
        <w:t>18</w:t>
      </w:r>
      <w:r w:rsidR="00632687">
        <w:fldChar w:fldCharType="end"/>
      </w:r>
      <w:r w:rsidRPr="000D4D0F">
        <w:rPr>
          <w:rFonts w:ascii="Times New Roman" w:hAnsi="Times New Roman"/>
          <w:sz w:val="20"/>
          <w:szCs w:val="20"/>
        </w:rPr>
        <w:t xml:space="preserve"> информационной карты особенностей участия субъектов МСП в проводимой закупке</w:t>
      </w:r>
      <w:r w:rsidR="00504C92">
        <w:rPr>
          <w:rFonts w:ascii="Times New Roman" w:hAnsi="Times New Roman"/>
          <w:sz w:val="20"/>
          <w:szCs w:val="20"/>
        </w:rPr>
        <w:t xml:space="preserve"> </w:t>
      </w:r>
      <w:r w:rsidRPr="000D4D0F">
        <w:rPr>
          <w:rFonts w:ascii="Times New Roman" w:hAnsi="Times New Roman"/>
          <w:sz w:val="20"/>
          <w:szCs w:val="20"/>
        </w:rPr>
        <w:t>ЗК отклоняет заявки участников</w:t>
      </w:r>
      <w:r w:rsidR="00504C92">
        <w:rPr>
          <w:rFonts w:ascii="Times New Roman" w:hAnsi="Times New Roman"/>
          <w:sz w:val="20"/>
          <w:szCs w:val="20"/>
        </w:rPr>
        <w:t xml:space="preserve"> </w:t>
      </w:r>
      <w:r w:rsidR="00F27F2E" w:rsidRPr="000D4D0F">
        <w:rPr>
          <w:rFonts w:ascii="Times New Roman" w:hAnsi="Times New Roman"/>
          <w:sz w:val="20"/>
          <w:szCs w:val="20"/>
        </w:rPr>
        <w:t>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766946" w:rsidRPr="000D4D0F">
        <w:rPr>
          <w:rFonts w:ascii="Times New Roman" w:hAnsi="Times New Roman"/>
          <w:sz w:val="20"/>
          <w:szCs w:val="20"/>
        </w:rPr>
        <w:t>,</w:t>
      </w:r>
      <w:r w:rsidR="00F27F2E" w:rsidRPr="000D4D0F">
        <w:rPr>
          <w:rFonts w:ascii="Times New Roman" w:hAnsi="Times New Roman"/>
          <w:sz w:val="20"/>
          <w:szCs w:val="20"/>
        </w:rPr>
        <w:t xml:space="preserve"> или в случае отсутствия сведений о привлекаемом участником процедуры закупки</w:t>
      </w:r>
      <w:proofErr w:type="gramEnd"/>
      <w:r w:rsidR="00F27F2E" w:rsidRPr="000D4D0F">
        <w:rPr>
          <w:rFonts w:ascii="Times New Roman" w:hAnsi="Times New Roman"/>
          <w:sz w:val="20"/>
          <w:szCs w:val="20"/>
        </w:rPr>
        <w:t xml:space="preserve"> </w:t>
      </w:r>
      <w:proofErr w:type="gramStart"/>
      <w:r w:rsidR="00F27F2E" w:rsidRPr="000D4D0F">
        <w:rPr>
          <w:rFonts w:ascii="Times New Roman" w:hAnsi="Times New Roman"/>
          <w:sz w:val="20"/>
          <w:szCs w:val="20"/>
        </w:rPr>
        <w:t>субподрядчике</w:t>
      </w:r>
      <w:proofErr w:type="gramEnd"/>
      <w:r w:rsidR="00F27F2E" w:rsidRPr="000D4D0F">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82432B" w:rsidRPr="000D4D0F" w:rsidRDefault="0082432B" w:rsidP="0082432B">
      <w:pPr>
        <w:pStyle w:val="4"/>
        <w:rPr>
          <w:rFonts w:ascii="Times New Roman" w:hAnsi="Times New Roman"/>
          <w:sz w:val="20"/>
          <w:szCs w:val="20"/>
        </w:rPr>
      </w:pPr>
      <w:r w:rsidRPr="000D4D0F">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w:t>
      </w:r>
      <w:r w:rsidR="00504C92">
        <w:rPr>
          <w:rFonts w:ascii="Times New Roman" w:hAnsi="Times New Roman"/>
          <w:sz w:val="20"/>
          <w:szCs w:val="20"/>
        </w:rPr>
        <w:t xml:space="preserve"> </w:t>
      </w:r>
      <w:bookmarkStart w:id="606" w:name="_GoBack"/>
      <w:bookmarkEnd w:id="606"/>
      <w:r w:rsidRPr="000D4D0F">
        <w:rPr>
          <w:rFonts w:ascii="Times New Roman" w:hAnsi="Times New Roman"/>
          <w:sz w:val="20"/>
          <w:szCs w:val="20"/>
        </w:rPr>
        <w:t>установить особые требования к обеспечению исполнения обязательств по договору.</w:t>
      </w:r>
    </w:p>
    <w:p w:rsidR="00EA3447" w:rsidRPr="000D4D0F" w:rsidRDefault="00EA3447" w:rsidP="001E5113">
      <w:pPr>
        <w:pStyle w:val="4"/>
        <w:numPr>
          <w:ilvl w:val="0"/>
          <w:numId w:val="0"/>
        </w:numPr>
        <w:ind w:left="1134"/>
        <w:outlineLvl w:val="9"/>
        <w:rPr>
          <w:rFonts w:ascii="Times New Roman" w:eastAsiaTheme="majorEastAsia" w:hAnsi="Times New Roman"/>
          <w:bCs/>
          <w:sz w:val="20"/>
          <w:szCs w:val="20"/>
        </w:rPr>
      </w:pPr>
      <w:bookmarkStart w:id="607" w:name="_Ref312030749"/>
      <w:bookmarkEnd w:id="591"/>
      <w:bookmarkEnd w:id="592"/>
      <w:bookmarkEnd w:id="593"/>
      <w:bookmarkEnd w:id="594"/>
    </w:p>
    <w:p w:rsidR="00B47D80" w:rsidRPr="000D4D0F" w:rsidRDefault="00B47D80" w:rsidP="001E5113">
      <w:pPr>
        <w:pStyle w:val="3"/>
        <w:outlineLvl w:val="9"/>
        <w:rPr>
          <w:rFonts w:ascii="Times New Roman" w:eastAsiaTheme="majorEastAsia" w:hAnsi="Times New Roman"/>
          <w:b w:val="0"/>
          <w:sz w:val="20"/>
          <w:szCs w:val="20"/>
        </w:rPr>
        <w:sectPr w:rsidR="00B47D80" w:rsidRPr="000D4D0F" w:rsidSect="00EC5C13">
          <w:type w:val="continuous"/>
          <w:pgSz w:w="11906" w:h="16838"/>
          <w:pgMar w:top="993" w:right="707" w:bottom="851" w:left="1418" w:header="709" w:footer="289" w:gutter="0"/>
          <w:cols w:space="708"/>
          <w:titlePg/>
          <w:docGrid w:linePitch="360"/>
        </w:sectPr>
      </w:pPr>
    </w:p>
    <w:p w:rsidR="00B25B45" w:rsidRPr="000D4D0F" w:rsidRDefault="00B76BB9" w:rsidP="00E6063B">
      <w:pPr>
        <w:pStyle w:val="2"/>
        <w:rPr>
          <w:rFonts w:ascii="Times New Roman" w:eastAsiaTheme="majorEastAsia" w:hAnsi="Times New Roman"/>
          <w:sz w:val="20"/>
          <w:szCs w:val="20"/>
        </w:rPr>
      </w:pPr>
      <w:bookmarkStart w:id="608" w:name="_Ref414291981"/>
      <w:bookmarkStart w:id="609" w:name="_Toc415874696"/>
      <w:bookmarkStart w:id="610" w:name="_Ref314161291"/>
      <w:bookmarkStart w:id="611" w:name="_Toc64451720"/>
      <w:r w:rsidRPr="000D4D0F">
        <w:rPr>
          <w:rFonts w:ascii="Times New Roman" w:eastAsiaTheme="majorEastAsia" w:hAnsi="Times New Roman"/>
          <w:sz w:val="20"/>
          <w:szCs w:val="20"/>
        </w:rPr>
        <w:lastRenderedPageBreak/>
        <w:t>ИНФОРМАЦИОННАЯ КАРТА</w:t>
      </w:r>
      <w:bookmarkEnd w:id="607"/>
      <w:bookmarkEnd w:id="608"/>
      <w:bookmarkEnd w:id="609"/>
      <w:bookmarkEnd w:id="610"/>
      <w:bookmarkEnd w:id="611"/>
    </w:p>
    <w:p w:rsidR="00D702B5" w:rsidRPr="000D4D0F" w:rsidRDefault="00B747D6" w:rsidP="00D702B5">
      <w:pPr>
        <w:pStyle w:val="a"/>
        <w:ind w:left="0" w:firstLine="0"/>
        <w:rPr>
          <w:rFonts w:ascii="Times New Roman" w:hAnsi="Times New Roman"/>
          <w:sz w:val="20"/>
          <w:szCs w:val="20"/>
        </w:rPr>
      </w:pPr>
      <w:r w:rsidRPr="000D4D0F">
        <w:rPr>
          <w:rFonts w:ascii="Times New Roman" w:hAnsi="Times New Roman"/>
          <w:sz w:val="20"/>
          <w:szCs w:val="20"/>
        </w:rPr>
        <w:t xml:space="preserve">Следующие условия проведения </w:t>
      </w:r>
      <w:r w:rsidR="00380240" w:rsidRPr="000D4D0F">
        <w:rPr>
          <w:rFonts w:ascii="Times New Roman" w:hAnsi="Times New Roman"/>
          <w:sz w:val="20"/>
          <w:szCs w:val="20"/>
        </w:rPr>
        <w:t>закупки</w:t>
      </w:r>
      <w:r w:rsidR="00EC5C13">
        <w:rPr>
          <w:rFonts w:ascii="Times New Roman" w:hAnsi="Times New Roman"/>
          <w:sz w:val="20"/>
          <w:szCs w:val="20"/>
        </w:rPr>
        <w:t xml:space="preserve"> </w:t>
      </w:r>
      <w:r w:rsidRPr="000D4D0F">
        <w:rPr>
          <w:rFonts w:ascii="Times New Roman" w:hAnsi="Times New Roman"/>
          <w:sz w:val="20"/>
          <w:szCs w:val="20"/>
        </w:rPr>
        <w:t>являются неотъемлемой частью настоящей документации</w:t>
      </w:r>
      <w:r w:rsidR="00856D23" w:rsidRPr="000D4D0F">
        <w:rPr>
          <w:rFonts w:ascii="Times New Roman" w:hAnsi="Times New Roman"/>
          <w:sz w:val="20"/>
          <w:szCs w:val="20"/>
        </w:rPr>
        <w:t xml:space="preserve"> о закупке</w:t>
      </w:r>
      <w:r w:rsidRPr="000D4D0F">
        <w:rPr>
          <w:rFonts w:ascii="Times New Roman" w:hAnsi="Times New Roman"/>
          <w:sz w:val="20"/>
          <w:szCs w:val="20"/>
        </w:rPr>
        <w:t xml:space="preserve">, уточняют и дополняют положения </w:t>
      </w:r>
      <w:r w:rsidR="0032691D" w:rsidRPr="000D4D0F">
        <w:rPr>
          <w:rFonts w:ascii="Times New Roman" w:hAnsi="Times New Roman"/>
          <w:sz w:val="20"/>
          <w:szCs w:val="20"/>
        </w:rPr>
        <w:t>разделов </w:t>
      </w:r>
      <w:r w:rsidR="00632687">
        <w:fldChar w:fldCharType="begin"/>
      </w:r>
      <w:r w:rsidR="00632687">
        <w:instrText xml:space="preserve"> REF _Ref419478675 \r \h  \* MERGEFORMAT </w:instrText>
      </w:r>
      <w:r w:rsidR="00632687">
        <w:fldChar w:fldCharType="separate"/>
      </w:r>
      <w:r w:rsidR="00EC5C13">
        <w:t>3</w:t>
      </w:r>
      <w:r w:rsidR="00632687">
        <w:fldChar w:fldCharType="end"/>
      </w:r>
      <w:r w:rsidR="007E49B5" w:rsidRPr="000D4D0F">
        <w:rPr>
          <w:rFonts w:ascii="Times New Roman" w:hAnsi="Times New Roman"/>
          <w:sz w:val="20"/>
          <w:szCs w:val="20"/>
        </w:rPr>
        <w:t>-</w:t>
      </w:r>
      <w:r w:rsidR="00632687">
        <w:fldChar w:fldCharType="begin"/>
      </w:r>
      <w:r w:rsidR="00632687">
        <w:instrText xml:space="preserve"> REF _Ref314254860 \r \h  \* MERGEFORMAT </w:instrText>
      </w:r>
      <w:r w:rsidR="00632687">
        <w:fldChar w:fldCharType="separate"/>
      </w:r>
      <w:r w:rsidR="00EC5C13">
        <w:t>5</w:t>
      </w:r>
      <w:r w:rsidR="00632687">
        <w:fldChar w:fldCharType="end"/>
      </w:r>
      <w:r w:rsidR="00856D23" w:rsidRPr="000D4D0F">
        <w:rPr>
          <w:rFonts w:ascii="Times New Roman" w:hAnsi="Times New Roman"/>
          <w:sz w:val="20"/>
          <w:szCs w:val="20"/>
        </w:rPr>
        <w:t>д</w:t>
      </w:r>
      <w:r w:rsidRPr="000D4D0F">
        <w:rPr>
          <w:rFonts w:ascii="Times New Roman" w:hAnsi="Times New Roman"/>
          <w:sz w:val="20"/>
          <w:szCs w:val="20"/>
        </w:rPr>
        <w:t>окумента</w:t>
      </w:r>
      <w:r w:rsidR="001F1CFB" w:rsidRPr="000D4D0F">
        <w:rPr>
          <w:rFonts w:ascii="Times New Roman" w:hAnsi="Times New Roman"/>
          <w:sz w:val="20"/>
          <w:szCs w:val="20"/>
        </w:rPr>
        <w:t>ции</w:t>
      </w:r>
      <w:r w:rsidR="0034146F" w:rsidRPr="000D4D0F">
        <w:rPr>
          <w:rFonts w:ascii="Times New Roman" w:hAnsi="Times New Roman"/>
          <w:sz w:val="20"/>
          <w:szCs w:val="20"/>
        </w:rPr>
        <w:t xml:space="preserve"> о закупке</w:t>
      </w:r>
      <w:r w:rsidR="001F1CFB" w:rsidRPr="000D4D0F">
        <w:rPr>
          <w:rFonts w:ascii="Times New Roman" w:hAnsi="Times New Roman"/>
          <w:sz w:val="20"/>
          <w:szCs w:val="20"/>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0D4D0F" w:rsidTr="0096225E">
        <w:trPr>
          <w:trHeight w:val="440"/>
          <w:tblHeader/>
        </w:trPr>
        <w:tc>
          <w:tcPr>
            <w:tcW w:w="567" w:type="dxa"/>
            <w:shd w:val="clear" w:color="auto" w:fill="D9D9D9" w:themeFill="background1" w:themeFillShade="D9"/>
            <w:vAlign w:val="center"/>
          </w:tcPr>
          <w:p w:rsidR="0075298C" w:rsidRPr="000D4D0F" w:rsidRDefault="0075298C" w:rsidP="00773C33">
            <w:pPr>
              <w:pStyle w:val="a"/>
              <w:keepNext/>
              <w:numPr>
                <w:ilvl w:val="0"/>
                <w:numId w:val="0"/>
              </w:numPr>
              <w:jc w:val="center"/>
              <w:rPr>
                <w:rFonts w:ascii="Times New Roman" w:hAnsi="Times New Roman"/>
                <w:sz w:val="20"/>
                <w:szCs w:val="20"/>
              </w:rPr>
            </w:pPr>
            <w:r w:rsidRPr="000D4D0F">
              <w:rPr>
                <w:rFonts w:ascii="Times New Roman" w:hAnsi="Times New Roman"/>
                <w:sz w:val="20"/>
                <w:szCs w:val="20"/>
              </w:rPr>
              <w:t xml:space="preserve">№ </w:t>
            </w:r>
            <w:proofErr w:type="gramStart"/>
            <w:r w:rsidRPr="000D4D0F">
              <w:rPr>
                <w:rFonts w:ascii="Times New Roman" w:hAnsi="Times New Roman"/>
                <w:sz w:val="20"/>
                <w:szCs w:val="20"/>
              </w:rPr>
              <w:t>п</w:t>
            </w:r>
            <w:proofErr w:type="gramEnd"/>
            <w:r w:rsidRPr="000D4D0F">
              <w:rPr>
                <w:rFonts w:ascii="Times New Roman" w:hAnsi="Times New Roman"/>
                <w:sz w:val="20"/>
                <w:szCs w:val="20"/>
              </w:rPr>
              <w:t>/п</w:t>
            </w:r>
          </w:p>
        </w:tc>
        <w:tc>
          <w:tcPr>
            <w:tcW w:w="2552" w:type="dxa"/>
            <w:shd w:val="clear" w:color="auto" w:fill="D9D9D9" w:themeFill="background1" w:themeFillShade="D9"/>
            <w:vAlign w:val="center"/>
          </w:tcPr>
          <w:p w:rsidR="0075298C" w:rsidRPr="000D4D0F" w:rsidRDefault="0075298C" w:rsidP="00773C33">
            <w:pPr>
              <w:pStyle w:val="a"/>
              <w:keepNext/>
              <w:numPr>
                <w:ilvl w:val="0"/>
                <w:numId w:val="0"/>
              </w:numPr>
              <w:jc w:val="center"/>
              <w:rPr>
                <w:rFonts w:ascii="Times New Roman" w:hAnsi="Times New Roman"/>
                <w:bCs/>
                <w:sz w:val="20"/>
                <w:szCs w:val="20"/>
              </w:rPr>
            </w:pPr>
            <w:r w:rsidRPr="000D4D0F">
              <w:rPr>
                <w:rFonts w:ascii="Times New Roman" w:hAnsi="Times New Roman"/>
                <w:bCs/>
                <w:sz w:val="20"/>
                <w:szCs w:val="20"/>
              </w:rPr>
              <w:t xml:space="preserve">Наименование </w:t>
            </w:r>
            <w:proofErr w:type="gramStart"/>
            <w:r w:rsidRPr="000D4D0F">
              <w:rPr>
                <w:rFonts w:ascii="Times New Roman" w:hAnsi="Times New Roman"/>
                <w:bCs/>
                <w:sz w:val="20"/>
                <w:szCs w:val="20"/>
              </w:rPr>
              <w:t>п</w:t>
            </w:r>
            <w:proofErr w:type="gramEnd"/>
            <w:r w:rsidRPr="000D4D0F">
              <w:rPr>
                <w:rFonts w:ascii="Times New Roman" w:hAnsi="Times New Roman"/>
                <w:bCs/>
                <w:sz w:val="20"/>
                <w:szCs w:val="20"/>
              </w:rPr>
              <w:t>/п</w:t>
            </w:r>
          </w:p>
        </w:tc>
        <w:tc>
          <w:tcPr>
            <w:tcW w:w="6946" w:type="dxa"/>
            <w:shd w:val="clear" w:color="auto" w:fill="D9D9D9" w:themeFill="background1" w:themeFillShade="D9"/>
            <w:vAlign w:val="center"/>
          </w:tcPr>
          <w:p w:rsidR="0075298C" w:rsidRPr="000D4D0F" w:rsidRDefault="0075298C" w:rsidP="00671C3D">
            <w:pPr>
              <w:pStyle w:val="a"/>
              <w:keepNext/>
              <w:numPr>
                <w:ilvl w:val="0"/>
                <w:numId w:val="0"/>
              </w:numPr>
              <w:ind w:left="1134" w:hanging="1134"/>
              <w:jc w:val="center"/>
              <w:rPr>
                <w:rFonts w:ascii="Times New Roman" w:hAnsi="Times New Roman"/>
                <w:bCs/>
                <w:sz w:val="20"/>
                <w:szCs w:val="20"/>
              </w:rPr>
            </w:pPr>
            <w:r w:rsidRPr="000D4D0F">
              <w:rPr>
                <w:rFonts w:ascii="Times New Roman" w:hAnsi="Times New Roman"/>
                <w:bCs/>
                <w:sz w:val="20"/>
                <w:szCs w:val="20"/>
              </w:rPr>
              <w:t>Содержание</w:t>
            </w:r>
          </w:p>
        </w:tc>
      </w:tr>
      <w:tr w:rsidR="0075298C" w:rsidRPr="000D4D0F" w:rsidTr="0096225E">
        <w:trPr>
          <w:trHeight w:val="152"/>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bookmarkStart w:id="612" w:name="_Ref414291914"/>
          </w:p>
        </w:tc>
        <w:bookmarkEnd w:id="612"/>
        <w:tc>
          <w:tcPr>
            <w:tcW w:w="2552" w:type="dxa"/>
            <w:shd w:val="clear" w:color="auto" w:fill="auto"/>
          </w:tcPr>
          <w:p w:rsidR="0075298C" w:rsidRPr="000D4D0F" w:rsidRDefault="00864BB2" w:rsidP="004E1472">
            <w:pPr>
              <w:pStyle w:val="a"/>
              <w:numPr>
                <w:ilvl w:val="0"/>
                <w:numId w:val="0"/>
              </w:numPr>
              <w:jc w:val="left"/>
              <w:rPr>
                <w:rFonts w:ascii="Times New Roman" w:hAnsi="Times New Roman"/>
                <w:sz w:val="20"/>
                <w:szCs w:val="20"/>
              </w:rPr>
            </w:pPr>
            <w:r w:rsidRPr="000D4D0F">
              <w:rPr>
                <w:rFonts w:ascii="Times New Roman" w:hAnsi="Times New Roman"/>
                <w:bCs/>
                <w:sz w:val="20"/>
                <w:szCs w:val="20"/>
              </w:rPr>
              <w:t>П</w:t>
            </w:r>
            <w:r w:rsidR="0075298C" w:rsidRPr="000D4D0F">
              <w:rPr>
                <w:rFonts w:ascii="Times New Roman" w:hAnsi="Times New Roman"/>
                <w:bCs/>
                <w:sz w:val="20"/>
                <w:szCs w:val="20"/>
              </w:rPr>
              <w:t xml:space="preserve">редмет договора, </w:t>
            </w:r>
            <w:proofErr w:type="gramStart"/>
            <w:r w:rsidR="0075298C" w:rsidRPr="000D4D0F">
              <w:rPr>
                <w:rFonts w:ascii="Times New Roman" w:hAnsi="Times New Roman"/>
                <w:bCs/>
                <w:sz w:val="20"/>
                <w:szCs w:val="20"/>
              </w:rPr>
              <w:t>право</w:t>
            </w:r>
            <w:proofErr w:type="gramEnd"/>
            <w:r w:rsidR="0075298C" w:rsidRPr="000D4D0F">
              <w:rPr>
                <w:rFonts w:ascii="Times New Roman" w:hAnsi="Times New Roman"/>
                <w:bCs/>
                <w:sz w:val="20"/>
                <w:szCs w:val="20"/>
              </w:rPr>
              <w:t xml:space="preserve"> на заключение которого является предметом закупки</w:t>
            </w:r>
          </w:p>
        </w:tc>
        <w:tc>
          <w:tcPr>
            <w:tcW w:w="6946" w:type="dxa"/>
          </w:tcPr>
          <w:p w:rsidR="0075298C" w:rsidRPr="000D4D0F" w:rsidRDefault="00E376E2" w:rsidP="00A45666">
            <w:pPr>
              <w:pStyle w:val="a"/>
              <w:numPr>
                <w:ilvl w:val="0"/>
                <w:numId w:val="0"/>
              </w:numPr>
              <w:rPr>
                <w:rFonts w:ascii="Times New Roman" w:hAnsi="Times New Roman"/>
                <w:sz w:val="20"/>
                <w:szCs w:val="20"/>
              </w:rPr>
            </w:pPr>
            <w:r w:rsidRPr="000D4D0F">
              <w:rPr>
                <w:rFonts w:ascii="Times New Roman" w:hAnsi="Times New Roman"/>
                <w:bCs/>
                <w:sz w:val="20"/>
                <w:szCs w:val="20"/>
              </w:rPr>
              <w:t>0605-2021-00140 Оказание услуг: Добровольное страхование наземных транспортных средств (КАСКО)</w:t>
            </w:r>
          </w:p>
        </w:tc>
      </w:tr>
      <w:tr w:rsidR="0075298C" w:rsidRPr="000D4D0F" w:rsidTr="0096225E">
        <w:trPr>
          <w:trHeight w:val="152"/>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p>
        </w:tc>
        <w:tc>
          <w:tcPr>
            <w:tcW w:w="2552" w:type="dxa"/>
            <w:shd w:val="clear" w:color="auto" w:fill="auto"/>
          </w:tcPr>
          <w:p w:rsidR="0075298C" w:rsidRPr="000D4D0F" w:rsidRDefault="004C47CA" w:rsidP="002353D3">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 xml:space="preserve">Индивидуальный номер </w:t>
            </w:r>
            <w:r w:rsidR="002353D3" w:rsidRPr="000D4D0F">
              <w:rPr>
                <w:rFonts w:ascii="Times New Roman" w:hAnsi="Times New Roman"/>
                <w:bCs/>
                <w:sz w:val="20"/>
                <w:szCs w:val="20"/>
              </w:rPr>
              <w:t>закупки</w:t>
            </w:r>
          </w:p>
        </w:tc>
        <w:tc>
          <w:tcPr>
            <w:tcW w:w="6946" w:type="dxa"/>
          </w:tcPr>
          <w:p w:rsidR="0075298C" w:rsidRPr="000D4D0F" w:rsidRDefault="00E376E2" w:rsidP="00B71A35">
            <w:pPr>
              <w:pStyle w:val="a"/>
              <w:numPr>
                <w:ilvl w:val="0"/>
                <w:numId w:val="0"/>
              </w:numPr>
              <w:rPr>
                <w:rFonts w:ascii="Times New Roman" w:hAnsi="Times New Roman"/>
                <w:bCs/>
                <w:sz w:val="20"/>
                <w:szCs w:val="20"/>
              </w:rPr>
            </w:pPr>
            <w:r w:rsidRPr="000D4D0F">
              <w:rPr>
                <w:rFonts w:ascii="Times New Roman" w:hAnsi="Times New Roman"/>
                <w:bCs/>
                <w:sz w:val="20"/>
                <w:szCs w:val="20"/>
              </w:rPr>
              <w:t>Расширенный план закупки на 2021 год: индивидуальный номер 0605-2021-00140</w:t>
            </w:r>
          </w:p>
        </w:tc>
      </w:tr>
      <w:tr w:rsidR="0075298C" w:rsidRPr="000D4D0F" w:rsidTr="0096225E">
        <w:trPr>
          <w:trHeight w:val="152"/>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bookmarkStart w:id="613" w:name="_Ref314160930"/>
          </w:p>
        </w:tc>
        <w:bookmarkEnd w:id="613"/>
        <w:tc>
          <w:tcPr>
            <w:tcW w:w="2552" w:type="dxa"/>
            <w:shd w:val="clear" w:color="auto" w:fill="auto"/>
          </w:tcPr>
          <w:p w:rsidR="0075298C" w:rsidRPr="000D4D0F" w:rsidRDefault="0075298C" w:rsidP="00773C33">
            <w:pPr>
              <w:pStyle w:val="a"/>
              <w:numPr>
                <w:ilvl w:val="0"/>
                <w:numId w:val="0"/>
              </w:numPr>
              <w:jc w:val="left"/>
              <w:rPr>
                <w:rFonts w:ascii="Times New Roman" w:hAnsi="Times New Roman"/>
                <w:sz w:val="20"/>
                <w:szCs w:val="20"/>
              </w:rPr>
            </w:pPr>
            <w:r w:rsidRPr="000D4D0F">
              <w:rPr>
                <w:rFonts w:ascii="Times New Roman" w:hAnsi="Times New Roman"/>
                <w:sz w:val="20"/>
                <w:szCs w:val="20"/>
              </w:rPr>
              <w:t>Заказчик</w:t>
            </w:r>
          </w:p>
        </w:tc>
        <w:tc>
          <w:tcPr>
            <w:tcW w:w="6946" w:type="dxa"/>
          </w:tcPr>
          <w:p w:rsidR="00E376E2" w:rsidRPr="000D4D0F" w:rsidRDefault="00E376E2" w:rsidP="00E376E2">
            <w:pPr>
              <w:pStyle w:val="a"/>
              <w:numPr>
                <w:ilvl w:val="0"/>
                <w:numId w:val="0"/>
              </w:numPr>
              <w:spacing w:before="0"/>
              <w:ind w:left="1134" w:hanging="1064"/>
              <w:rPr>
                <w:rFonts w:ascii="Times New Roman" w:hAnsi="Times New Roman"/>
                <w:bCs/>
                <w:sz w:val="20"/>
                <w:szCs w:val="20"/>
              </w:rPr>
            </w:pPr>
            <w:r w:rsidRPr="000D4D0F">
              <w:rPr>
                <w:rFonts w:ascii="Times New Roman" w:hAnsi="Times New Roman"/>
                <w:bCs/>
                <w:sz w:val="20"/>
                <w:szCs w:val="20"/>
              </w:rPr>
              <w:t>Наименование: АО «КБ «Луч»</w:t>
            </w:r>
          </w:p>
          <w:p w:rsidR="00E376E2" w:rsidRPr="000D4D0F" w:rsidRDefault="00E376E2" w:rsidP="00E376E2">
            <w:pPr>
              <w:pStyle w:val="a"/>
              <w:numPr>
                <w:ilvl w:val="0"/>
                <w:numId w:val="0"/>
              </w:numPr>
              <w:tabs>
                <w:tab w:val="left" w:pos="2977"/>
                <w:tab w:val="left" w:pos="3544"/>
              </w:tabs>
              <w:spacing w:before="0"/>
              <w:ind w:left="70"/>
              <w:rPr>
                <w:rFonts w:ascii="Times New Roman" w:hAnsi="Times New Roman"/>
                <w:bCs/>
                <w:sz w:val="20"/>
                <w:szCs w:val="20"/>
              </w:rPr>
            </w:pPr>
            <w:r w:rsidRPr="000D4D0F">
              <w:rPr>
                <w:rFonts w:ascii="Times New Roman" w:hAnsi="Times New Roman"/>
                <w:bCs/>
                <w:sz w:val="20"/>
                <w:szCs w:val="20"/>
              </w:rPr>
              <w:t xml:space="preserve">Место нахождения: 152920, </w:t>
            </w:r>
            <w:proofErr w:type="gramStart"/>
            <w:r w:rsidRPr="000D4D0F">
              <w:rPr>
                <w:rFonts w:ascii="Times New Roman" w:hAnsi="Times New Roman"/>
                <w:bCs/>
                <w:sz w:val="20"/>
                <w:szCs w:val="20"/>
              </w:rPr>
              <w:t>Ярославская</w:t>
            </w:r>
            <w:proofErr w:type="gramEnd"/>
            <w:r w:rsidRPr="000D4D0F">
              <w:rPr>
                <w:rFonts w:ascii="Times New Roman" w:hAnsi="Times New Roman"/>
                <w:bCs/>
                <w:sz w:val="20"/>
                <w:szCs w:val="20"/>
              </w:rPr>
              <w:t xml:space="preserve"> обл., г. Рыбинск, бульвар Победы, д.25</w:t>
            </w:r>
          </w:p>
          <w:p w:rsidR="00E376E2" w:rsidRPr="000D4D0F" w:rsidRDefault="00E376E2" w:rsidP="00E376E2">
            <w:pPr>
              <w:pStyle w:val="a"/>
              <w:numPr>
                <w:ilvl w:val="0"/>
                <w:numId w:val="0"/>
              </w:numPr>
              <w:spacing w:before="0"/>
              <w:ind w:left="1134" w:hanging="1064"/>
              <w:rPr>
                <w:rFonts w:ascii="Times New Roman" w:hAnsi="Times New Roman"/>
                <w:bCs/>
                <w:sz w:val="20"/>
                <w:szCs w:val="20"/>
              </w:rPr>
            </w:pPr>
            <w:r w:rsidRPr="000D4D0F">
              <w:rPr>
                <w:rFonts w:ascii="Times New Roman" w:hAnsi="Times New Roman"/>
                <w:bCs/>
                <w:sz w:val="20"/>
                <w:szCs w:val="20"/>
              </w:rPr>
              <w:t xml:space="preserve">Почтовый адрес: 152920, </w:t>
            </w:r>
            <w:proofErr w:type="gramStart"/>
            <w:r w:rsidRPr="000D4D0F">
              <w:rPr>
                <w:rFonts w:ascii="Times New Roman" w:hAnsi="Times New Roman"/>
                <w:bCs/>
                <w:sz w:val="20"/>
                <w:szCs w:val="20"/>
              </w:rPr>
              <w:t>Ярославская</w:t>
            </w:r>
            <w:proofErr w:type="gramEnd"/>
            <w:r w:rsidRPr="000D4D0F">
              <w:rPr>
                <w:rFonts w:ascii="Times New Roman" w:hAnsi="Times New Roman"/>
                <w:bCs/>
                <w:sz w:val="20"/>
                <w:szCs w:val="20"/>
              </w:rPr>
              <w:t xml:space="preserve"> обл., г. Рыбинск, бульвар Победы, д.25</w:t>
            </w:r>
          </w:p>
          <w:p w:rsidR="00E376E2" w:rsidRPr="000D4D0F" w:rsidRDefault="00E376E2" w:rsidP="00E376E2">
            <w:pPr>
              <w:pStyle w:val="a"/>
              <w:numPr>
                <w:ilvl w:val="0"/>
                <w:numId w:val="0"/>
              </w:numPr>
              <w:spacing w:before="0"/>
              <w:ind w:left="1134" w:hanging="1064"/>
              <w:rPr>
                <w:rFonts w:ascii="Times New Roman" w:hAnsi="Times New Roman"/>
                <w:bCs/>
                <w:sz w:val="20"/>
                <w:szCs w:val="20"/>
              </w:rPr>
            </w:pPr>
            <w:r w:rsidRPr="000D4D0F">
              <w:rPr>
                <w:rFonts w:ascii="Times New Roman" w:hAnsi="Times New Roman"/>
                <w:bCs/>
                <w:sz w:val="20"/>
                <w:szCs w:val="20"/>
              </w:rPr>
              <w:t>Официальный сайт: kb-lutch.ru</w:t>
            </w:r>
          </w:p>
          <w:p w:rsidR="00E376E2" w:rsidRPr="000D4D0F" w:rsidRDefault="00E376E2" w:rsidP="00E376E2">
            <w:pPr>
              <w:pStyle w:val="a"/>
              <w:numPr>
                <w:ilvl w:val="0"/>
                <w:numId w:val="0"/>
              </w:numPr>
              <w:tabs>
                <w:tab w:val="left" w:pos="2977"/>
                <w:tab w:val="left" w:pos="3544"/>
              </w:tabs>
              <w:spacing w:before="0"/>
              <w:ind w:firstLine="70"/>
              <w:rPr>
                <w:rFonts w:ascii="Times New Roman" w:hAnsi="Times New Roman"/>
                <w:bCs/>
                <w:sz w:val="20"/>
                <w:szCs w:val="20"/>
              </w:rPr>
            </w:pPr>
            <w:r w:rsidRPr="000D4D0F">
              <w:rPr>
                <w:rFonts w:ascii="Times New Roman" w:hAnsi="Times New Roman"/>
                <w:bCs/>
                <w:sz w:val="20"/>
                <w:szCs w:val="20"/>
              </w:rPr>
              <w:t>Адрес электронной почты: enk@kb-lutch.ru</w:t>
            </w:r>
          </w:p>
          <w:p w:rsidR="00E376E2" w:rsidRPr="000D4D0F" w:rsidRDefault="00E376E2" w:rsidP="00E376E2">
            <w:pPr>
              <w:pStyle w:val="a"/>
              <w:numPr>
                <w:ilvl w:val="0"/>
                <w:numId w:val="0"/>
              </w:numPr>
              <w:tabs>
                <w:tab w:val="left" w:pos="2977"/>
                <w:tab w:val="left" w:pos="3544"/>
              </w:tabs>
              <w:spacing w:before="0"/>
              <w:ind w:left="1134" w:hanging="1064"/>
              <w:rPr>
                <w:rFonts w:ascii="Times New Roman" w:hAnsi="Times New Roman"/>
                <w:bCs/>
                <w:sz w:val="20"/>
                <w:szCs w:val="20"/>
              </w:rPr>
            </w:pPr>
            <w:r w:rsidRPr="000D4D0F">
              <w:rPr>
                <w:rFonts w:ascii="Times New Roman" w:hAnsi="Times New Roman"/>
                <w:bCs/>
                <w:sz w:val="20"/>
                <w:szCs w:val="20"/>
              </w:rPr>
              <w:t>Контактный телефон: (4855) 28-58-36, доб.4-23</w:t>
            </w:r>
          </w:p>
          <w:p w:rsidR="0075298C" w:rsidRPr="000D4D0F" w:rsidRDefault="00E376E2" w:rsidP="00E376E2">
            <w:pPr>
              <w:pStyle w:val="a"/>
              <w:numPr>
                <w:ilvl w:val="0"/>
                <w:numId w:val="0"/>
              </w:numPr>
              <w:ind w:left="70"/>
              <w:jc w:val="left"/>
              <w:rPr>
                <w:rFonts w:ascii="Times New Roman" w:hAnsi="Times New Roman"/>
                <w:sz w:val="20"/>
                <w:szCs w:val="20"/>
              </w:rPr>
            </w:pPr>
            <w:r w:rsidRPr="000D4D0F">
              <w:rPr>
                <w:rFonts w:ascii="Times New Roman" w:hAnsi="Times New Roman"/>
                <w:bCs/>
                <w:sz w:val="20"/>
                <w:szCs w:val="20"/>
              </w:rPr>
              <w:t>Контактное лицо (Ф.И.О.): Комиссарова Екатерина Николаевна</w:t>
            </w:r>
          </w:p>
        </w:tc>
      </w:tr>
      <w:tr w:rsidR="0075298C" w:rsidRPr="000D4D0F" w:rsidTr="0096225E">
        <w:trPr>
          <w:trHeight w:val="275"/>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bookmarkStart w:id="614" w:name="_Ref314160956"/>
          </w:p>
        </w:tc>
        <w:bookmarkEnd w:id="614"/>
        <w:tc>
          <w:tcPr>
            <w:tcW w:w="2552" w:type="dxa"/>
            <w:shd w:val="clear" w:color="auto" w:fill="auto"/>
          </w:tcPr>
          <w:p w:rsidR="0075298C" w:rsidRPr="000D4D0F" w:rsidRDefault="0075298C" w:rsidP="00E6063B">
            <w:pPr>
              <w:pStyle w:val="a"/>
              <w:numPr>
                <w:ilvl w:val="0"/>
                <w:numId w:val="0"/>
              </w:numPr>
              <w:jc w:val="left"/>
              <w:rPr>
                <w:rFonts w:ascii="Times New Roman" w:hAnsi="Times New Roman"/>
                <w:sz w:val="20"/>
                <w:szCs w:val="20"/>
              </w:rPr>
            </w:pPr>
            <w:r w:rsidRPr="000D4D0F">
              <w:rPr>
                <w:rFonts w:ascii="Times New Roman" w:hAnsi="Times New Roman"/>
                <w:sz w:val="20"/>
                <w:szCs w:val="20"/>
              </w:rPr>
              <w:t>Организатор закупки</w:t>
            </w:r>
          </w:p>
        </w:tc>
        <w:tc>
          <w:tcPr>
            <w:tcW w:w="6946" w:type="dxa"/>
          </w:tcPr>
          <w:p w:rsidR="00E376E2" w:rsidRPr="000D4D0F" w:rsidRDefault="0075298C" w:rsidP="00E376E2">
            <w:pPr>
              <w:pStyle w:val="a"/>
              <w:numPr>
                <w:ilvl w:val="0"/>
                <w:numId w:val="0"/>
              </w:numPr>
              <w:jc w:val="left"/>
              <w:rPr>
                <w:rFonts w:ascii="Times New Roman" w:hAnsi="Times New Roman"/>
                <w:sz w:val="20"/>
                <w:szCs w:val="20"/>
              </w:rPr>
            </w:pPr>
            <w:r w:rsidRPr="000D4D0F">
              <w:rPr>
                <w:rFonts w:ascii="Times New Roman" w:hAnsi="Times New Roman"/>
                <w:sz w:val="20"/>
                <w:szCs w:val="20"/>
              </w:rPr>
              <w:t>См. п. </w:t>
            </w:r>
            <w:r w:rsidR="00632687">
              <w:fldChar w:fldCharType="begin"/>
            </w:r>
            <w:r w:rsidR="00632687">
              <w:instrText xml:space="preserve"> REF _Ref314160930 \r \h  \* MERGEFORMAT </w:instrText>
            </w:r>
            <w:r w:rsidR="00632687">
              <w:fldChar w:fldCharType="separate"/>
            </w:r>
            <w:r w:rsidR="00EC5C13">
              <w:t>3</w:t>
            </w:r>
            <w:r w:rsidR="00632687">
              <w:fldChar w:fldCharType="end"/>
            </w:r>
            <w:r w:rsidRPr="000D4D0F">
              <w:rPr>
                <w:rFonts w:ascii="Times New Roman" w:hAnsi="Times New Roman"/>
                <w:sz w:val="20"/>
                <w:szCs w:val="20"/>
              </w:rPr>
              <w:t xml:space="preserve"> информационной карты </w:t>
            </w:r>
          </w:p>
          <w:p w:rsidR="0075298C" w:rsidRPr="000D4D0F" w:rsidRDefault="0075298C" w:rsidP="00487142">
            <w:pPr>
              <w:pStyle w:val="a"/>
              <w:numPr>
                <w:ilvl w:val="0"/>
                <w:numId w:val="0"/>
              </w:numPr>
              <w:jc w:val="left"/>
              <w:rPr>
                <w:rFonts w:ascii="Times New Roman" w:hAnsi="Times New Roman"/>
                <w:sz w:val="20"/>
                <w:szCs w:val="20"/>
              </w:rPr>
            </w:pPr>
          </w:p>
        </w:tc>
      </w:tr>
      <w:tr w:rsidR="0075298C" w:rsidRPr="000D4D0F" w:rsidTr="0096225E">
        <w:trPr>
          <w:trHeight w:val="275"/>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p>
        </w:tc>
        <w:tc>
          <w:tcPr>
            <w:tcW w:w="2552" w:type="dxa"/>
            <w:shd w:val="clear" w:color="auto" w:fill="auto"/>
          </w:tcPr>
          <w:p w:rsidR="0075298C" w:rsidRPr="000D4D0F" w:rsidRDefault="0075298C" w:rsidP="00E6063B">
            <w:pPr>
              <w:pStyle w:val="a"/>
              <w:numPr>
                <w:ilvl w:val="0"/>
                <w:numId w:val="0"/>
              </w:numPr>
              <w:jc w:val="left"/>
              <w:rPr>
                <w:rFonts w:ascii="Times New Roman" w:hAnsi="Times New Roman"/>
                <w:sz w:val="20"/>
                <w:szCs w:val="20"/>
              </w:rPr>
            </w:pPr>
            <w:r w:rsidRPr="000D4D0F">
              <w:rPr>
                <w:rFonts w:ascii="Times New Roman" w:hAnsi="Times New Roman"/>
                <w:sz w:val="20"/>
                <w:szCs w:val="20"/>
              </w:rPr>
              <w:t>Специализированная организация</w:t>
            </w:r>
            <w:r w:rsidRPr="000D4D0F">
              <w:rPr>
                <w:rFonts w:ascii="Times New Roman" w:hAnsi="Times New Roman"/>
                <w:sz w:val="20"/>
                <w:szCs w:val="20"/>
              </w:rPr>
              <w:br/>
              <w:t>(в случае привлечения)</w:t>
            </w:r>
          </w:p>
        </w:tc>
        <w:tc>
          <w:tcPr>
            <w:tcW w:w="6946" w:type="dxa"/>
          </w:tcPr>
          <w:p w:rsidR="0075298C" w:rsidRPr="000D4D0F" w:rsidRDefault="0075298C" w:rsidP="00E376E2">
            <w:pPr>
              <w:pStyle w:val="a"/>
              <w:numPr>
                <w:ilvl w:val="0"/>
                <w:numId w:val="0"/>
              </w:numPr>
              <w:rPr>
                <w:rFonts w:ascii="Times New Roman" w:hAnsi="Times New Roman"/>
                <w:sz w:val="20"/>
                <w:szCs w:val="20"/>
              </w:rPr>
            </w:pPr>
            <w:r w:rsidRPr="000D4D0F">
              <w:rPr>
                <w:rFonts w:ascii="Times New Roman" w:hAnsi="Times New Roman"/>
                <w:sz w:val="20"/>
                <w:szCs w:val="20"/>
              </w:rPr>
              <w:t xml:space="preserve">Не привлекается </w:t>
            </w:r>
          </w:p>
          <w:p w:rsidR="0075298C" w:rsidRPr="000D4D0F" w:rsidRDefault="0075298C" w:rsidP="00487142">
            <w:pPr>
              <w:pStyle w:val="a"/>
              <w:numPr>
                <w:ilvl w:val="0"/>
                <w:numId w:val="0"/>
              </w:numPr>
              <w:rPr>
                <w:rFonts w:ascii="Times New Roman" w:hAnsi="Times New Roman"/>
                <w:sz w:val="20"/>
                <w:szCs w:val="20"/>
              </w:rPr>
            </w:pPr>
          </w:p>
        </w:tc>
      </w:tr>
      <w:tr w:rsidR="0075298C" w:rsidRPr="000D4D0F" w:rsidTr="0096225E">
        <w:trPr>
          <w:trHeight w:val="275"/>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p>
        </w:tc>
        <w:tc>
          <w:tcPr>
            <w:tcW w:w="2552" w:type="dxa"/>
            <w:shd w:val="clear" w:color="auto" w:fill="auto"/>
          </w:tcPr>
          <w:p w:rsidR="0075298C" w:rsidRPr="000D4D0F" w:rsidRDefault="0075298C" w:rsidP="00E6063B">
            <w:pPr>
              <w:pStyle w:val="a"/>
              <w:numPr>
                <w:ilvl w:val="0"/>
                <w:numId w:val="0"/>
              </w:numPr>
              <w:rPr>
                <w:rFonts w:ascii="Times New Roman" w:hAnsi="Times New Roman"/>
                <w:bCs/>
                <w:sz w:val="20"/>
                <w:szCs w:val="20"/>
              </w:rPr>
            </w:pPr>
            <w:r w:rsidRPr="000D4D0F">
              <w:rPr>
                <w:rFonts w:ascii="Times New Roman" w:hAnsi="Times New Roman"/>
                <w:bCs/>
                <w:sz w:val="20"/>
                <w:szCs w:val="20"/>
              </w:rPr>
              <w:t>Способ закупки</w:t>
            </w:r>
          </w:p>
        </w:tc>
        <w:tc>
          <w:tcPr>
            <w:tcW w:w="6946" w:type="dxa"/>
          </w:tcPr>
          <w:p w:rsidR="0075298C" w:rsidRPr="000D4D0F" w:rsidRDefault="00FC4923" w:rsidP="00136865">
            <w:pPr>
              <w:pStyle w:val="a"/>
              <w:numPr>
                <w:ilvl w:val="0"/>
                <w:numId w:val="0"/>
              </w:numPr>
              <w:rPr>
                <w:rFonts w:ascii="Times New Roman" w:hAnsi="Times New Roman"/>
                <w:bCs/>
                <w:sz w:val="20"/>
                <w:szCs w:val="20"/>
              </w:rPr>
            </w:pPr>
            <w:r w:rsidRPr="000D4D0F">
              <w:rPr>
                <w:rFonts w:ascii="Times New Roman" w:hAnsi="Times New Roman"/>
                <w:bCs/>
                <w:sz w:val="20"/>
                <w:szCs w:val="20"/>
              </w:rPr>
              <w:t>Тендер</w:t>
            </w:r>
            <w:r w:rsidR="00EE561B" w:rsidRPr="000D4D0F">
              <w:rPr>
                <w:rFonts w:ascii="Times New Roman" w:hAnsi="Times New Roman"/>
                <w:bCs/>
                <w:sz w:val="20"/>
                <w:szCs w:val="20"/>
              </w:rPr>
              <w:t xml:space="preserve"> в электронной форме</w:t>
            </w:r>
          </w:p>
        </w:tc>
      </w:tr>
      <w:tr w:rsidR="0075298C" w:rsidRPr="000D4D0F" w:rsidTr="0096225E">
        <w:trPr>
          <w:trHeight w:val="275"/>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bookmarkStart w:id="615" w:name="_Ref414876517"/>
          </w:p>
        </w:tc>
        <w:bookmarkEnd w:id="615"/>
        <w:tc>
          <w:tcPr>
            <w:tcW w:w="2552" w:type="dxa"/>
            <w:shd w:val="clear" w:color="auto" w:fill="auto"/>
          </w:tcPr>
          <w:p w:rsidR="0075298C" w:rsidRPr="000D4D0F" w:rsidRDefault="0075298C" w:rsidP="00E6063B">
            <w:pPr>
              <w:pStyle w:val="a"/>
              <w:numPr>
                <w:ilvl w:val="0"/>
                <w:numId w:val="0"/>
              </w:numPr>
              <w:rPr>
                <w:rFonts w:ascii="Times New Roman" w:hAnsi="Times New Roman"/>
                <w:bCs/>
                <w:sz w:val="20"/>
                <w:szCs w:val="20"/>
              </w:rPr>
            </w:pPr>
            <w:r w:rsidRPr="000D4D0F">
              <w:rPr>
                <w:rFonts w:ascii="Times New Roman" w:hAnsi="Times New Roman"/>
                <w:bCs/>
                <w:sz w:val="20"/>
                <w:szCs w:val="20"/>
              </w:rPr>
              <w:t>Форма</w:t>
            </w:r>
            <w:r w:rsidR="00136865" w:rsidRPr="000D4D0F">
              <w:rPr>
                <w:rFonts w:ascii="Times New Roman" w:hAnsi="Times New Roman"/>
                <w:bCs/>
                <w:sz w:val="20"/>
                <w:szCs w:val="20"/>
              </w:rPr>
              <w:t xml:space="preserve"> и дополнительные элементы</w:t>
            </w:r>
            <w:r w:rsidRPr="000D4D0F">
              <w:rPr>
                <w:rFonts w:ascii="Times New Roman" w:hAnsi="Times New Roman"/>
                <w:bCs/>
                <w:sz w:val="20"/>
                <w:szCs w:val="20"/>
              </w:rPr>
              <w:t xml:space="preserve"> закупки</w:t>
            </w:r>
          </w:p>
        </w:tc>
        <w:tc>
          <w:tcPr>
            <w:tcW w:w="6946" w:type="dxa"/>
          </w:tcPr>
          <w:p w:rsidR="0075298C" w:rsidRPr="000D4D0F" w:rsidRDefault="0075298C" w:rsidP="00A52994">
            <w:pPr>
              <w:pStyle w:val="a"/>
              <w:numPr>
                <w:ilvl w:val="0"/>
                <w:numId w:val="13"/>
              </w:numPr>
              <w:ind w:left="354"/>
              <w:rPr>
                <w:rFonts w:ascii="Times New Roman" w:hAnsi="Times New Roman"/>
                <w:bCs/>
                <w:sz w:val="20"/>
                <w:szCs w:val="20"/>
              </w:rPr>
            </w:pPr>
            <w:r w:rsidRPr="000D4D0F">
              <w:rPr>
                <w:rFonts w:ascii="Times New Roman" w:hAnsi="Times New Roman"/>
                <w:bCs/>
                <w:sz w:val="20"/>
                <w:szCs w:val="20"/>
              </w:rPr>
              <w:t xml:space="preserve">Открытая </w:t>
            </w:r>
          </w:p>
          <w:p w:rsidR="00FC1D90" w:rsidRPr="000D4D0F" w:rsidRDefault="00FC1D90" w:rsidP="00A52994">
            <w:pPr>
              <w:pStyle w:val="a"/>
              <w:numPr>
                <w:ilvl w:val="0"/>
                <w:numId w:val="13"/>
              </w:numPr>
              <w:ind w:left="354"/>
              <w:rPr>
                <w:rFonts w:ascii="Times New Roman" w:hAnsi="Times New Roman"/>
                <w:bCs/>
                <w:sz w:val="20"/>
                <w:szCs w:val="20"/>
              </w:rPr>
            </w:pPr>
            <w:r w:rsidRPr="000D4D0F">
              <w:rPr>
                <w:rFonts w:ascii="Times New Roman" w:hAnsi="Times New Roman"/>
                <w:bCs/>
                <w:sz w:val="20"/>
                <w:szCs w:val="20"/>
              </w:rPr>
              <w:t xml:space="preserve">Одноэтапная </w:t>
            </w:r>
          </w:p>
          <w:p w:rsidR="00136865" w:rsidRPr="000D4D0F" w:rsidRDefault="00E96DE2" w:rsidP="00A52994">
            <w:pPr>
              <w:pStyle w:val="a"/>
              <w:numPr>
                <w:ilvl w:val="0"/>
                <w:numId w:val="13"/>
              </w:numPr>
              <w:ind w:left="354"/>
              <w:rPr>
                <w:rFonts w:ascii="Times New Roman" w:hAnsi="Times New Roman"/>
                <w:bCs/>
                <w:sz w:val="20"/>
                <w:szCs w:val="20"/>
              </w:rPr>
            </w:pPr>
            <w:r w:rsidRPr="000D4D0F">
              <w:rPr>
                <w:rFonts w:ascii="Times New Roman" w:hAnsi="Times New Roman"/>
                <w:bCs/>
                <w:sz w:val="20"/>
                <w:szCs w:val="20"/>
              </w:rPr>
              <w:t>Б</w:t>
            </w:r>
            <w:r w:rsidR="002348AD" w:rsidRPr="000D4D0F">
              <w:rPr>
                <w:rFonts w:ascii="Times New Roman" w:hAnsi="Times New Roman"/>
                <w:bCs/>
                <w:sz w:val="20"/>
                <w:szCs w:val="20"/>
              </w:rPr>
              <w:t>ез</w:t>
            </w:r>
            <w:r w:rsidRPr="000D4D0F">
              <w:rPr>
                <w:rFonts w:ascii="Times New Roman" w:hAnsi="Times New Roman"/>
                <w:bCs/>
                <w:sz w:val="20"/>
                <w:szCs w:val="20"/>
              </w:rPr>
              <w:t xml:space="preserve"> квалификационного отбора</w:t>
            </w:r>
          </w:p>
        </w:tc>
      </w:tr>
      <w:tr w:rsidR="0075298C" w:rsidRPr="000D4D0F" w:rsidTr="0096225E">
        <w:trPr>
          <w:trHeight w:val="275"/>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bookmarkStart w:id="616" w:name="_Ref414980766"/>
          </w:p>
        </w:tc>
        <w:bookmarkEnd w:id="616"/>
        <w:tc>
          <w:tcPr>
            <w:tcW w:w="2552" w:type="dxa"/>
            <w:shd w:val="clear" w:color="auto" w:fill="auto"/>
          </w:tcPr>
          <w:p w:rsidR="0075298C" w:rsidRPr="000D4D0F" w:rsidRDefault="0075298C" w:rsidP="00E6063B">
            <w:pPr>
              <w:pStyle w:val="a"/>
              <w:numPr>
                <w:ilvl w:val="0"/>
                <w:numId w:val="0"/>
              </w:numPr>
              <w:rPr>
                <w:rFonts w:ascii="Times New Roman" w:hAnsi="Times New Roman"/>
                <w:bCs/>
                <w:sz w:val="20"/>
                <w:szCs w:val="20"/>
              </w:rPr>
            </w:pPr>
            <w:r w:rsidRPr="000D4D0F">
              <w:rPr>
                <w:rFonts w:ascii="Times New Roman" w:hAnsi="Times New Roman"/>
                <w:bCs/>
                <w:sz w:val="20"/>
                <w:szCs w:val="20"/>
              </w:rPr>
              <w:t>Официальный источник информации о ходе и результатах закупки</w:t>
            </w:r>
          </w:p>
        </w:tc>
        <w:tc>
          <w:tcPr>
            <w:tcW w:w="6946" w:type="dxa"/>
          </w:tcPr>
          <w:p w:rsidR="0075298C" w:rsidRPr="000D4D0F" w:rsidRDefault="00B5268D" w:rsidP="003542AE">
            <w:pPr>
              <w:pStyle w:val="a"/>
              <w:numPr>
                <w:ilvl w:val="0"/>
                <w:numId w:val="0"/>
              </w:numPr>
              <w:rPr>
                <w:rFonts w:ascii="Times New Roman" w:hAnsi="Times New Roman"/>
                <w:bCs/>
                <w:sz w:val="20"/>
                <w:szCs w:val="20"/>
              </w:rPr>
            </w:pPr>
            <w:r w:rsidRPr="000D4D0F">
              <w:rPr>
                <w:rFonts w:ascii="Times New Roman" w:hAnsi="Times New Roman"/>
                <w:sz w:val="20"/>
                <w:szCs w:val="20"/>
              </w:rPr>
              <w:t>Официальный</w:t>
            </w:r>
            <w:r w:rsidRPr="000D4D0F">
              <w:rPr>
                <w:rFonts w:ascii="Times New Roman" w:hAnsi="Times New Roman"/>
                <w:bCs/>
                <w:sz w:val="20"/>
                <w:szCs w:val="20"/>
              </w:rPr>
              <w:t xml:space="preserve"> сайт заказчика по адресу: </w:t>
            </w:r>
            <w:proofErr w:type="spellStart"/>
            <w:r w:rsidR="00C30D3E">
              <w:rPr>
                <w:rFonts w:ascii="Times New Roman" w:hAnsi="Times New Roman"/>
                <w:bCs/>
                <w:sz w:val="20"/>
                <w:szCs w:val="20"/>
              </w:rPr>
              <w:t>www</w:t>
            </w:r>
            <w:proofErr w:type="spellEnd"/>
            <w:r w:rsidR="00C30D3E">
              <w:rPr>
                <w:rFonts w:ascii="Times New Roman" w:hAnsi="Times New Roman"/>
                <w:bCs/>
                <w:sz w:val="20"/>
                <w:szCs w:val="20"/>
              </w:rPr>
              <w:t>.</w:t>
            </w:r>
            <w:r w:rsidR="00C30D3E">
              <w:rPr>
                <w:rFonts w:ascii="Times New Roman" w:hAnsi="Times New Roman"/>
                <w:bCs/>
                <w:sz w:val="20"/>
                <w:szCs w:val="20"/>
                <w:lang w:val="en-US"/>
              </w:rPr>
              <w:t>kb</w:t>
            </w:r>
            <w:r w:rsidR="00C30D3E" w:rsidRPr="00CA17EC">
              <w:rPr>
                <w:rFonts w:ascii="Times New Roman" w:hAnsi="Times New Roman"/>
                <w:bCs/>
                <w:sz w:val="20"/>
                <w:szCs w:val="20"/>
              </w:rPr>
              <w:t>-</w:t>
            </w:r>
            <w:proofErr w:type="spellStart"/>
            <w:r w:rsidR="00C30D3E">
              <w:rPr>
                <w:rFonts w:ascii="Times New Roman" w:hAnsi="Times New Roman"/>
                <w:bCs/>
                <w:sz w:val="20"/>
                <w:szCs w:val="20"/>
                <w:lang w:val="en-US"/>
              </w:rPr>
              <w:t>lutch</w:t>
            </w:r>
            <w:proofErr w:type="spellEnd"/>
            <w:r w:rsidR="003542AE" w:rsidRPr="000D4D0F">
              <w:rPr>
                <w:rFonts w:ascii="Times New Roman" w:hAnsi="Times New Roman"/>
                <w:bCs/>
                <w:sz w:val="20"/>
                <w:szCs w:val="20"/>
              </w:rPr>
              <w:t>.</w:t>
            </w:r>
            <w:proofErr w:type="spellStart"/>
            <w:r w:rsidR="003542AE" w:rsidRPr="000D4D0F">
              <w:rPr>
                <w:rFonts w:ascii="Times New Roman" w:hAnsi="Times New Roman"/>
                <w:bCs/>
                <w:sz w:val="20"/>
                <w:szCs w:val="20"/>
              </w:rPr>
              <w:t>ru</w:t>
            </w:r>
            <w:proofErr w:type="spellEnd"/>
          </w:p>
        </w:tc>
      </w:tr>
      <w:tr w:rsidR="0075298C" w:rsidRPr="000D4D0F" w:rsidTr="0096225E">
        <w:trPr>
          <w:trHeight w:val="275"/>
        </w:trPr>
        <w:tc>
          <w:tcPr>
            <w:tcW w:w="567" w:type="dxa"/>
            <w:shd w:val="clear" w:color="auto" w:fill="auto"/>
          </w:tcPr>
          <w:p w:rsidR="0075298C" w:rsidRPr="000D4D0F" w:rsidRDefault="0075298C" w:rsidP="00A52994">
            <w:pPr>
              <w:pStyle w:val="a"/>
              <w:numPr>
                <w:ilvl w:val="0"/>
                <w:numId w:val="17"/>
              </w:numPr>
              <w:rPr>
                <w:rFonts w:ascii="Times New Roman" w:hAnsi="Times New Roman"/>
                <w:sz w:val="20"/>
                <w:szCs w:val="20"/>
              </w:rPr>
            </w:pPr>
            <w:bookmarkStart w:id="617" w:name="_Ref413854873"/>
          </w:p>
        </w:tc>
        <w:bookmarkEnd w:id="617"/>
        <w:tc>
          <w:tcPr>
            <w:tcW w:w="2552" w:type="dxa"/>
            <w:shd w:val="clear" w:color="auto" w:fill="auto"/>
          </w:tcPr>
          <w:p w:rsidR="0075298C" w:rsidRPr="000D4D0F" w:rsidRDefault="0075298C" w:rsidP="00FE47AD">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Наименование и адрес ЭТП</w:t>
            </w:r>
            <w:r w:rsidR="00C7780A" w:rsidRPr="000D4D0F">
              <w:rPr>
                <w:rFonts w:ascii="Times New Roman" w:hAnsi="Times New Roman"/>
                <w:bCs/>
                <w:sz w:val="20"/>
                <w:szCs w:val="20"/>
              </w:rPr>
              <w:t xml:space="preserve"> в информационно-телекоммуникационной сети «Интернет»</w:t>
            </w:r>
          </w:p>
        </w:tc>
        <w:tc>
          <w:tcPr>
            <w:tcW w:w="6946" w:type="dxa"/>
          </w:tcPr>
          <w:p w:rsidR="0075298C" w:rsidRPr="000D4D0F" w:rsidRDefault="00E376E2" w:rsidP="00EE561B">
            <w:pPr>
              <w:pStyle w:val="a"/>
              <w:numPr>
                <w:ilvl w:val="0"/>
                <w:numId w:val="0"/>
              </w:numPr>
              <w:rPr>
                <w:rFonts w:ascii="Times New Roman" w:hAnsi="Times New Roman"/>
                <w:bCs/>
                <w:sz w:val="20"/>
                <w:szCs w:val="20"/>
              </w:rPr>
            </w:pPr>
            <w:r w:rsidRPr="000D4D0F">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0D4D0F">
              <w:rPr>
                <w:rFonts w:ascii="Times New Roman" w:hAnsi="Times New Roman"/>
                <w:sz w:val="20"/>
                <w:szCs w:val="20"/>
              </w:rPr>
              <w:t>и ООО</w:t>
            </w:r>
            <w:proofErr w:type="gramEnd"/>
            <w:r w:rsidRPr="000D4D0F">
              <w:rPr>
                <w:rFonts w:ascii="Times New Roman" w:hAnsi="Times New Roman"/>
                <w:sz w:val="20"/>
                <w:szCs w:val="20"/>
              </w:rPr>
              <w:t xml:space="preserve"> «ЭТП» в информационно-телекоммуникационной сети «Интернет» по адресу: www.etprf.ru</w:t>
            </w:r>
          </w:p>
        </w:tc>
      </w:tr>
      <w:tr w:rsidR="0075298C" w:rsidRPr="000D4D0F" w:rsidTr="0096225E">
        <w:trPr>
          <w:trHeight w:val="275"/>
        </w:trPr>
        <w:tc>
          <w:tcPr>
            <w:tcW w:w="567" w:type="dxa"/>
            <w:vMerge w:val="restart"/>
            <w:shd w:val="clear" w:color="auto" w:fill="auto"/>
          </w:tcPr>
          <w:p w:rsidR="0075298C" w:rsidRPr="000D4D0F" w:rsidRDefault="0075298C" w:rsidP="00A52994">
            <w:pPr>
              <w:pStyle w:val="a"/>
              <w:numPr>
                <w:ilvl w:val="0"/>
                <w:numId w:val="17"/>
              </w:numPr>
              <w:rPr>
                <w:rFonts w:ascii="Times New Roman" w:hAnsi="Times New Roman"/>
                <w:sz w:val="20"/>
                <w:szCs w:val="20"/>
              </w:rPr>
            </w:pPr>
            <w:bookmarkStart w:id="618" w:name="_Ref414298281"/>
          </w:p>
        </w:tc>
        <w:bookmarkEnd w:id="618"/>
        <w:tc>
          <w:tcPr>
            <w:tcW w:w="2552" w:type="dxa"/>
            <w:shd w:val="clear" w:color="auto" w:fill="auto"/>
          </w:tcPr>
          <w:p w:rsidR="0075298C" w:rsidRPr="000D4D0F" w:rsidRDefault="0075298C" w:rsidP="008A25BC">
            <w:pPr>
              <w:pStyle w:val="a"/>
              <w:numPr>
                <w:ilvl w:val="0"/>
                <w:numId w:val="0"/>
              </w:numPr>
              <w:jc w:val="left"/>
              <w:rPr>
                <w:rFonts w:ascii="Times New Roman" w:hAnsi="Times New Roman"/>
                <w:sz w:val="20"/>
                <w:szCs w:val="20"/>
              </w:rPr>
            </w:pPr>
            <w:r w:rsidRPr="000D4D0F">
              <w:rPr>
                <w:rFonts w:ascii="Times New Roman" w:hAnsi="Times New Roman"/>
                <w:sz w:val="20"/>
                <w:szCs w:val="20"/>
              </w:rPr>
              <w:t>Сведения об НМЦ</w:t>
            </w:r>
          </w:p>
        </w:tc>
        <w:tc>
          <w:tcPr>
            <w:tcW w:w="6946" w:type="dxa"/>
          </w:tcPr>
          <w:p w:rsidR="00671C3D" w:rsidRPr="000D4D0F" w:rsidRDefault="00E376E2" w:rsidP="00671C3D">
            <w:pPr>
              <w:spacing w:before="120" w:after="0" w:line="240" w:lineRule="auto"/>
              <w:jc w:val="both"/>
              <w:rPr>
                <w:rFonts w:ascii="Times New Roman" w:hAnsi="Times New Roman"/>
                <w:sz w:val="20"/>
                <w:szCs w:val="20"/>
              </w:rPr>
            </w:pPr>
            <w:r w:rsidRPr="000D4D0F">
              <w:rPr>
                <w:rFonts w:ascii="Times New Roman" w:hAnsi="Times New Roman"/>
                <w:sz w:val="20"/>
                <w:szCs w:val="20"/>
              </w:rPr>
              <w:t>280 574 (двести восемьдесят тысяч пятьсот семьдесят четыре) рубля 00 копеек, с учетом всех расходов, предусмотренных проектом договора, и налогов, подлежащих уплате в соответствии с нормами законодательства</w:t>
            </w:r>
            <w:r w:rsidR="00EE561B" w:rsidRPr="000D4D0F">
              <w:rPr>
                <w:rFonts w:ascii="Times New Roman" w:hAnsi="Times New Roman"/>
                <w:sz w:val="20"/>
                <w:szCs w:val="20"/>
              </w:rPr>
              <w:t xml:space="preserve"> </w:t>
            </w:r>
          </w:p>
          <w:p w:rsidR="0075298C" w:rsidRPr="000D4D0F" w:rsidRDefault="0075298C" w:rsidP="00E376E2">
            <w:pPr>
              <w:spacing w:before="120" w:after="0" w:line="240" w:lineRule="auto"/>
              <w:jc w:val="both"/>
              <w:rPr>
                <w:rFonts w:ascii="Times New Roman" w:hAnsi="Times New Roman"/>
                <w:bCs/>
                <w:i/>
                <w:sz w:val="20"/>
                <w:szCs w:val="20"/>
                <w:highlight w:val="yellow"/>
              </w:rPr>
            </w:pPr>
          </w:p>
        </w:tc>
      </w:tr>
      <w:tr w:rsidR="00B2374D" w:rsidRPr="000D4D0F" w:rsidTr="0096225E">
        <w:trPr>
          <w:trHeight w:val="275"/>
        </w:trPr>
        <w:tc>
          <w:tcPr>
            <w:tcW w:w="567" w:type="dxa"/>
            <w:vMerge/>
            <w:shd w:val="clear" w:color="auto" w:fill="auto"/>
          </w:tcPr>
          <w:p w:rsidR="00B2374D" w:rsidRPr="000D4D0F" w:rsidRDefault="00B2374D" w:rsidP="00A52994">
            <w:pPr>
              <w:pStyle w:val="a"/>
              <w:numPr>
                <w:ilvl w:val="0"/>
                <w:numId w:val="17"/>
              </w:numPr>
              <w:rPr>
                <w:rFonts w:ascii="Times New Roman" w:hAnsi="Times New Roman"/>
                <w:sz w:val="20"/>
                <w:szCs w:val="20"/>
              </w:rPr>
            </w:pPr>
          </w:p>
        </w:tc>
        <w:tc>
          <w:tcPr>
            <w:tcW w:w="2552" w:type="dxa"/>
            <w:shd w:val="clear" w:color="auto" w:fill="auto"/>
          </w:tcPr>
          <w:p w:rsidR="00B2374D" w:rsidRPr="000D4D0F" w:rsidRDefault="00B2374D" w:rsidP="008A25BC">
            <w:pPr>
              <w:pStyle w:val="a"/>
              <w:numPr>
                <w:ilvl w:val="0"/>
                <w:numId w:val="0"/>
              </w:numPr>
              <w:jc w:val="left"/>
              <w:rPr>
                <w:rFonts w:ascii="Times New Roman" w:hAnsi="Times New Roman"/>
                <w:sz w:val="20"/>
                <w:szCs w:val="20"/>
              </w:rPr>
            </w:pPr>
            <w:r w:rsidRPr="000D4D0F">
              <w:rPr>
                <w:rFonts w:ascii="Times New Roman" w:hAnsi="Times New Roman"/>
                <w:sz w:val="20"/>
                <w:szCs w:val="20"/>
              </w:rPr>
              <w:t>Валюта закупки</w:t>
            </w:r>
          </w:p>
        </w:tc>
        <w:tc>
          <w:tcPr>
            <w:tcW w:w="6946" w:type="dxa"/>
          </w:tcPr>
          <w:p w:rsidR="00B2374D" w:rsidRPr="000D4D0F" w:rsidRDefault="00B2374D" w:rsidP="00E376E2">
            <w:pPr>
              <w:pStyle w:val="a"/>
              <w:numPr>
                <w:ilvl w:val="0"/>
                <w:numId w:val="0"/>
              </w:numPr>
              <w:rPr>
                <w:rFonts w:ascii="Times New Roman" w:hAnsi="Times New Roman"/>
                <w:sz w:val="20"/>
                <w:szCs w:val="20"/>
              </w:rPr>
            </w:pPr>
            <w:r w:rsidRPr="000D4D0F">
              <w:rPr>
                <w:rFonts w:ascii="Times New Roman" w:hAnsi="Times New Roman"/>
                <w:bCs/>
                <w:sz w:val="20"/>
                <w:szCs w:val="20"/>
              </w:rPr>
              <w:t xml:space="preserve">Российский рубль </w:t>
            </w:r>
          </w:p>
        </w:tc>
      </w:tr>
      <w:tr w:rsidR="00366344" w:rsidRPr="000D4D0F" w:rsidTr="0096225E">
        <w:trPr>
          <w:trHeight w:val="275"/>
        </w:trPr>
        <w:tc>
          <w:tcPr>
            <w:tcW w:w="567" w:type="dxa"/>
            <w:vMerge/>
            <w:shd w:val="clear" w:color="auto" w:fill="auto"/>
          </w:tcPr>
          <w:p w:rsidR="00366344" w:rsidRPr="000D4D0F" w:rsidRDefault="00366344" w:rsidP="00A52994">
            <w:pPr>
              <w:pStyle w:val="a"/>
              <w:numPr>
                <w:ilvl w:val="0"/>
                <w:numId w:val="17"/>
              </w:numPr>
              <w:rPr>
                <w:rFonts w:ascii="Times New Roman" w:hAnsi="Times New Roman"/>
                <w:sz w:val="20"/>
                <w:szCs w:val="20"/>
              </w:rPr>
            </w:pPr>
          </w:p>
        </w:tc>
        <w:tc>
          <w:tcPr>
            <w:tcW w:w="2552" w:type="dxa"/>
            <w:shd w:val="clear" w:color="auto" w:fill="auto"/>
          </w:tcPr>
          <w:p w:rsidR="00366344" w:rsidRPr="000D4D0F" w:rsidRDefault="00366344" w:rsidP="00366344">
            <w:pPr>
              <w:pStyle w:val="a"/>
              <w:numPr>
                <w:ilvl w:val="0"/>
                <w:numId w:val="0"/>
              </w:numPr>
              <w:jc w:val="left"/>
              <w:rPr>
                <w:rFonts w:ascii="Times New Roman" w:hAnsi="Times New Roman"/>
                <w:sz w:val="20"/>
                <w:szCs w:val="20"/>
              </w:rPr>
            </w:pPr>
            <w:r w:rsidRPr="000D4D0F">
              <w:rPr>
                <w:rFonts w:ascii="Times New Roman" w:hAnsi="Times New Roman"/>
                <w:sz w:val="20"/>
                <w:szCs w:val="20"/>
              </w:rPr>
              <w:t>Порядок формирования цены договора (цены лота)</w:t>
            </w:r>
          </w:p>
        </w:tc>
        <w:tc>
          <w:tcPr>
            <w:tcW w:w="6946" w:type="dxa"/>
          </w:tcPr>
          <w:p w:rsidR="00366344" w:rsidRPr="000D4D0F" w:rsidRDefault="00366344" w:rsidP="00366344">
            <w:pPr>
              <w:pStyle w:val="a"/>
              <w:numPr>
                <w:ilvl w:val="0"/>
                <w:numId w:val="0"/>
              </w:numPr>
              <w:rPr>
                <w:rFonts w:ascii="Times New Roman" w:hAnsi="Times New Roman"/>
                <w:sz w:val="20"/>
                <w:szCs w:val="20"/>
              </w:rPr>
            </w:pPr>
            <w:r w:rsidRPr="000D4D0F">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66344" w:rsidRPr="000D4D0F" w:rsidTr="0096225E">
        <w:trPr>
          <w:trHeight w:val="275"/>
        </w:trPr>
        <w:tc>
          <w:tcPr>
            <w:tcW w:w="567" w:type="dxa"/>
            <w:vMerge/>
            <w:shd w:val="clear" w:color="auto" w:fill="auto"/>
          </w:tcPr>
          <w:p w:rsidR="00366344" w:rsidRPr="000D4D0F" w:rsidRDefault="00366344" w:rsidP="00A52994">
            <w:pPr>
              <w:pStyle w:val="a"/>
              <w:numPr>
                <w:ilvl w:val="0"/>
                <w:numId w:val="17"/>
              </w:numPr>
              <w:rPr>
                <w:rFonts w:ascii="Times New Roman" w:hAnsi="Times New Roman"/>
                <w:sz w:val="20"/>
                <w:szCs w:val="20"/>
              </w:rPr>
            </w:pPr>
          </w:p>
        </w:tc>
        <w:tc>
          <w:tcPr>
            <w:tcW w:w="2552" w:type="dxa"/>
            <w:shd w:val="clear" w:color="auto" w:fill="auto"/>
          </w:tcPr>
          <w:p w:rsidR="00366344" w:rsidRPr="000D4D0F" w:rsidRDefault="00366344" w:rsidP="00366344">
            <w:pPr>
              <w:pStyle w:val="a"/>
              <w:numPr>
                <w:ilvl w:val="0"/>
                <w:numId w:val="0"/>
              </w:numPr>
              <w:jc w:val="left"/>
              <w:rPr>
                <w:rFonts w:ascii="Times New Roman" w:hAnsi="Times New Roman"/>
                <w:sz w:val="20"/>
                <w:szCs w:val="20"/>
              </w:rPr>
            </w:pPr>
            <w:r w:rsidRPr="000D4D0F">
              <w:rPr>
                <w:rFonts w:ascii="Times New Roman" w:hAnsi="Times New Roman"/>
                <w:sz w:val="20"/>
                <w:szCs w:val="20"/>
              </w:rPr>
              <w:t>Сведения о начальной (максимальной) цене каждой единицы продукции</w:t>
            </w:r>
          </w:p>
        </w:tc>
        <w:tc>
          <w:tcPr>
            <w:tcW w:w="6946" w:type="dxa"/>
          </w:tcPr>
          <w:p w:rsidR="00366344" w:rsidRPr="000D4D0F" w:rsidRDefault="00366344" w:rsidP="00366344">
            <w:pPr>
              <w:pStyle w:val="a"/>
              <w:numPr>
                <w:ilvl w:val="0"/>
                <w:numId w:val="0"/>
              </w:numPr>
              <w:rPr>
                <w:rFonts w:ascii="Times New Roman" w:hAnsi="Times New Roman"/>
                <w:sz w:val="20"/>
                <w:szCs w:val="20"/>
              </w:rPr>
            </w:pPr>
            <w:r w:rsidRPr="000D4D0F">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0D4D0F" w:rsidTr="0096225E">
        <w:trPr>
          <w:trHeight w:val="275"/>
        </w:trPr>
        <w:tc>
          <w:tcPr>
            <w:tcW w:w="567" w:type="dxa"/>
            <w:shd w:val="clear" w:color="auto" w:fill="auto"/>
          </w:tcPr>
          <w:p w:rsidR="00B2374D" w:rsidRPr="000D4D0F" w:rsidRDefault="00B2374D" w:rsidP="00A52994">
            <w:pPr>
              <w:pStyle w:val="a"/>
              <w:numPr>
                <w:ilvl w:val="0"/>
                <w:numId w:val="17"/>
              </w:numPr>
              <w:rPr>
                <w:rFonts w:ascii="Times New Roman" w:hAnsi="Times New Roman"/>
                <w:sz w:val="20"/>
                <w:szCs w:val="20"/>
              </w:rPr>
            </w:pPr>
            <w:bookmarkStart w:id="619" w:name="_Ref431312700"/>
          </w:p>
        </w:tc>
        <w:bookmarkEnd w:id="619"/>
        <w:tc>
          <w:tcPr>
            <w:tcW w:w="2552" w:type="dxa"/>
            <w:shd w:val="clear" w:color="auto" w:fill="auto"/>
          </w:tcPr>
          <w:p w:rsidR="00B2374D" w:rsidRPr="000D4D0F" w:rsidRDefault="00B2374D" w:rsidP="00D72C0F">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Требования к продукции</w:t>
            </w:r>
          </w:p>
        </w:tc>
        <w:tc>
          <w:tcPr>
            <w:tcW w:w="6946" w:type="dxa"/>
          </w:tcPr>
          <w:p w:rsidR="00B2374D" w:rsidRPr="000D4D0F" w:rsidRDefault="003F3A2A" w:rsidP="00D72C0F">
            <w:pPr>
              <w:pStyle w:val="a"/>
              <w:numPr>
                <w:ilvl w:val="0"/>
                <w:numId w:val="0"/>
              </w:numPr>
              <w:rPr>
                <w:rFonts w:ascii="Times New Roman" w:hAnsi="Times New Roman"/>
                <w:bCs/>
                <w:sz w:val="20"/>
                <w:szCs w:val="20"/>
              </w:rPr>
            </w:pPr>
            <w:r w:rsidRPr="000D4D0F">
              <w:rPr>
                <w:rFonts w:ascii="Times New Roman" w:hAnsi="Times New Roman"/>
                <w:color w:val="000000"/>
                <w:sz w:val="20"/>
                <w:szCs w:val="20"/>
              </w:rPr>
              <w:t xml:space="preserve">Требования к продукции, в том числе </w:t>
            </w:r>
            <w:r w:rsidRPr="000D4D0F">
              <w:rPr>
                <w:rFonts w:ascii="Times New Roman" w:hAnsi="Times New Roman"/>
                <w:bCs/>
                <w:sz w:val="20"/>
                <w:szCs w:val="20"/>
              </w:rPr>
              <w:t xml:space="preserve">к </w:t>
            </w:r>
            <w:r w:rsidRPr="000D4D0F">
              <w:rPr>
                <w:rFonts w:ascii="Times New Roman" w:hAnsi="Times New Roman"/>
                <w:sz w:val="20"/>
                <w:szCs w:val="20"/>
              </w:rPr>
              <w:t>безопасности,</w:t>
            </w:r>
            <w:r w:rsidRPr="000D4D0F">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0D4D0F">
              <w:rPr>
                <w:rFonts w:ascii="Times New Roman" w:hAnsi="Times New Roman"/>
                <w:bCs/>
                <w:sz w:val="20"/>
                <w:szCs w:val="20"/>
              </w:rPr>
              <w:t>, эксплуатационным характеристикам (при необходимости</w:t>
            </w:r>
            <w:proofErr w:type="gramStart"/>
            <w:r w:rsidR="00EE561B" w:rsidRPr="000D4D0F">
              <w:rPr>
                <w:rFonts w:ascii="Times New Roman" w:hAnsi="Times New Roman"/>
                <w:bCs/>
                <w:sz w:val="20"/>
                <w:szCs w:val="20"/>
              </w:rPr>
              <w:t>)</w:t>
            </w:r>
            <w:r w:rsidRPr="000D4D0F">
              <w:rPr>
                <w:rFonts w:ascii="Times New Roman" w:hAnsi="Times New Roman"/>
                <w:bCs/>
                <w:sz w:val="20"/>
                <w:szCs w:val="20"/>
              </w:rPr>
              <w:t>т</w:t>
            </w:r>
            <w:proofErr w:type="gramEnd"/>
            <w:r w:rsidRPr="000D4D0F">
              <w:rPr>
                <w:rFonts w:ascii="Times New Roman" w:hAnsi="Times New Roman"/>
                <w:bCs/>
                <w:sz w:val="20"/>
                <w:szCs w:val="20"/>
              </w:rPr>
              <w:t xml:space="preserve">овара, </w:t>
            </w:r>
            <w:r w:rsidRPr="000D4D0F">
              <w:rPr>
                <w:rFonts w:ascii="Times New Roman" w:hAnsi="Times New Roman"/>
                <w:sz w:val="20"/>
                <w:szCs w:val="20"/>
              </w:rPr>
              <w:lastRenderedPageBreak/>
              <w:t xml:space="preserve">работы, услуги, </w:t>
            </w:r>
            <w:r w:rsidR="00B2374D" w:rsidRPr="000D4D0F">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00B2374D" w:rsidRPr="000D4D0F">
              <w:rPr>
                <w:rFonts w:ascii="Times New Roman" w:hAnsi="Times New Roman"/>
                <w:bCs/>
                <w:sz w:val="20"/>
                <w:szCs w:val="20"/>
              </w:rPr>
              <w:t>.</w:t>
            </w:r>
          </w:p>
        </w:tc>
      </w:tr>
      <w:tr w:rsidR="00B2374D" w:rsidRPr="000D4D0F" w:rsidTr="0096225E">
        <w:trPr>
          <w:trHeight w:val="275"/>
        </w:trPr>
        <w:tc>
          <w:tcPr>
            <w:tcW w:w="567" w:type="dxa"/>
            <w:vMerge w:val="restart"/>
            <w:shd w:val="clear" w:color="auto" w:fill="auto"/>
          </w:tcPr>
          <w:p w:rsidR="00B2374D" w:rsidRPr="000D4D0F" w:rsidRDefault="00B2374D" w:rsidP="00A52994">
            <w:pPr>
              <w:pStyle w:val="a"/>
              <w:numPr>
                <w:ilvl w:val="0"/>
                <w:numId w:val="17"/>
              </w:numPr>
              <w:rPr>
                <w:rFonts w:ascii="Times New Roman" w:hAnsi="Times New Roman"/>
                <w:sz w:val="20"/>
                <w:szCs w:val="20"/>
              </w:rPr>
            </w:pPr>
            <w:bookmarkStart w:id="620" w:name="_Ref431312712"/>
          </w:p>
        </w:tc>
        <w:bookmarkEnd w:id="620"/>
        <w:tc>
          <w:tcPr>
            <w:tcW w:w="2552" w:type="dxa"/>
            <w:shd w:val="clear" w:color="auto" w:fill="auto"/>
          </w:tcPr>
          <w:p w:rsidR="00B2374D" w:rsidRPr="000D4D0F" w:rsidRDefault="00B2374D" w:rsidP="00DF2119">
            <w:pPr>
              <w:pStyle w:val="a"/>
              <w:numPr>
                <w:ilvl w:val="0"/>
                <w:numId w:val="0"/>
              </w:numPr>
              <w:jc w:val="left"/>
              <w:rPr>
                <w:rFonts w:ascii="Times New Roman" w:hAnsi="Times New Roman"/>
                <w:sz w:val="20"/>
                <w:szCs w:val="20"/>
              </w:rPr>
            </w:pPr>
            <w:r w:rsidRPr="000D4D0F">
              <w:rPr>
                <w:rFonts w:ascii="Times New Roman" w:hAnsi="Times New Roman"/>
                <w:bCs/>
                <w:sz w:val="20"/>
                <w:szCs w:val="20"/>
              </w:rPr>
              <w:t>Место</w:t>
            </w:r>
            <w:r w:rsidR="00CA17EC" w:rsidRPr="004A76D2">
              <w:rPr>
                <w:rFonts w:ascii="Times New Roman" w:hAnsi="Times New Roman"/>
                <w:bCs/>
                <w:sz w:val="20"/>
                <w:szCs w:val="20"/>
              </w:rPr>
              <w:t xml:space="preserve"> </w:t>
            </w:r>
            <w:r w:rsidRPr="000D4D0F">
              <w:rPr>
                <w:rFonts w:ascii="Times New Roman" w:hAnsi="Times New Roman"/>
                <w:bCs/>
                <w:sz w:val="20"/>
                <w:szCs w:val="20"/>
              </w:rPr>
              <w:t>п</w:t>
            </w:r>
            <w:r w:rsidRPr="000D4D0F">
              <w:rPr>
                <w:rFonts w:ascii="Times New Roman" w:hAnsi="Times New Roman"/>
                <w:sz w:val="20"/>
                <w:szCs w:val="20"/>
              </w:rPr>
              <w:t>о</w:t>
            </w:r>
            <w:r w:rsidRPr="000D4D0F">
              <w:rPr>
                <w:rFonts w:ascii="Times New Roman" w:hAnsi="Times New Roman"/>
                <w:bCs/>
                <w:sz w:val="20"/>
                <w:szCs w:val="20"/>
              </w:rPr>
              <w:t>ставки товара, выполнения работ, оказания услуг</w:t>
            </w:r>
          </w:p>
        </w:tc>
        <w:tc>
          <w:tcPr>
            <w:tcW w:w="6946" w:type="dxa"/>
          </w:tcPr>
          <w:p w:rsidR="00B2374D" w:rsidRPr="000D4D0F" w:rsidRDefault="00E376E2" w:rsidP="00B816D5">
            <w:pPr>
              <w:pStyle w:val="a"/>
              <w:numPr>
                <w:ilvl w:val="0"/>
                <w:numId w:val="0"/>
              </w:numPr>
              <w:rPr>
                <w:rFonts w:ascii="Times New Roman" w:hAnsi="Times New Roman"/>
                <w:sz w:val="20"/>
                <w:szCs w:val="20"/>
              </w:rPr>
            </w:pPr>
            <w:proofErr w:type="gramStart"/>
            <w:r w:rsidRPr="000D4D0F">
              <w:rPr>
                <w:rFonts w:ascii="Times New Roman" w:hAnsi="Times New Roman"/>
                <w:sz w:val="20"/>
                <w:szCs w:val="20"/>
              </w:rPr>
              <w:t>Ярославская</w:t>
            </w:r>
            <w:proofErr w:type="gramEnd"/>
            <w:r w:rsidRPr="000D4D0F">
              <w:rPr>
                <w:rFonts w:ascii="Times New Roman" w:hAnsi="Times New Roman"/>
                <w:sz w:val="20"/>
                <w:szCs w:val="20"/>
              </w:rPr>
              <w:t xml:space="preserve"> обл., г. Рыбинск, бульвар Победы, д.25</w:t>
            </w:r>
          </w:p>
        </w:tc>
      </w:tr>
      <w:tr w:rsidR="0058167E" w:rsidRPr="000D4D0F" w:rsidTr="0096225E">
        <w:trPr>
          <w:trHeight w:val="275"/>
        </w:trPr>
        <w:tc>
          <w:tcPr>
            <w:tcW w:w="567" w:type="dxa"/>
            <w:vMerge/>
            <w:shd w:val="clear" w:color="auto" w:fill="auto"/>
          </w:tcPr>
          <w:p w:rsidR="0058167E" w:rsidRPr="000D4D0F" w:rsidRDefault="0058167E" w:rsidP="00A52994">
            <w:pPr>
              <w:pStyle w:val="a"/>
              <w:numPr>
                <w:ilvl w:val="0"/>
                <w:numId w:val="17"/>
              </w:numPr>
              <w:rPr>
                <w:rFonts w:ascii="Times New Roman" w:hAnsi="Times New Roman"/>
                <w:sz w:val="20"/>
                <w:szCs w:val="20"/>
              </w:rPr>
            </w:pPr>
          </w:p>
        </w:tc>
        <w:tc>
          <w:tcPr>
            <w:tcW w:w="2552" w:type="dxa"/>
            <w:shd w:val="clear" w:color="auto" w:fill="auto"/>
          </w:tcPr>
          <w:p w:rsidR="0058167E" w:rsidRPr="000D4D0F" w:rsidRDefault="0058167E" w:rsidP="00D33D60">
            <w:pPr>
              <w:pStyle w:val="a"/>
              <w:numPr>
                <w:ilvl w:val="0"/>
                <w:numId w:val="0"/>
              </w:numPr>
              <w:jc w:val="left"/>
              <w:rPr>
                <w:rFonts w:ascii="Times New Roman" w:hAnsi="Times New Roman"/>
                <w:sz w:val="20"/>
                <w:szCs w:val="20"/>
              </w:rPr>
            </w:pPr>
            <w:r w:rsidRPr="000D4D0F">
              <w:rPr>
                <w:rFonts w:ascii="Times New Roman" w:hAnsi="Times New Roman"/>
                <w:sz w:val="20"/>
                <w:szCs w:val="20"/>
              </w:rPr>
              <w:t>Условия поставки товара,</w:t>
            </w:r>
            <w:r w:rsidRPr="000D4D0F">
              <w:rPr>
                <w:rFonts w:ascii="Times New Roman" w:hAnsi="Times New Roman"/>
                <w:bCs/>
                <w:sz w:val="20"/>
                <w:szCs w:val="20"/>
              </w:rPr>
              <w:t xml:space="preserve"> выполнения работ, оказания услуг</w:t>
            </w:r>
          </w:p>
        </w:tc>
        <w:tc>
          <w:tcPr>
            <w:tcW w:w="6946" w:type="dxa"/>
          </w:tcPr>
          <w:p w:rsidR="0058167E" w:rsidRPr="000D4D0F" w:rsidRDefault="00C07102" w:rsidP="00B975A2">
            <w:pPr>
              <w:pStyle w:val="a"/>
              <w:numPr>
                <w:ilvl w:val="0"/>
                <w:numId w:val="0"/>
              </w:numPr>
              <w:rPr>
                <w:rFonts w:ascii="Times New Roman" w:hAnsi="Times New Roman"/>
                <w:sz w:val="20"/>
                <w:szCs w:val="20"/>
              </w:rPr>
            </w:pPr>
            <w:r w:rsidRPr="000D4D0F">
              <w:rPr>
                <w:rFonts w:ascii="Times New Roman" w:hAnsi="Times New Roman"/>
                <w:i/>
                <w:iCs/>
                <w:sz w:val="20"/>
                <w:szCs w:val="20"/>
              </w:rPr>
              <w:t xml:space="preserve"> </w:t>
            </w:r>
            <w:r w:rsidRPr="000D4D0F">
              <w:rPr>
                <w:rFonts w:ascii="Times New Roman" w:hAnsi="Times New Roman"/>
                <w:sz w:val="20"/>
                <w:szCs w:val="20"/>
              </w:rPr>
              <w:t>Согласно разделу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Pr="000D4D0F">
              <w:rPr>
                <w:rFonts w:ascii="Times New Roman" w:hAnsi="Times New Roman"/>
                <w:sz w:val="20"/>
                <w:szCs w:val="20"/>
              </w:rPr>
              <w:t xml:space="preserve"> «Проект договора»</w:t>
            </w:r>
          </w:p>
        </w:tc>
      </w:tr>
      <w:tr w:rsidR="0058167E" w:rsidRPr="000D4D0F" w:rsidTr="0096225E">
        <w:trPr>
          <w:trHeight w:val="275"/>
        </w:trPr>
        <w:tc>
          <w:tcPr>
            <w:tcW w:w="567" w:type="dxa"/>
            <w:vMerge/>
            <w:shd w:val="clear" w:color="auto" w:fill="auto"/>
          </w:tcPr>
          <w:p w:rsidR="0058167E" w:rsidRPr="000D4D0F" w:rsidRDefault="0058167E" w:rsidP="00A52994">
            <w:pPr>
              <w:pStyle w:val="a"/>
              <w:numPr>
                <w:ilvl w:val="0"/>
                <w:numId w:val="17"/>
              </w:numPr>
              <w:rPr>
                <w:rFonts w:ascii="Times New Roman" w:hAnsi="Times New Roman"/>
                <w:sz w:val="20"/>
                <w:szCs w:val="20"/>
              </w:rPr>
            </w:pPr>
          </w:p>
        </w:tc>
        <w:tc>
          <w:tcPr>
            <w:tcW w:w="2552" w:type="dxa"/>
            <w:shd w:val="clear" w:color="auto" w:fill="auto"/>
          </w:tcPr>
          <w:p w:rsidR="0058167E" w:rsidRPr="000D4D0F" w:rsidRDefault="0058167E" w:rsidP="00D33D60">
            <w:pPr>
              <w:pStyle w:val="a"/>
              <w:numPr>
                <w:ilvl w:val="0"/>
                <w:numId w:val="0"/>
              </w:numPr>
              <w:jc w:val="left"/>
              <w:rPr>
                <w:rFonts w:ascii="Times New Roman" w:hAnsi="Times New Roman"/>
                <w:sz w:val="20"/>
                <w:szCs w:val="20"/>
              </w:rPr>
            </w:pPr>
            <w:r w:rsidRPr="000D4D0F">
              <w:rPr>
                <w:rFonts w:ascii="Times New Roman" w:hAnsi="Times New Roman"/>
                <w:sz w:val="20"/>
                <w:szCs w:val="20"/>
              </w:rPr>
              <w:t xml:space="preserve">Форма, сроки и порядок оплаты </w:t>
            </w:r>
            <w:r w:rsidR="008834ED" w:rsidRPr="000D4D0F">
              <w:rPr>
                <w:rFonts w:ascii="Times New Roman" w:hAnsi="Times New Roman"/>
                <w:sz w:val="20"/>
                <w:szCs w:val="20"/>
              </w:rPr>
              <w:t>товара, работы, услуги</w:t>
            </w:r>
          </w:p>
        </w:tc>
        <w:tc>
          <w:tcPr>
            <w:tcW w:w="6946" w:type="dxa"/>
          </w:tcPr>
          <w:p w:rsidR="0058167E" w:rsidRPr="000D4D0F" w:rsidRDefault="00C07102" w:rsidP="00B975A2">
            <w:pPr>
              <w:pStyle w:val="a"/>
              <w:numPr>
                <w:ilvl w:val="0"/>
                <w:numId w:val="0"/>
              </w:numPr>
              <w:rPr>
                <w:rFonts w:ascii="Times New Roman" w:hAnsi="Times New Roman"/>
                <w:sz w:val="20"/>
                <w:szCs w:val="20"/>
              </w:rPr>
            </w:pPr>
            <w:r w:rsidRPr="000D4D0F">
              <w:rPr>
                <w:rFonts w:ascii="Times New Roman" w:hAnsi="Times New Roman"/>
                <w:i/>
                <w:iCs/>
                <w:sz w:val="20"/>
                <w:szCs w:val="20"/>
              </w:rPr>
              <w:t xml:space="preserve"> </w:t>
            </w:r>
            <w:r w:rsidRPr="000D4D0F">
              <w:rPr>
                <w:rFonts w:ascii="Times New Roman" w:hAnsi="Times New Roman"/>
                <w:sz w:val="20"/>
                <w:szCs w:val="20"/>
              </w:rPr>
              <w:t>Согласно разделу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Pr="000D4D0F">
              <w:rPr>
                <w:rFonts w:ascii="Times New Roman" w:hAnsi="Times New Roman"/>
                <w:sz w:val="20"/>
                <w:szCs w:val="20"/>
              </w:rPr>
              <w:t xml:space="preserve"> «Проект договора»</w:t>
            </w:r>
          </w:p>
        </w:tc>
      </w:tr>
      <w:tr w:rsidR="00E376E2" w:rsidRPr="000D4D0F" w:rsidTr="0096225E">
        <w:trPr>
          <w:trHeight w:val="275"/>
        </w:trPr>
        <w:tc>
          <w:tcPr>
            <w:tcW w:w="567" w:type="dxa"/>
            <w:vMerge/>
            <w:shd w:val="clear" w:color="auto" w:fill="auto"/>
          </w:tcPr>
          <w:p w:rsidR="00E376E2" w:rsidRPr="000D4D0F" w:rsidRDefault="00E376E2" w:rsidP="00A52994">
            <w:pPr>
              <w:pStyle w:val="a"/>
              <w:numPr>
                <w:ilvl w:val="0"/>
                <w:numId w:val="17"/>
              </w:numPr>
              <w:rPr>
                <w:rFonts w:ascii="Times New Roman" w:hAnsi="Times New Roman"/>
                <w:sz w:val="20"/>
                <w:szCs w:val="20"/>
              </w:rPr>
            </w:pPr>
          </w:p>
        </w:tc>
        <w:tc>
          <w:tcPr>
            <w:tcW w:w="2552" w:type="dxa"/>
            <w:shd w:val="clear" w:color="auto" w:fill="auto"/>
          </w:tcPr>
          <w:p w:rsidR="00E376E2" w:rsidRPr="000D4D0F" w:rsidRDefault="00E376E2" w:rsidP="00D33D60">
            <w:pPr>
              <w:pStyle w:val="a"/>
              <w:numPr>
                <w:ilvl w:val="0"/>
                <w:numId w:val="0"/>
              </w:numPr>
              <w:jc w:val="left"/>
              <w:rPr>
                <w:rFonts w:ascii="Times New Roman" w:hAnsi="Times New Roman"/>
                <w:sz w:val="20"/>
                <w:szCs w:val="20"/>
              </w:rPr>
            </w:pPr>
            <w:r w:rsidRPr="000D4D0F">
              <w:rPr>
                <w:rFonts w:ascii="Times New Roman" w:hAnsi="Times New Roman"/>
                <w:sz w:val="20"/>
                <w:szCs w:val="20"/>
              </w:rPr>
              <w:t>Сроки (периоды) поставки товара,</w:t>
            </w:r>
            <w:r w:rsidR="004A76D2" w:rsidRPr="004A76D2">
              <w:rPr>
                <w:rFonts w:ascii="Times New Roman" w:hAnsi="Times New Roman"/>
                <w:sz w:val="20"/>
                <w:szCs w:val="20"/>
              </w:rPr>
              <w:t xml:space="preserve"> </w:t>
            </w:r>
            <w:r w:rsidRPr="000D4D0F">
              <w:rPr>
                <w:rFonts w:ascii="Times New Roman" w:hAnsi="Times New Roman"/>
                <w:bCs/>
                <w:sz w:val="20"/>
                <w:szCs w:val="20"/>
              </w:rPr>
              <w:t>выполнения работ, оказания услуг</w:t>
            </w:r>
          </w:p>
        </w:tc>
        <w:tc>
          <w:tcPr>
            <w:tcW w:w="6946" w:type="dxa"/>
          </w:tcPr>
          <w:p w:rsidR="00E376E2" w:rsidRPr="000D4D0F" w:rsidRDefault="00E376E2" w:rsidP="00CF2C57">
            <w:pPr>
              <w:pStyle w:val="a"/>
              <w:numPr>
                <w:ilvl w:val="0"/>
                <w:numId w:val="0"/>
              </w:numPr>
              <w:ind w:left="70"/>
              <w:rPr>
                <w:rFonts w:ascii="Times New Roman" w:hAnsi="Times New Roman"/>
                <w:sz w:val="20"/>
                <w:szCs w:val="20"/>
              </w:rPr>
            </w:pPr>
            <w:r w:rsidRPr="000D4D0F">
              <w:rPr>
                <w:rFonts w:ascii="Times New Roman" w:hAnsi="Times New Roman"/>
                <w:sz w:val="20"/>
                <w:szCs w:val="20"/>
              </w:rPr>
              <w:t xml:space="preserve">Срок страхования: срок действия полиса КАСКО – в течение 1 (одного) года </w:t>
            </w:r>
            <w:proofErr w:type="gramStart"/>
            <w:r w:rsidRPr="000D4D0F">
              <w:rPr>
                <w:rFonts w:ascii="Times New Roman" w:hAnsi="Times New Roman"/>
                <w:sz w:val="20"/>
                <w:szCs w:val="20"/>
              </w:rPr>
              <w:t>с даты начала</w:t>
            </w:r>
            <w:proofErr w:type="gramEnd"/>
            <w:r w:rsidRPr="000D4D0F">
              <w:rPr>
                <w:rFonts w:ascii="Times New Roman" w:hAnsi="Times New Roman"/>
                <w:sz w:val="20"/>
                <w:szCs w:val="20"/>
              </w:rPr>
              <w:t xml:space="preserve"> действия полиса, в части взаиморасчетов сторон – до полного исполнения сторонами своих обязательств.</w:t>
            </w:r>
          </w:p>
        </w:tc>
      </w:tr>
      <w:tr w:rsidR="00E376E2" w:rsidRPr="000D4D0F" w:rsidTr="0096225E">
        <w:trPr>
          <w:trHeight w:val="397"/>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1" w:name="_Ref414274710"/>
          </w:p>
        </w:tc>
        <w:bookmarkEnd w:id="621"/>
        <w:tc>
          <w:tcPr>
            <w:tcW w:w="2552" w:type="dxa"/>
            <w:shd w:val="clear" w:color="auto" w:fill="auto"/>
          </w:tcPr>
          <w:p w:rsidR="00E376E2" w:rsidRPr="000D4D0F" w:rsidRDefault="00E376E2" w:rsidP="008A25BC">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Требования к описанию продукции</w:t>
            </w:r>
          </w:p>
        </w:tc>
        <w:tc>
          <w:tcPr>
            <w:tcW w:w="6946" w:type="dxa"/>
          </w:tcPr>
          <w:p w:rsidR="00E376E2" w:rsidRPr="000D4D0F" w:rsidRDefault="00E376E2" w:rsidP="00E376E2">
            <w:pPr>
              <w:pStyle w:val="5"/>
              <w:numPr>
                <w:ilvl w:val="0"/>
                <w:numId w:val="0"/>
              </w:numPr>
              <w:ind w:left="70"/>
              <w:rPr>
                <w:rFonts w:ascii="Times New Roman" w:hAnsi="Times New Roman"/>
                <w:sz w:val="20"/>
                <w:szCs w:val="20"/>
              </w:rPr>
            </w:pPr>
            <w:r w:rsidRPr="000D4D0F">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w:t>
            </w:r>
            <w:proofErr w:type="gramStart"/>
            <w:r w:rsidRPr="000D4D0F">
              <w:rPr>
                <w:rFonts w:ascii="Times New Roman" w:hAnsi="Times New Roman"/>
                <w:sz w:val="20"/>
                <w:szCs w:val="20"/>
              </w:rPr>
              <w:t>й–</w:t>
            </w:r>
            <w:proofErr w:type="gramEnd"/>
            <w:r w:rsidRPr="000D4D0F">
              <w:rPr>
                <w:rFonts w:ascii="Times New Roman" w:hAnsi="Times New Roman"/>
                <w:sz w:val="20"/>
                <w:szCs w:val="20"/>
              </w:rPr>
              <w:t xml:space="preserve"> по форме Технического предложения, установленной в подразделе </w:t>
            </w:r>
            <w:r w:rsidR="00632687">
              <w:fldChar w:fldCharType="begin"/>
            </w:r>
            <w:r w:rsidR="00632687">
              <w:instrText xml:space="preserve"> REF _Ref314250951 \r \h  \* MERGEFORMAT </w:instrText>
            </w:r>
            <w:r w:rsidR="00632687">
              <w:fldChar w:fldCharType="separate"/>
            </w:r>
            <w:r w:rsidR="00EC5C13">
              <w:rPr>
                <w:rFonts w:ascii="Times New Roman" w:hAnsi="Times New Roman"/>
                <w:sz w:val="20"/>
                <w:szCs w:val="20"/>
              </w:rPr>
              <w:t>7.3</w:t>
            </w:r>
            <w:r w:rsidR="00632687">
              <w:fldChar w:fldCharType="end"/>
            </w:r>
            <w:r w:rsidRPr="000D4D0F">
              <w:rPr>
                <w:rFonts w:ascii="Times New Roman" w:hAnsi="Times New Roman"/>
                <w:sz w:val="20"/>
                <w:szCs w:val="20"/>
              </w:rPr>
              <w:t>;</w:t>
            </w:r>
          </w:p>
        </w:tc>
      </w:tr>
      <w:tr w:rsidR="00E376E2" w:rsidRPr="000D4D0F" w:rsidTr="0096225E">
        <w:trPr>
          <w:trHeight w:val="397"/>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2" w:name="_Ref415775147"/>
          </w:p>
        </w:tc>
        <w:bookmarkEnd w:id="622"/>
        <w:tc>
          <w:tcPr>
            <w:tcW w:w="2552" w:type="dxa"/>
            <w:shd w:val="clear" w:color="auto" w:fill="auto"/>
          </w:tcPr>
          <w:p w:rsidR="00E376E2" w:rsidRPr="000D4D0F" w:rsidRDefault="00E376E2" w:rsidP="008A25BC">
            <w:pPr>
              <w:pStyle w:val="a"/>
              <w:numPr>
                <w:ilvl w:val="0"/>
                <w:numId w:val="0"/>
              </w:numPr>
              <w:jc w:val="left"/>
              <w:rPr>
                <w:rFonts w:ascii="Times New Roman" w:hAnsi="Times New Roman"/>
                <w:bCs/>
                <w:sz w:val="20"/>
                <w:szCs w:val="20"/>
              </w:rPr>
            </w:pPr>
            <w:r w:rsidRPr="000D4D0F">
              <w:rPr>
                <w:rFonts w:ascii="Times New Roman" w:hAnsi="Times New Roman"/>
                <w:sz w:val="20"/>
                <w:szCs w:val="20"/>
              </w:rPr>
              <w:t>Перечень документов, подтверждающих соответствие продукции</w:t>
            </w:r>
          </w:p>
        </w:tc>
        <w:tc>
          <w:tcPr>
            <w:tcW w:w="6946" w:type="dxa"/>
          </w:tcPr>
          <w:p w:rsidR="00CF2C57" w:rsidRDefault="00E376E2" w:rsidP="000944C8">
            <w:pPr>
              <w:pStyle w:val="a"/>
              <w:numPr>
                <w:ilvl w:val="0"/>
                <w:numId w:val="0"/>
              </w:numPr>
              <w:spacing w:before="0"/>
              <w:rPr>
                <w:rFonts w:ascii="Times New Roman" w:hAnsi="Times New Roman"/>
                <w:sz w:val="20"/>
                <w:szCs w:val="20"/>
              </w:rPr>
            </w:pPr>
            <w:r w:rsidRPr="000D4D0F">
              <w:rPr>
                <w:rFonts w:ascii="Times New Roman" w:hAnsi="Times New Roman"/>
                <w:sz w:val="20"/>
                <w:szCs w:val="20"/>
              </w:rPr>
              <w:t>Требуются</w:t>
            </w:r>
            <w:r w:rsidR="00CF2C57">
              <w:rPr>
                <w:rFonts w:ascii="Times New Roman" w:hAnsi="Times New Roman"/>
                <w:sz w:val="20"/>
                <w:szCs w:val="20"/>
              </w:rPr>
              <w:t>:</w:t>
            </w:r>
          </w:p>
          <w:p w:rsidR="00E376E2" w:rsidRPr="000D4D0F" w:rsidRDefault="00E376E2" w:rsidP="000944C8">
            <w:pPr>
              <w:pStyle w:val="a"/>
              <w:numPr>
                <w:ilvl w:val="0"/>
                <w:numId w:val="0"/>
              </w:numPr>
              <w:spacing w:before="0"/>
              <w:rPr>
                <w:rFonts w:ascii="Times New Roman" w:hAnsi="Times New Roman"/>
                <w:iCs/>
                <w:sz w:val="20"/>
                <w:szCs w:val="20"/>
              </w:rPr>
            </w:pPr>
            <w:r w:rsidRPr="000D4D0F">
              <w:rPr>
                <w:rFonts w:ascii="Times New Roman" w:hAnsi="Times New Roman"/>
                <w:sz w:val="20"/>
                <w:szCs w:val="20"/>
              </w:rPr>
              <w:t xml:space="preserve"> </w:t>
            </w:r>
            <w:r w:rsidRPr="000D4D0F">
              <w:rPr>
                <w:rFonts w:ascii="Times New Roman" w:hAnsi="Times New Roman"/>
                <w:iCs/>
                <w:sz w:val="20"/>
                <w:szCs w:val="20"/>
              </w:rPr>
              <w:t>Участник процедуры закупки обязан в соответствии с требованиями законодательства:</w:t>
            </w:r>
          </w:p>
          <w:p w:rsidR="00E376E2" w:rsidRPr="000D4D0F" w:rsidRDefault="00E376E2" w:rsidP="00CF2C57">
            <w:pPr>
              <w:pStyle w:val="a"/>
              <w:numPr>
                <w:ilvl w:val="0"/>
                <w:numId w:val="0"/>
              </w:numPr>
              <w:spacing w:before="0"/>
              <w:ind w:firstLine="70"/>
              <w:rPr>
                <w:rFonts w:ascii="Times New Roman" w:hAnsi="Times New Roman"/>
                <w:iCs/>
                <w:sz w:val="20"/>
                <w:szCs w:val="20"/>
              </w:rPr>
            </w:pPr>
            <w:r w:rsidRPr="000D4D0F">
              <w:rPr>
                <w:rFonts w:ascii="Times New Roman" w:hAnsi="Times New Roman"/>
                <w:iCs/>
                <w:sz w:val="20"/>
                <w:szCs w:val="20"/>
              </w:rPr>
              <w:t>В соответствии с пунктом 3 статьи 3 Закона РФ от «27» ноября 1992 г. № 4015-1 «Об организации страхового дела в Российской Федерации» 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разд. 9, а именно:</w:t>
            </w:r>
          </w:p>
          <w:p w:rsidR="00E376E2" w:rsidRPr="000D4D0F" w:rsidRDefault="00E376E2" w:rsidP="000944C8">
            <w:pPr>
              <w:pStyle w:val="5"/>
              <w:numPr>
                <w:ilvl w:val="0"/>
                <w:numId w:val="0"/>
              </w:numPr>
              <w:rPr>
                <w:rFonts w:ascii="Times New Roman" w:hAnsi="Times New Roman"/>
                <w:bCs/>
                <w:sz w:val="20"/>
                <w:szCs w:val="20"/>
              </w:rPr>
            </w:pPr>
            <w:r w:rsidRPr="000D4D0F">
              <w:rPr>
                <w:rFonts w:ascii="Times New Roman" w:hAnsi="Times New Roman"/>
                <w:iCs/>
                <w:sz w:val="20"/>
                <w:szCs w:val="20"/>
              </w:rPr>
              <w:t>копия Правил добровольного страхования наземных транспортных средств (КАСКО)</w:t>
            </w:r>
            <w:r w:rsidRPr="000D4D0F">
              <w:rPr>
                <w:rStyle w:val="affc"/>
                <w:rFonts w:ascii="Times New Roman" w:hAnsi="Times New Roman"/>
                <w:sz w:val="20"/>
                <w:szCs w:val="20"/>
              </w:rPr>
              <w:footnoteReference w:id="5"/>
            </w:r>
            <w:r w:rsidRPr="000D4D0F">
              <w:rPr>
                <w:rFonts w:ascii="Times New Roman" w:hAnsi="Times New Roman"/>
                <w:iCs/>
                <w:sz w:val="20"/>
                <w:szCs w:val="20"/>
              </w:rPr>
              <w:t>.</w:t>
            </w:r>
          </w:p>
        </w:tc>
      </w:tr>
      <w:tr w:rsidR="00E376E2" w:rsidRPr="000D4D0F" w:rsidTr="00683EDC">
        <w:trPr>
          <w:trHeight w:val="397"/>
        </w:trPr>
        <w:tc>
          <w:tcPr>
            <w:tcW w:w="567" w:type="dxa"/>
            <w:vMerge w:val="restart"/>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3" w:name="_Ref414293795"/>
          </w:p>
        </w:tc>
        <w:bookmarkEnd w:id="623"/>
        <w:tc>
          <w:tcPr>
            <w:tcW w:w="2552" w:type="dxa"/>
            <w:shd w:val="clear" w:color="auto" w:fill="auto"/>
          </w:tcPr>
          <w:p w:rsidR="00E376E2" w:rsidRPr="000D4D0F" w:rsidRDefault="00E376E2" w:rsidP="00406676">
            <w:pPr>
              <w:pStyle w:val="a"/>
              <w:numPr>
                <w:ilvl w:val="0"/>
                <w:numId w:val="0"/>
              </w:numPr>
              <w:jc w:val="left"/>
              <w:rPr>
                <w:rFonts w:ascii="Times New Roman" w:hAnsi="Times New Roman"/>
                <w:sz w:val="20"/>
                <w:szCs w:val="20"/>
              </w:rPr>
            </w:pPr>
            <w:r w:rsidRPr="000D4D0F">
              <w:rPr>
                <w:rFonts w:ascii="Times New Roman" w:hAnsi="Times New Roman"/>
                <w:sz w:val="20"/>
                <w:szCs w:val="20"/>
              </w:rPr>
              <w:t>Обязательные требования к участникам закупки</w:t>
            </w:r>
          </w:p>
        </w:tc>
        <w:tc>
          <w:tcPr>
            <w:tcW w:w="6946" w:type="dxa"/>
          </w:tcPr>
          <w:p w:rsidR="00E376E2" w:rsidRPr="000D4D0F" w:rsidRDefault="00E376E2" w:rsidP="00DE0FD9">
            <w:pPr>
              <w:pStyle w:val="4"/>
              <w:keepNext/>
              <w:numPr>
                <w:ilvl w:val="0"/>
                <w:numId w:val="0"/>
              </w:numPr>
              <w:rPr>
                <w:rFonts w:ascii="Times New Roman" w:hAnsi="Times New Roman"/>
                <w:sz w:val="20"/>
                <w:szCs w:val="20"/>
              </w:rPr>
            </w:pPr>
            <w:r w:rsidRPr="000D4D0F">
              <w:rPr>
                <w:rFonts w:ascii="Times New Roman" w:hAnsi="Times New Roman"/>
                <w:sz w:val="20"/>
                <w:szCs w:val="20"/>
              </w:rPr>
              <w:t>В соответствии с приложением №1 к информационной карте</w:t>
            </w:r>
          </w:p>
        </w:tc>
      </w:tr>
      <w:tr w:rsidR="00E376E2" w:rsidRPr="000D4D0F" w:rsidTr="00683EDC">
        <w:trPr>
          <w:trHeight w:val="397"/>
        </w:trPr>
        <w:tc>
          <w:tcPr>
            <w:tcW w:w="567" w:type="dxa"/>
            <w:vMerge/>
            <w:shd w:val="clear" w:color="auto" w:fill="auto"/>
          </w:tcPr>
          <w:p w:rsidR="00E376E2" w:rsidRPr="000D4D0F" w:rsidRDefault="00E376E2" w:rsidP="006A7D92">
            <w:pPr>
              <w:pStyle w:val="a"/>
              <w:numPr>
                <w:ilvl w:val="0"/>
                <w:numId w:val="0"/>
              </w:numPr>
              <w:ind w:left="360"/>
              <w:rPr>
                <w:rFonts w:ascii="Times New Roman" w:hAnsi="Times New Roman"/>
                <w:sz w:val="20"/>
                <w:szCs w:val="20"/>
              </w:rPr>
            </w:pPr>
          </w:p>
        </w:tc>
        <w:tc>
          <w:tcPr>
            <w:tcW w:w="2552" w:type="dxa"/>
            <w:shd w:val="clear" w:color="auto" w:fill="auto"/>
          </w:tcPr>
          <w:p w:rsidR="00E376E2" w:rsidRPr="000D4D0F" w:rsidRDefault="00E376E2" w:rsidP="00406676">
            <w:pPr>
              <w:pStyle w:val="a"/>
              <w:numPr>
                <w:ilvl w:val="0"/>
                <w:numId w:val="0"/>
              </w:numPr>
              <w:jc w:val="left"/>
              <w:rPr>
                <w:rFonts w:ascii="Times New Roman" w:hAnsi="Times New Roman"/>
                <w:sz w:val="20"/>
                <w:szCs w:val="20"/>
              </w:rPr>
            </w:pPr>
            <w:r w:rsidRPr="000D4D0F">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376E2" w:rsidRPr="000D4D0F" w:rsidRDefault="00E376E2" w:rsidP="00DE0FD9">
            <w:pPr>
              <w:pStyle w:val="4"/>
              <w:keepNext/>
              <w:numPr>
                <w:ilvl w:val="0"/>
                <w:numId w:val="0"/>
              </w:numPr>
              <w:rPr>
                <w:rFonts w:ascii="Times New Roman" w:hAnsi="Times New Roman"/>
                <w:sz w:val="20"/>
                <w:szCs w:val="20"/>
              </w:rPr>
            </w:pPr>
            <w:r w:rsidRPr="000D4D0F">
              <w:rPr>
                <w:rFonts w:ascii="Times New Roman" w:hAnsi="Times New Roman"/>
                <w:sz w:val="20"/>
                <w:szCs w:val="20"/>
              </w:rPr>
              <w:t xml:space="preserve">Не </w:t>
            </w:r>
            <w:proofErr w:type="gramStart"/>
            <w:r w:rsidRPr="000D4D0F">
              <w:rPr>
                <w:rFonts w:ascii="Times New Roman" w:hAnsi="Times New Roman"/>
                <w:sz w:val="20"/>
                <w:szCs w:val="20"/>
              </w:rPr>
              <w:t>установлены</w:t>
            </w:r>
            <w:proofErr w:type="gramEnd"/>
          </w:p>
        </w:tc>
      </w:tr>
      <w:tr w:rsidR="00E376E2" w:rsidRPr="000D4D0F" w:rsidTr="00683EDC">
        <w:trPr>
          <w:trHeight w:val="397"/>
        </w:trPr>
        <w:tc>
          <w:tcPr>
            <w:tcW w:w="567" w:type="dxa"/>
            <w:vMerge w:val="restart"/>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4" w:name="_Ref414298492"/>
          </w:p>
        </w:tc>
        <w:bookmarkEnd w:id="624"/>
        <w:tc>
          <w:tcPr>
            <w:tcW w:w="2552" w:type="dxa"/>
            <w:shd w:val="clear" w:color="auto" w:fill="auto"/>
          </w:tcPr>
          <w:p w:rsidR="00E376E2" w:rsidRPr="000D4D0F" w:rsidRDefault="00E376E2" w:rsidP="0046564F">
            <w:pPr>
              <w:pStyle w:val="a"/>
              <w:numPr>
                <w:ilvl w:val="0"/>
                <w:numId w:val="0"/>
              </w:numPr>
              <w:jc w:val="left"/>
              <w:rPr>
                <w:rFonts w:ascii="Times New Roman" w:hAnsi="Times New Roman"/>
                <w:sz w:val="20"/>
                <w:szCs w:val="20"/>
              </w:rPr>
            </w:pPr>
            <w:r w:rsidRPr="000D4D0F">
              <w:rPr>
                <w:rFonts w:ascii="Times New Roman" w:hAnsi="Times New Roman"/>
                <w:sz w:val="20"/>
                <w:szCs w:val="20"/>
              </w:rPr>
              <w:t>Дополнительные требования к участникам закупки</w:t>
            </w:r>
          </w:p>
        </w:tc>
        <w:tc>
          <w:tcPr>
            <w:tcW w:w="6946" w:type="dxa"/>
          </w:tcPr>
          <w:p w:rsidR="00E376E2" w:rsidRPr="000D4D0F" w:rsidRDefault="00E376E2" w:rsidP="000944C8">
            <w:pPr>
              <w:pStyle w:val="a"/>
              <w:numPr>
                <w:ilvl w:val="0"/>
                <w:numId w:val="0"/>
              </w:numPr>
              <w:rPr>
                <w:rFonts w:ascii="Times New Roman" w:hAnsi="Times New Roman"/>
                <w:sz w:val="20"/>
                <w:szCs w:val="20"/>
              </w:rPr>
            </w:pPr>
            <w:proofErr w:type="gramStart"/>
            <w:r w:rsidRPr="000D4D0F">
              <w:rPr>
                <w:rFonts w:ascii="Times New Roman" w:hAnsi="Times New Roman"/>
                <w:sz w:val="20"/>
                <w:szCs w:val="20"/>
              </w:rPr>
              <w:t>Установлены</w:t>
            </w:r>
            <w:proofErr w:type="gramEnd"/>
            <w:r w:rsidRPr="000D4D0F">
              <w:rPr>
                <w:rFonts w:ascii="Times New Roman" w:hAnsi="Times New Roman"/>
                <w:sz w:val="20"/>
                <w:szCs w:val="20"/>
              </w:rPr>
              <w:t xml:space="preserve"> в соответствии с приложением №1 к информационной карте</w:t>
            </w:r>
          </w:p>
        </w:tc>
      </w:tr>
      <w:tr w:rsidR="00E376E2" w:rsidRPr="000D4D0F" w:rsidTr="00683EDC">
        <w:trPr>
          <w:trHeight w:val="397"/>
        </w:trPr>
        <w:tc>
          <w:tcPr>
            <w:tcW w:w="567" w:type="dxa"/>
            <w:vMerge/>
            <w:shd w:val="clear" w:color="auto" w:fill="auto"/>
          </w:tcPr>
          <w:p w:rsidR="00E376E2" w:rsidRPr="000D4D0F" w:rsidRDefault="00E376E2" w:rsidP="006A7D92">
            <w:pPr>
              <w:pStyle w:val="a"/>
              <w:numPr>
                <w:ilvl w:val="0"/>
                <w:numId w:val="0"/>
              </w:numPr>
              <w:ind w:left="360"/>
              <w:rPr>
                <w:rFonts w:ascii="Times New Roman" w:hAnsi="Times New Roman"/>
                <w:sz w:val="20"/>
                <w:szCs w:val="20"/>
              </w:rPr>
            </w:pPr>
          </w:p>
        </w:tc>
        <w:tc>
          <w:tcPr>
            <w:tcW w:w="2552" w:type="dxa"/>
            <w:shd w:val="clear" w:color="auto" w:fill="auto"/>
          </w:tcPr>
          <w:p w:rsidR="00E376E2" w:rsidRPr="000D4D0F" w:rsidRDefault="00E376E2" w:rsidP="0046564F">
            <w:pPr>
              <w:pStyle w:val="a"/>
              <w:numPr>
                <w:ilvl w:val="0"/>
                <w:numId w:val="0"/>
              </w:numPr>
              <w:jc w:val="left"/>
              <w:rPr>
                <w:rFonts w:ascii="Times New Roman" w:hAnsi="Times New Roman"/>
                <w:sz w:val="20"/>
                <w:szCs w:val="20"/>
              </w:rPr>
            </w:pPr>
            <w:r w:rsidRPr="000D4D0F">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0D4D0F">
              <w:rPr>
                <w:rFonts w:ascii="Times New Roman" w:hAnsi="Times New Roman"/>
                <w:sz w:val="20"/>
                <w:szCs w:val="20"/>
              </w:rPr>
              <w:lastRenderedPageBreak/>
              <w:t>изготовителям товара, являющегося предметом закупки</w:t>
            </w:r>
          </w:p>
        </w:tc>
        <w:tc>
          <w:tcPr>
            <w:tcW w:w="6946" w:type="dxa"/>
          </w:tcPr>
          <w:p w:rsidR="00E376E2" w:rsidRPr="000D4D0F" w:rsidRDefault="00E376E2" w:rsidP="00075239">
            <w:pPr>
              <w:pStyle w:val="a"/>
              <w:numPr>
                <w:ilvl w:val="0"/>
                <w:numId w:val="0"/>
              </w:numPr>
              <w:rPr>
                <w:rFonts w:ascii="Times New Roman" w:hAnsi="Times New Roman"/>
                <w:sz w:val="20"/>
                <w:szCs w:val="20"/>
              </w:rPr>
            </w:pPr>
            <w:r w:rsidRPr="000D4D0F">
              <w:rPr>
                <w:rFonts w:ascii="Times New Roman" w:hAnsi="Times New Roman"/>
                <w:sz w:val="20"/>
                <w:szCs w:val="20"/>
              </w:rPr>
              <w:lastRenderedPageBreak/>
              <w:t xml:space="preserve">Не </w:t>
            </w:r>
            <w:proofErr w:type="gramStart"/>
            <w:r w:rsidRPr="000D4D0F">
              <w:rPr>
                <w:rFonts w:ascii="Times New Roman" w:hAnsi="Times New Roman"/>
                <w:sz w:val="20"/>
                <w:szCs w:val="20"/>
              </w:rPr>
              <w:t>установлены</w:t>
            </w:r>
            <w:proofErr w:type="gramEnd"/>
          </w:p>
        </w:tc>
      </w:tr>
      <w:tr w:rsidR="00E376E2" w:rsidRPr="000D4D0F" w:rsidTr="00683EDC">
        <w:trPr>
          <w:trHeight w:val="709"/>
        </w:trPr>
        <w:tc>
          <w:tcPr>
            <w:tcW w:w="567" w:type="dxa"/>
            <w:vMerge w:val="restart"/>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5" w:name="_Ref414042545"/>
          </w:p>
        </w:tc>
        <w:bookmarkEnd w:id="625"/>
        <w:tc>
          <w:tcPr>
            <w:tcW w:w="2552" w:type="dxa"/>
            <w:shd w:val="clear" w:color="auto" w:fill="auto"/>
          </w:tcPr>
          <w:p w:rsidR="00E376E2" w:rsidRPr="000D4D0F" w:rsidRDefault="00E376E2" w:rsidP="005A6ADE">
            <w:pPr>
              <w:pStyle w:val="a"/>
              <w:numPr>
                <w:ilvl w:val="0"/>
                <w:numId w:val="0"/>
              </w:numPr>
              <w:ind w:right="-72"/>
              <w:jc w:val="left"/>
              <w:rPr>
                <w:rFonts w:ascii="Times New Roman" w:hAnsi="Times New Roman"/>
                <w:bCs/>
                <w:sz w:val="20"/>
                <w:szCs w:val="20"/>
              </w:rPr>
            </w:pPr>
            <w:r w:rsidRPr="000D4D0F">
              <w:rPr>
                <w:rFonts w:ascii="Times New Roman" w:hAnsi="Times New Roman"/>
                <w:sz w:val="20"/>
                <w:szCs w:val="20"/>
              </w:rPr>
              <w:t>Квалификационные требования к участникам закупки</w:t>
            </w:r>
          </w:p>
        </w:tc>
        <w:tc>
          <w:tcPr>
            <w:tcW w:w="6946" w:type="dxa"/>
          </w:tcPr>
          <w:p w:rsidR="00E376E2" w:rsidRPr="000D4D0F" w:rsidRDefault="00E376E2" w:rsidP="000944C8">
            <w:pPr>
              <w:pStyle w:val="a"/>
              <w:numPr>
                <w:ilvl w:val="0"/>
                <w:numId w:val="0"/>
              </w:numPr>
              <w:rPr>
                <w:rFonts w:ascii="Times New Roman" w:hAnsi="Times New Roman"/>
                <w:sz w:val="20"/>
                <w:szCs w:val="20"/>
                <w:highlight w:val="yellow"/>
              </w:rPr>
            </w:pPr>
            <w:proofErr w:type="gramStart"/>
            <w:r w:rsidRPr="000D4D0F">
              <w:rPr>
                <w:rFonts w:ascii="Times New Roman" w:hAnsi="Times New Roman"/>
                <w:sz w:val="20"/>
                <w:szCs w:val="20"/>
              </w:rPr>
              <w:t>Установлены</w:t>
            </w:r>
            <w:proofErr w:type="gramEnd"/>
            <w:r w:rsidRPr="000D4D0F">
              <w:rPr>
                <w:rFonts w:ascii="Times New Roman" w:hAnsi="Times New Roman"/>
                <w:sz w:val="20"/>
                <w:szCs w:val="20"/>
              </w:rPr>
              <w:t xml:space="preserve"> в соответствии с приложением №1 к информационной карте </w:t>
            </w:r>
          </w:p>
        </w:tc>
      </w:tr>
      <w:tr w:rsidR="00E376E2" w:rsidRPr="000D4D0F" w:rsidTr="00683EDC">
        <w:trPr>
          <w:trHeight w:val="709"/>
        </w:trPr>
        <w:tc>
          <w:tcPr>
            <w:tcW w:w="567" w:type="dxa"/>
            <w:vMerge/>
            <w:shd w:val="clear" w:color="auto" w:fill="auto"/>
          </w:tcPr>
          <w:p w:rsidR="00E376E2" w:rsidRPr="000D4D0F" w:rsidRDefault="00E376E2" w:rsidP="006A7D92">
            <w:pPr>
              <w:pStyle w:val="a"/>
              <w:numPr>
                <w:ilvl w:val="0"/>
                <w:numId w:val="0"/>
              </w:numPr>
              <w:ind w:left="360"/>
              <w:rPr>
                <w:rFonts w:ascii="Times New Roman" w:hAnsi="Times New Roman"/>
                <w:sz w:val="20"/>
                <w:szCs w:val="20"/>
              </w:rPr>
            </w:pPr>
          </w:p>
        </w:tc>
        <w:tc>
          <w:tcPr>
            <w:tcW w:w="2552" w:type="dxa"/>
            <w:shd w:val="clear" w:color="auto" w:fill="auto"/>
          </w:tcPr>
          <w:p w:rsidR="00E376E2" w:rsidRPr="000D4D0F" w:rsidRDefault="00E376E2" w:rsidP="005A6ADE">
            <w:pPr>
              <w:pStyle w:val="a"/>
              <w:numPr>
                <w:ilvl w:val="0"/>
                <w:numId w:val="0"/>
              </w:numPr>
              <w:ind w:right="-72"/>
              <w:jc w:val="left"/>
              <w:rPr>
                <w:rFonts w:ascii="Times New Roman" w:hAnsi="Times New Roman"/>
                <w:sz w:val="20"/>
                <w:szCs w:val="20"/>
              </w:rPr>
            </w:pPr>
            <w:r w:rsidRPr="000D4D0F">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376E2" w:rsidRPr="000D4D0F" w:rsidRDefault="00E376E2" w:rsidP="002A67B2">
            <w:pPr>
              <w:pStyle w:val="a"/>
              <w:numPr>
                <w:ilvl w:val="0"/>
                <w:numId w:val="0"/>
              </w:numPr>
              <w:rPr>
                <w:rFonts w:ascii="Times New Roman" w:hAnsi="Times New Roman"/>
                <w:sz w:val="20"/>
                <w:szCs w:val="20"/>
              </w:rPr>
            </w:pPr>
            <w:r w:rsidRPr="000D4D0F">
              <w:rPr>
                <w:rFonts w:ascii="Times New Roman" w:hAnsi="Times New Roman"/>
                <w:sz w:val="20"/>
                <w:szCs w:val="20"/>
              </w:rPr>
              <w:t xml:space="preserve">Не </w:t>
            </w:r>
            <w:proofErr w:type="gramStart"/>
            <w:r w:rsidRPr="000D4D0F">
              <w:rPr>
                <w:rFonts w:ascii="Times New Roman" w:hAnsi="Times New Roman"/>
                <w:sz w:val="20"/>
                <w:szCs w:val="20"/>
              </w:rPr>
              <w:t>установлены</w:t>
            </w:r>
            <w:proofErr w:type="gramEnd"/>
          </w:p>
        </w:tc>
      </w:tr>
      <w:tr w:rsidR="00E376E2" w:rsidRPr="000D4D0F" w:rsidTr="0096225E">
        <w:trPr>
          <w:trHeight w:val="194"/>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6" w:name="_Ref414971406"/>
          </w:p>
        </w:tc>
        <w:bookmarkEnd w:id="626"/>
        <w:tc>
          <w:tcPr>
            <w:tcW w:w="2552" w:type="dxa"/>
            <w:shd w:val="clear" w:color="auto" w:fill="auto"/>
          </w:tcPr>
          <w:p w:rsidR="00E376E2" w:rsidRPr="000D4D0F" w:rsidRDefault="00E376E2" w:rsidP="008A25BC">
            <w:pPr>
              <w:pStyle w:val="a"/>
              <w:numPr>
                <w:ilvl w:val="0"/>
                <w:numId w:val="0"/>
              </w:numPr>
              <w:jc w:val="left"/>
              <w:rPr>
                <w:rFonts w:ascii="Times New Roman" w:hAnsi="Times New Roman"/>
                <w:sz w:val="20"/>
                <w:szCs w:val="20"/>
              </w:rPr>
            </w:pPr>
            <w:r w:rsidRPr="000D4D0F">
              <w:rPr>
                <w:rFonts w:ascii="Times New Roman" w:hAnsi="Times New Roman"/>
                <w:sz w:val="20"/>
                <w:szCs w:val="20"/>
              </w:rPr>
              <w:t>Участие в закупке субъектов МСП</w:t>
            </w:r>
          </w:p>
        </w:tc>
        <w:tc>
          <w:tcPr>
            <w:tcW w:w="6946" w:type="dxa"/>
          </w:tcPr>
          <w:p w:rsidR="00E376E2" w:rsidRPr="000D4D0F" w:rsidRDefault="00E376E2" w:rsidP="00B5268D">
            <w:pPr>
              <w:pStyle w:val="5"/>
              <w:numPr>
                <w:ilvl w:val="0"/>
                <w:numId w:val="0"/>
              </w:numPr>
              <w:ind w:left="70"/>
              <w:rPr>
                <w:rFonts w:ascii="Times New Roman" w:hAnsi="Times New Roman"/>
                <w:bCs/>
                <w:sz w:val="20"/>
                <w:szCs w:val="20"/>
              </w:rPr>
            </w:pPr>
            <w:r w:rsidRPr="000D4D0F">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E376E2" w:rsidRPr="000D4D0F" w:rsidTr="0096225E">
        <w:trPr>
          <w:trHeight w:val="397"/>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7" w:name="_Ref415852011"/>
          </w:p>
        </w:tc>
        <w:bookmarkEnd w:id="627"/>
        <w:tc>
          <w:tcPr>
            <w:tcW w:w="2552" w:type="dxa"/>
            <w:shd w:val="clear" w:color="auto" w:fill="auto"/>
          </w:tcPr>
          <w:p w:rsidR="00E376E2" w:rsidRPr="000D4D0F" w:rsidRDefault="00E376E2" w:rsidP="00FC1F48">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Требования к составу заявки на участие в закупке</w:t>
            </w:r>
          </w:p>
        </w:tc>
        <w:tc>
          <w:tcPr>
            <w:tcW w:w="6946" w:type="dxa"/>
          </w:tcPr>
          <w:p w:rsidR="00E376E2" w:rsidRPr="000D4D0F" w:rsidRDefault="00E376E2" w:rsidP="00EC298A">
            <w:pPr>
              <w:pStyle w:val="a"/>
              <w:numPr>
                <w:ilvl w:val="0"/>
                <w:numId w:val="0"/>
              </w:numPr>
              <w:rPr>
                <w:rFonts w:ascii="Times New Roman" w:hAnsi="Times New Roman"/>
                <w:sz w:val="20"/>
                <w:szCs w:val="20"/>
              </w:rPr>
            </w:pPr>
            <w:r w:rsidRPr="000D4D0F">
              <w:rPr>
                <w:rFonts w:ascii="Times New Roman" w:hAnsi="Times New Roman"/>
                <w:sz w:val="20"/>
                <w:szCs w:val="20"/>
              </w:rPr>
              <w:t>В соответствии с приложением №3 к информационной карте</w:t>
            </w:r>
          </w:p>
        </w:tc>
      </w:tr>
      <w:tr w:rsidR="00E376E2" w:rsidRPr="000D4D0F" w:rsidTr="0096225E">
        <w:trPr>
          <w:trHeight w:val="397"/>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8" w:name="_Ref414298333"/>
          </w:p>
        </w:tc>
        <w:bookmarkEnd w:id="628"/>
        <w:tc>
          <w:tcPr>
            <w:tcW w:w="2552" w:type="dxa"/>
            <w:shd w:val="clear" w:color="auto" w:fill="auto"/>
          </w:tcPr>
          <w:p w:rsidR="00E376E2" w:rsidRPr="000D4D0F" w:rsidRDefault="00E376E2" w:rsidP="00EB3A96">
            <w:pPr>
              <w:pStyle w:val="a"/>
              <w:numPr>
                <w:ilvl w:val="0"/>
                <w:numId w:val="0"/>
              </w:numPr>
              <w:jc w:val="left"/>
              <w:rPr>
                <w:rFonts w:ascii="Times New Roman" w:hAnsi="Times New Roman"/>
                <w:bCs/>
                <w:sz w:val="20"/>
                <w:szCs w:val="20"/>
              </w:rPr>
            </w:pPr>
            <w:r w:rsidRPr="000D4D0F">
              <w:rPr>
                <w:rFonts w:ascii="Times New Roman" w:hAnsi="Times New Roman"/>
                <w:sz w:val="20"/>
                <w:szCs w:val="20"/>
              </w:rPr>
              <w:t>Обеспечение заявки: форма, размер</w:t>
            </w:r>
          </w:p>
        </w:tc>
        <w:tc>
          <w:tcPr>
            <w:tcW w:w="6946" w:type="dxa"/>
          </w:tcPr>
          <w:p w:rsidR="00E376E2" w:rsidRPr="000D4D0F" w:rsidRDefault="00E376E2" w:rsidP="00EB3A96">
            <w:pPr>
              <w:pStyle w:val="a"/>
              <w:numPr>
                <w:ilvl w:val="0"/>
                <w:numId w:val="0"/>
              </w:numPr>
              <w:rPr>
                <w:rFonts w:ascii="Times New Roman" w:hAnsi="Times New Roman"/>
                <w:sz w:val="20"/>
                <w:szCs w:val="20"/>
              </w:rPr>
            </w:pPr>
            <w:r w:rsidRPr="000D4D0F">
              <w:rPr>
                <w:rFonts w:ascii="Times New Roman" w:hAnsi="Times New Roman"/>
                <w:sz w:val="20"/>
                <w:szCs w:val="20"/>
              </w:rPr>
              <w:t>Не требуется</w:t>
            </w:r>
          </w:p>
          <w:p w:rsidR="00E376E2" w:rsidRPr="000D4D0F" w:rsidRDefault="00E376E2" w:rsidP="008D1F26">
            <w:pPr>
              <w:pStyle w:val="a"/>
              <w:numPr>
                <w:ilvl w:val="0"/>
                <w:numId w:val="0"/>
              </w:numPr>
              <w:rPr>
                <w:rFonts w:ascii="Times New Roman" w:hAnsi="Times New Roman"/>
                <w:bCs/>
                <w:sz w:val="20"/>
                <w:szCs w:val="20"/>
              </w:rPr>
            </w:pPr>
          </w:p>
        </w:tc>
      </w:tr>
      <w:tr w:rsidR="00E376E2" w:rsidRPr="000D4D0F" w:rsidTr="0096225E">
        <w:trPr>
          <w:trHeight w:val="397"/>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29" w:name="_Ref415484151"/>
          </w:p>
        </w:tc>
        <w:bookmarkEnd w:id="629"/>
        <w:tc>
          <w:tcPr>
            <w:tcW w:w="2552" w:type="dxa"/>
            <w:shd w:val="clear" w:color="auto" w:fill="auto"/>
          </w:tcPr>
          <w:p w:rsidR="00E376E2" w:rsidRPr="000D4D0F" w:rsidRDefault="00E376E2" w:rsidP="00EB3A96">
            <w:pPr>
              <w:pStyle w:val="a"/>
              <w:numPr>
                <w:ilvl w:val="0"/>
                <w:numId w:val="0"/>
              </w:numPr>
              <w:jc w:val="left"/>
              <w:rPr>
                <w:rFonts w:ascii="Times New Roman" w:hAnsi="Times New Roman"/>
                <w:sz w:val="20"/>
                <w:szCs w:val="20"/>
              </w:rPr>
            </w:pPr>
            <w:r w:rsidRPr="000D4D0F">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0944C8" w:rsidRPr="000D4D0F" w:rsidRDefault="00E376E2" w:rsidP="000944C8">
            <w:pPr>
              <w:pStyle w:val="a"/>
              <w:numPr>
                <w:ilvl w:val="0"/>
                <w:numId w:val="0"/>
              </w:numPr>
              <w:rPr>
                <w:rFonts w:ascii="Times New Roman" w:hAnsi="Times New Roman"/>
                <w:sz w:val="20"/>
                <w:szCs w:val="20"/>
              </w:rPr>
            </w:pPr>
            <w:r w:rsidRPr="000D4D0F">
              <w:rPr>
                <w:rFonts w:ascii="Times New Roman" w:hAnsi="Times New Roman"/>
                <w:sz w:val="20"/>
                <w:szCs w:val="20"/>
              </w:rPr>
              <w:t>Не допускается</w:t>
            </w:r>
          </w:p>
          <w:p w:rsidR="00E376E2" w:rsidRPr="000D4D0F" w:rsidRDefault="00E376E2" w:rsidP="00B35DA5">
            <w:pPr>
              <w:pStyle w:val="a"/>
              <w:numPr>
                <w:ilvl w:val="0"/>
                <w:numId w:val="0"/>
              </w:numPr>
              <w:rPr>
                <w:rFonts w:ascii="Times New Roman" w:hAnsi="Times New Roman"/>
                <w:sz w:val="20"/>
                <w:szCs w:val="20"/>
              </w:rPr>
            </w:pPr>
          </w:p>
        </w:tc>
      </w:tr>
      <w:tr w:rsidR="00E376E2" w:rsidRPr="000D4D0F" w:rsidTr="0096225E">
        <w:trPr>
          <w:trHeight w:val="397"/>
        </w:trPr>
        <w:tc>
          <w:tcPr>
            <w:tcW w:w="567" w:type="dxa"/>
            <w:vMerge w:val="restart"/>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0" w:name="_Ref314162898"/>
          </w:p>
        </w:tc>
        <w:bookmarkEnd w:id="630"/>
        <w:tc>
          <w:tcPr>
            <w:tcW w:w="2552" w:type="dxa"/>
            <w:shd w:val="clear" w:color="auto" w:fill="auto"/>
          </w:tcPr>
          <w:p w:rsidR="00E376E2" w:rsidRPr="000D4D0F" w:rsidRDefault="00E376E2" w:rsidP="00496190">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Возможность подачи альтернативных предложений, их</w:t>
            </w:r>
          </w:p>
          <w:p w:rsidR="00E376E2" w:rsidRPr="000D4D0F" w:rsidRDefault="00E376E2" w:rsidP="00DE1EA6">
            <w:pPr>
              <w:pStyle w:val="a"/>
              <w:numPr>
                <w:ilvl w:val="0"/>
                <w:numId w:val="0"/>
              </w:numPr>
              <w:spacing w:before="0"/>
              <w:jc w:val="left"/>
              <w:rPr>
                <w:rFonts w:ascii="Times New Roman" w:hAnsi="Times New Roman"/>
                <w:bCs/>
                <w:sz w:val="20"/>
                <w:szCs w:val="20"/>
              </w:rPr>
            </w:pPr>
            <w:r w:rsidRPr="000D4D0F">
              <w:rPr>
                <w:rFonts w:ascii="Times New Roman" w:hAnsi="Times New Roman"/>
                <w:bCs/>
                <w:sz w:val="20"/>
                <w:szCs w:val="20"/>
              </w:rPr>
              <w:t>максимальное количество</w:t>
            </w:r>
          </w:p>
        </w:tc>
        <w:tc>
          <w:tcPr>
            <w:tcW w:w="6946" w:type="dxa"/>
          </w:tcPr>
          <w:p w:rsidR="00E376E2" w:rsidRPr="000D4D0F" w:rsidRDefault="000944C8" w:rsidP="00DE1EA6">
            <w:pPr>
              <w:pStyle w:val="a"/>
              <w:numPr>
                <w:ilvl w:val="0"/>
                <w:numId w:val="0"/>
              </w:numPr>
              <w:rPr>
                <w:rFonts w:ascii="Times New Roman" w:hAnsi="Times New Roman"/>
                <w:bCs/>
                <w:sz w:val="20"/>
                <w:szCs w:val="20"/>
              </w:rPr>
            </w:pPr>
            <w:r w:rsidRPr="000D4D0F">
              <w:rPr>
                <w:rFonts w:ascii="Times New Roman" w:hAnsi="Times New Roman"/>
                <w:sz w:val="20"/>
                <w:szCs w:val="20"/>
              </w:rPr>
              <w:t>Подача альтернативных предложений не допускается</w:t>
            </w:r>
          </w:p>
        </w:tc>
      </w:tr>
      <w:tr w:rsidR="00E376E2" w:rsidRPr="000D4D0F" w:rsidTr="0096225E">
        <w:trPr>
          <w:trHeight w:val="397"/>
        </w:trPr>
        <w:tc>
          <w:tcPr>
            <w:tcW w:w="567" w:type="dxa"/>
            <w:vMerge/>
            <w:shd w:val="clear" w:color="auto" w:fill="auto"/>
          </w:tcPr>
          <w:p w:rsidR="00E376E2" w:rsidRPr="000D4D0F" w:rsidRDefault="00E376E2" w:rsidP="00FA4A06">
            <w:pPr>
              <w:pStyle w:val="a"/>
              <w:numPr>
                <w:ilvl w:val="0"/>
                <w:numId w:val="0"/>
              </w:numPr>
              <w:rPr>
                <w:rFonts w:ascii="Times New Roman" w:hAnsi="Times New Roman"/>
                <w:sz w:val="20"/>
                <w:szCs w:val="20"/>
              </w:rPr>
            </w:pPr>
          </w:p>
        </w:tc>
        <w:tc>
          <w:tcPr>
            <w:tcW w:w="2552" w:type="dxa"/>
            <w:shd w:val="clear" w:color="auto" w:fill="auto"/>
          </w:tcPr>
          <w:p w:rsidR="00E376E2" w:rsidRPr="000D4D0F" w:rsidRDefault="00E376E2" w:rsidP="00496190">
            <w:pPr>
              <w:pStyle w:val="a"/>
              <w:numPr>
                <w:ilvl w:val="0"/>
                <w:numId w:val="0"/>
              </w:numPr>
              <w:jc w:val="left"/>
              <w:rPr>
                <w:rFonts w:ascii="Times New Roman" w:hAnsi="Times New Roman"/>
                <w:bCs/>
                <w:sz w:val="20"/>
                <w:szCs w:val="20"/>
              </w:rPr>
            </w:pPr>
            <w:r w:rsidRPr="000D4D0F">
              <w:rPr>
                <w:rFonts w:ascii="Times New Roman" w:hAnsi="Times New Roman"/>
                <w:sz w:val="20"/>
                <w:szCs w:val="20"/>
              </w:rPr>
              <w:t>Аспекты требований к продукции и/или условиям договора, по которым допускается подача альтернативных предложений</w:t>
            </w:r>
          </w:p>
        </w:tc>
        <w:tc>
          <w:tcPr>
            <w:tcW w:w="6946" w:type="dxa"/>
          </w:tcPr>
          <w:p w:rsidR="00E376E2" w:rsidRPr="000D4D0F" w:rsidRDefault="000944C8" w:rsidP="00BF6780">
            <w:pPr>
              <w:pStyle w:val="a"/>
              <w:numPr>
                <w:ilvl w:val="0"/>
                <w:numId w:val="0"/>
              </w:numPr>
              <w:rPr>
                <w:rFonts w:ascii="Times New Roman" w:hAnsi="Times New Roman"/>
                <w:sz w:val="20"/>
                <w:szCs w:val="20"/>
              </w:rPr>
            </w:pPr>
            <w:r w:rsidRPr="000D4D0F">
              <w:rPr>
                <w:rFonts w:ascii="Times New Roman" w:hAnsi="Times New Roman"/>
                <w:bCs/>
                <w:sz w:val="20"/>
                <w:szCs w:val="20"/>
              </w:rPr>
              <w:t>Требование не установлено</w:t>
            </w:r>
          </w:p>
        </w:tc>
      </w:tr>
      <w:tr w:rsidR="00E376E2" w:rsidRPr="000D4D0F" w:rsidTr="0096225E">
        <w:trPr>
          <w:trHeight w:val="232"/>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1" w:name="_Ref314163382"/>
          </w:p>
        </w:tc>
        <w:bookmarkEnd w:id="631"/>
        <w:tc>
          <w:tcPr>
            <w:tcW w:w="2552" w:type="dxa"/>
            <w:shd w:val="clear" w:color="auto" w:fill="auto"/>
          </w:tcPr>
          <w:p w:rsidR="00E376E2" w:rsidRPr="000D4D0F" w:rsidRDefault="00E376E2" w:rsidP="00901E50">
            <w:pPr>
              <w:pStyle w:val="a"/>
              <w:numPr>
                <w:ilvl w:val="0"/>
                <w:numId w:val="0"/>
              </w:numPr>
              <w:jc w:val="left"/>
              <w:rPr>
                <w:rFonts w:ascii="Times New Roman" w:hAnsi="Times New Roman"/>
                <w:bCs/>
                <w:spacing w:val="-6"/>
                <w:sz w:val="20"/>
                <w:szCs w:val="20"/>
              </w:rPr>
            </w:pPr>
            <w:r w:rsidRPr="000D4D0F">
              <w:rPr>
                <w:rFonts w:ascii="Times New Roman" w:hAnsi="Times New Roman"/>
                <w:bCs/>
                <w:spacing w:val="-6"/>
                <w:sz w:val="20"/>
                <w:szCs w:val="20"/>
              </w:rPr>
              <w:t>Дата начала – дата и время окончания срока подачи заявок</w:t>
            </w:r>
          </w:p>
        </w:tc>
        <w:tc>
          <w:tcPr>
            <w:tcW w:w="6946" w:type="dxa"/>
          </w:tcPr>
          <w:p w:rsidR="00E376E2" w:rsidRPr="000D4D0F" w:rsidRDefault="000944C8" w:rsidP="003126A0">
            <w:pPr>
              <w:pStyle w:val="a"/>
              <w:numPr>
                <w:ilvl w:val="0"/>
                <w:numId w:val="0"/>
              </w:numPr>
              <w:rPr>
                <w:rFonts w:ascii="Times New Roman" w:hAnsi="Times New Roman"/>
                <w:bCs/>
                <w:sz w:val="20"/>
                <w:szCs w:val="20"/>
              </w:rPr>
            </w:pPr>
            <w:r w:rsidRPr="000D4D0F">
              <w:rPr>
                <w:rFonts w:ascii="Times New Roman" w:hAnsi="Times New Roman"/>
                <w:bCs/>
                <w:spacing w:val="-6"/>
                <w:sz w:val="20"/>
                <w:szCs w:val="20"/>
              </w:rPr>
              <w:t>Заявки подаются, начиная с «18» февраля 2021 г.</w:t>
            </w:r>
            <w:r w:rsidRPr="000D4D0F">
              <w:rPr>
                <w:rFonts w:ascii="Times New Roman" w:hAnsi="Times New Roman"/>
                <w:bCs/>
                <w:sz w:val="20"/>
                <w:szCs w:val="20"/>
              </w:rPr>
              <w:t xml:space="preserve">, </w:t>
            </w:r>
            <w:r w:rsidRPr="000D4D0F">
              <w:rPr>
                <w:rFonts w:ascii="Times New Roman" w:hAnsi="Times New Roman"/>
                <w:bCs/>
                <w:spacing w:val="-6"/>
                <w:sz w:val="20"/>
                <w:szCs w:val="20"/>
              </w:rPr>
              <w:t>и до 13 ч. 00 мин. «02» марта 2021 г. (по местному времени организатора закупки)</w:t>
            </w:r>
          </w:p>
        </w:tc>
      </w:tr>
      <w:tr w:rsidR="00E376E2" w:rsidRPr="000D4D0F" w:rsidTr="0096225E">
        <w:trPr>
          <w:trHeight w:val="232"/>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2" w:name="_Ref455177117"/>
          </w:p>
        </w:tc>
        <w:bookmarkEnd w:id="632"/>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pacing w:val="-6"/>
                <w:sz w:val="20"/>
                <w:szCs w:val="20"/>
              </w:rPr>
            </w:pPr>
            <w:r w:rsidRPr="000D4D0F">
              <w:rPr>
                <w:rFonts w:ascii="Times New Roman" w:hAnsi="Times New Roman"/>
                <w:bCs/>
                <w:spacing w:val="-6"/>
                <w:sz w:val="20"/>
                <w:szCs w:val="20"/>
              </w:rPr>
              <w:t xml:space="preserve">Дата начала – дата окончания срока предоставления разъяснений извещения, </w:t>
            </w:r>
            <w:r w:rsidRPr="000D4D0F">
              <w:rPr>
                <w:rFonts w:ascii="Times New Roman" w:hAnsi="Times New Roman"/>
                <w:bCs/>
                <w:sz w:val="20"/>
                <w:szCs w:val="20"/>
              </w:rPr>
              <w:t>документации о закупке</w:t>
            </w:r>
          </w:p>
        </w:tc>
        <w:tc>
          <w:tcPr>
            <w:tcW w:w="6946" w:type="dxa"/>
          </w:tcPr>
          <w:p w:rsidR="00E376E2" w:rsidRPr="000D4D0F" w:rsidRDefault="000944C8" w:rsidP="003126A0">
            <w:pPr>
              <w:pStyle w:val="a"/>
              <w:numPr>
                <w:ilvl w:val="0"/>
                <w:numId w:val="0"/>
              </w:numPr>
              <w:rPr>
                <w:rFonts w:ascii="Times New Roman" w:hAnsi="Times New Roman"/>
                <w:bCs/>
                <w:spacing w:val="-6"/>
                <w:sz w:val="20"/>
                <w:szCs w:val="20"/>
              </w:rPr>
            </w:pPr>
            <w:r w:rsidRPr="000D4D0F">
              <w:rPr>
                <w:rFonts w:ascii="Times New Roman" w:hAnsi="Times New Roman"/>
                <w:bCs/>
                <w:sz w:val="20"/>
                <w:szCs w:val="20"/>
              </w:rPr>
              <w:t xml:space="preserve">Разъяснения положений извещения, документации о закупке, полученные в соответствии с п. </w:t>
            </w:r>
            <w:r w:rsidR="00632687">
              <w:fldChar w:fldCharType="begin"/>
            </w:r>
            <w:r w:rsidR="00632687">
              <w:instrText xml:space="preserve"> REF _Ref455177037 \r \h  \* MERGEFORMAT </w:instrText>
            </w:r>
            <w:r w:rsidR="00632687">
              <w:fldChar w:fldCharType="separate"/>
            </w:r>
            <w:r w:rsidR="00EC5C13" w:rsidRPr="00EC5C13">
              <w:rPr>
                <w:rFonts w:ascii="Times New Roman" w:hAnsi="Times New Roman"/>
                <w:bCs/>
                <w:sz w:val="20"/>
                <w:szCs w:val="20"/>
              </w:rPr>
              <w:t>4.3.1</w:t>
            </w:r>
            <w:r w:rsidR="00632687">
              <w:fldChar w:fldCharType="end"/>
            </w:r>
            <w:r w:rsidRPr="000D4D0F">
              <w:rPr>
                <w:rFonts w:ascii="Times New Roman" w:hAnsi="Times New Roman"/>
                <w:bCs/>
                <w:sz w:val="20"/>
                <w:szCs w:val="20"/>
              </w:rPr>
              <w:t>, предоставляются с «17» февраля 2021 г. по «26» февраля 2021 г. (включительно).</w:t>
            </w:r>
          </w:p>
        </w:tc>
      </w:tr>
      <w:tr w:rsidR="00E376E2" w:rsidRPr="000D4D0F" w:rsidTr="0096225E">
        <w:trPr>
          <w:trHeight w:val="232"/>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3" w:name="_Ref414987457"/>
          </w:p>
        </w:tc>
        <w:bookmarkEnd w:id="633"/>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pacing w:val="-6"/>
                <w:sz w:val="20"/>
                <w:szCs w:val="20"/>
              </w:rPr>
            </w:pPr>
            <w:r w:rsidRPr="000D4D0F">
              <w:rPr>
                <w:rFonts w:ascii="Times New Roman" w:hAnsi="Times New Roman"/>
                <w:bCs/>
                <w:spacing w:val="-6"/>
                <w:sz w:val="20"/>
                <w:szCs w:val="20"/>
              </w:rPr>
              <w:t xml:space="preserve">Адрес и порядок подачи заявок, </w:t>
            </w:r>
            <w:r w:rsidRPr="000D4D0F">
              <w:rPr>
                <w:rFonts w:ascii="Times New Roman" w:hAnsi="Times New Roman"/>
                <w:bCs/>
                <w:sz w:val="20"/>
                <w:szCs w:val="20"/>
              </w:rPr>
              <w:t>открытия доступа к заявкам</w:t>
            </w:r>
          </w:p>
        </w:tc>
        <w:tc>
          <w:tcPr>
            <w:tcW w:w="6946" w:type="dxa"/>
          </w:tcPr>
          <w:p w:rsidR="000944C8" w:rsidRPr="000D4D0F" w:rsidRDefault="000944C8" w:rsidP="000944C8">
            <w:pPr>
              <w:pStyle w:val="a"/>
              <w:numPr>
                <w:ilvl w:val="0"/>
                <w:numId w:val="0"/>
              </w:numPr>
              <w:rPr>
                <w:rFonts w:ascii="Times New Roman" w:hAnsi="Times New Roman"/>
                <w:bCs/>
                <w:spacing w:val="-6"/>
                <w:sz w:val="20"/>
                <w:szCs w:val="20"/>
              </w:rPr>
            </w:pPr>
            <w:r w:rsidRPr="000D4D0F">
              <w:rPr>
                <w:rFonts w:ascii="Times New Roman" w:hAnsi="Times New Roman"/>
                <w:bCs/>
                <w:spacing w:val="-6"/>
                <w:sz w:val="20"/>
                <w:szCs w:val="20"/>
              </w:rPr>
              <w:t xml:space="preserve">Адрес ЭТП в информационно-телекоммуникационной сети «Интернет»: www.etprf.ru. </w:t>
            </w:r>
          </w:p>
          <w:p w:rsidR="00E376E2" w:rsidRPr="000D4D0F" w:rsidRDefault="000944C8" w:rsidP="000944C8">
            <w:pPr>
              <w:pStyle w:val="a"/>
              <w:numPr>
                <w:ilvl w:val="0"/>
                <w:numId w:val="0"/>
              </w:numPr>
              <w:rPr>
                <w:rFonts w:ascii="Times New Roman" w:hAnsi="Times New Roman"/>
                <w:bCs/>
                <w:spacing w:val="-6"/>
                <w:sz w:val="20"/>
                <w:szCs w:val="20"/>
              </w:rPr>
            </w:pPr>
            <w:r w:rsidRPr="000D4D0F">
              <w:rPr>
                <w:rFonts w:ascii="Times New Roman" w:hAnsi="Times New Roman"/>
                <w:bCs/>
                <w:spacing w:val="-6"/>
                <w:sz w:val="20"/>
                <w:szCs w:val="20"/>
              </w:rPr>
              <w:t>Порядок подачи заявок и открытия доступа к заявкам определяется регламентом и функционалом ЭТП.</w:t>
            </w:r>
          </w:p>
        </w:tc>
      </w:tr>
      <w:tr w:rsidR="00E376E2" w:rsidRPr="000D4D0F" w:rsidTr="0096225E">
        <w:trPr>
          <w:trHeight w:val="232"/>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4" w:name="_Ref314163946"/>
          </w:p>
        </w:tc>
        <w:bookmarkEnd w:id="634"/>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 xml:space="preserve">Дата </w:t>
            </w:r>
            <w:r w:rsidRPr="000D4D0F">
              <w:rPr>
                <w:rFonts w:ascii="Times New Roman" w:hAnsi="Times New Roman"/>
                <w:sz w:val="20"/>
                <w:szCs w:val="20"/>
              </w:rPr>
              <w:t>рассмотрения заявок</w:t>
            </w:r>
          </w:p>
        </w:tc>
        <w:tc>
          <w:tcPr>
            <w:tcW w:w="6946" w:type="dxa"/>
          </w:tcPr>
          <w:p w:rsidR="00E376E2" w:rsidRPr="000D4D0F" w:rsidRDefault="00E376E2" w:rsidP="000944C8">
            <w:pPr>
              <w:pStyle w:val="a"/>
              <w:numPr>
                <w:ilvl w:val="0"/>
                <w:numId w:val="0"/>
              </w:numPr>
              <w:rPr>
                <w:rFonts w:ascii="Times New Roman" w:hAnsi="Times New Roman"/>
                <w:bCs/>
                <w:spacing w:val="-6"/>
                <w:sz w:val="20"/>
                <w:szCs w:val="20"/>
              </w:rPr>
            </w:pPr>
            <w:r w:rsidRPr="000D4D0F">
              <w:rPr>
                <w:rFonts w:ascii="Times New Roman" w:hAnsi="Times New Roman"/>
                <w:bCs/>
                <w:spacing w:val="-6"/>
                <w:sz w:val="20"/>
                <w:szCs w:val="20"/>
              </w:rPr>
              <w:t>«</w:t>
            </w:r>
            <w:r w:rsidR="000944C8" w:rsidRPr="000D4D0F">
              <w:rPr>
                <w:rFonts w:ascii="Times New Roman" w:hAnsi="Times New Roman"/>
                <w:bCs/>
                <w:spacing w:val="-6"/>
                <w:sz w:val="20"/>
                <w:szCs w:val="20"/>
              </w:rPr>
              <w:t>11</w:t>
            </w:r>
            <w:r w:rsidRPr="000D4D0F">
              <w:rPr>
                <w:rFonts w:ascii="Times New Roman" w:hAnsi="Times New Roman"/>
                <w:bCs/>
                <w:spacing w:val="-6"/>
                <w:sz w:val="20"/>
                <w:szCs w:val="20"/>
              </w:rPr>
              <w:t xml:space="preserve">» </w:t>
            </w:r>
            <w:r w:rsidR="000944C8" w:rsidRPr="000D4D0F">
              <w:rPr>
                <w:rFonts w:ascii="Times New Roman" w:hAnsi="Times New Roman"/>
                <w:bCs/>
                <w:spacing w:val="-6"/>
                <w:sz w:val="20"/>
                <w:szCs w:val="20"/>
              </w:rPr>
              <w:t>марта</w:t>
            </w:r>
            <w:r w:rsidRPr="000D4D0F">
              <w:rPr>
                <w:rFonts w:ascii="Times New Roman" w:hAnsi="Times New Roman"/>
                <w:bCs/>
                <w:spacing w:val="-6"/>
                <w:sz w:val="20"/>
                <w:szCs w:val="20"/>
              </w:rPr>
              <w:t xml:space="preserve"> 20</w:t>
            </w:r>
            <w:r w:rsidR="000944C8" w:rsidRPr="000D4D0F">
              <w:rPr>
                <w:rFonts w:ascii="Times New Roman" w:hAnsi="Times New Roman"/>
                <w:bCs/>
                <w:spacing w:val="-6"/>
                <w:sz w:val="20"/>
                <w:szCs w:val="20"/>
              </w:rPr>
              <w:t>21</w:t>
            </w:r>
            <w:r w:rsidRPr="000D4D0F">
              <w:rPr>
                <w:rFonts w:ascii="Times New Roman" w:hAnsi="Times New Roman"/>
                <w:bCs/>
                <w:spacing w:val="-6"/>
                <w:sz w:val="20"/>
                <w:szCs w:val="20"/>
              </w:rPr>
              <w:t xml:space="preserve"> г.</w:t>
            </w:r>
          </w:p>
        </w:tc>
      </w:tr>
      <w:tr w:rsidR="00E376E2" w:rsidRPr="000D4D0F" w:rsidTr="0096225E">
        <w:trPr>
          <w:trHeight w:val="232"/>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5" w:name="_Ref415852052"/>
          </w:p>
        </w:tc>
        <w:bookmarkEnd w:id="635"/>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Критерии отбора заявок</w:t>
            </w:r>
          </w:p>
        </w:tc>
        <w:tc>
          <w:tcPr>
            <w:tcW w:w="6946" w:type="dxa"/>
          </w:tcPr>
          <w:p w:rsidR="00E376E2" w:rsidRPr="000D4D0F" w:rsidRDefault="00E376E2" w:rsidP="003F1C9B">
            <w:pPr>
              <w:pStyle w:val="a"/>
              <w:numPr>
                <w:ilvl w:val="0"/>
                <w:numId w:val="0"/>
              </w:numPr>
              <w:rPr>
                <w:rFonts w:ascii="Times New Roman" w:hAnsi="Times New Roman"/>
                <w:bCs/>
                <w:spacing w:val="-6"/>
                <w:sz w:val="20"/>
                <w:szCs w:val="20"/>
              </w:rPr>
            </w:pPr>
            <w:r w:rsidRPr="000D4D0F">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r w:rsidR="000944C8" w:rsidRPr="000D4D0F">
              <w:rPr>
                <w:rFonts w:ascii="Times New Roman" w:hAnsi="Times New Roman"/>
                <w:bCs/>
                <w:i/>
                <w:sz w:val="20"/>
                <w:szCs w:val="20"/>
              </w:rPr>
              <w:t>:</w:t>
            </w:r>
          </w:p>
          <w:p w:rsidR="00E376E2" w:rsidRPr="000D4D0F" w:rsidRDefault="00E376E2" w:rsidP="00A52994">
            <w:pPr>
              <w:pStyle w:val="a"/>
              <w:numPr>
                <w:ilvl w:val="1"/>
                <w:numId w:val="17"/>
              </w:numPr>
              <w:ind w:left="779" w:hanging="709"/>
              <w:rPr>
                <w:rFonts w:ascii="Times New Roman" w:hAnsi="Times New Roman"/>
                <w:sz w:val="20"/>
                <w:szCs w:val="20"/>
              </w:rPr>
            </w:pPr>
            <w:r w:rsidRPr="000D4D0F">
              <w:rPr>
                <w:rFonts w:ascii="Times New Roman" w:hAnsi="Times New Roman"/>
                <w:sz w:val="20"/>
                <w:szCs w:val="20"/>
              </w:rPr>
              <w:t xml:space="preserve">представление в составе заявки документов и сведений, предусмотренных приложением №3 к информационной карте; </w:t>
            </w:r>
            <w:r w:rsidRPr="000D4D0F">
              <w:rPr>
                <w:rFonts w:ascii="Times New Roman" w:hAnsi="Times New Roman"/>
                <w:sz w:val="20"/>
                <w:szCs w:val="20"/>
              </w:rPr>
              <w:lastRenderedPageBreak/>
              <w:t>соблюдение требований подраздела </w:t>
            </w:r>
            <w:r w:rsidR="00632687">
              <w:fldChar w:fldCharType="begin"/>
            </w:r>
            <w:r w:rsidR="00632687">
              <w:instrText xml:space="preserve"> REF _Ref56229154 \r \h  \* MERGEFORMAT </w:instrText>
            </w:r>
            <w:r w:rsidR="00632687">
              <w:fldChar w:fldCharType="separate"/>
            </w:r>
            <w:r w:rsidR="00EC5C13">
              <w:rPr>
                <w:rFonts w:ascii="Times New Roman" w:hAnsi="Times New Roman"/>
                <w:sz w:val="20"/>
                <w:szCs w:val="20"/>
              </w:rPr>
              <w:t>4.5</w:t>
            </w:r>
            <w:r w:rsidR="00632687">
              <w:fldChar w:fldCharType="end"/>
            </w:r>
            <w:r w:rsidRPr="000D4D0F">
              <w:rPr>
                <w:rFonts w:ascii="Times New Roman" w:hAnsi="Times New Roman"/>
                <w:sz w:val="20"/>
                <w:szCs w:val="20"/>
              </w:rPr>
              <w:t xml:space="preserve"> к содержанию и составу</w:t>
            </w:r>
            <w:r w:rsidR="000944C8" w:rsidRPr="000D4D0F">
              <w:rPr>
                <w:rFonts w:ascii="Times New Roman" w:hAnsi="Times New Roman"/>
                <w:sz w:val="20"/>
                <w:szCs w:val="20"/>
              </w:rPr>
              <w:t xml:space="preserve"> </w:t>
            </w:r>
            <w:r w:rsidRPr="000D4D0F">
              <w:rPr>
                <w:rFonts w:ascii="Times New Roman" w:hAnsi="Times New Roman"/>
                <w:sz w:val="20"/>
                <w:szCs w:val="20"/>
              </w:rPr>
              <w:t>заявки;</w:t>
            </w:r>
          </w:p>
          <w:p w:rsidR="00E376E2" w:rsidRPr="000D4D0F" w:rsidRDefault="00E376E2" w:rsidP="00A52994">
            <w:pPr>
              <w:pStyle w:val="a"/>
              <w:numPr>
                <w:ilvl w:val="1"/>
                <w:numId w:val="17"/>
              </w:numPr>
              <w:ind w:left="779" w:hanging="709"/>
              <w:rPr>
                <w:rFonts w:ascii="Times New Roman" w:hAnsi="Times New Roman"/>
                <w:sz w:val="20"/>
                <w:szCs w:val="20"/>
              </w:rPr>
            </w:pPr>
            <w:r w:rsidRPr="000D4D0F">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632687">
              <w:fldChar w:fldCharType="begin"/>
            </w:r>
            <w:r w:rsidR="00632687">
              <w:instrText xml:space="preserve"> REF _Ref314254860 \r \h  \* MERGEFORMAT </w:instrText>
            </w:r>
            <w:r w:rsidR="00632687">
              <w:fldChar w:fldCharType="separate"/>
            </w:r>
            <w:r w:rsidR="00EC5C13">
              <w:t>5</w:t>
            </w:r>
            <w:r w:rsidR="00632687">
              <w:fldChar w:fldCharType="end"/>
            </w:r>
            <w:r w:rsidRPr="000D4D0F">
              <w:rPr>
                <w:rFonts w:ascii="Times New Roman" w:hAnsi="Times New Roman"/>
                <w:sz w:val="20"/>
                <w:szCs w:val="20"/>
              </w:rPr>
              <w:t xml:space="preserve"> и пунктах </w:t>
            </w:r>
            <w:r w:rsidR="00632687">
              <w:fldChar w:fldCharType="begin"/>
            </w:r>
            <w:r w:rsidR="00632687">
              <w:instrText xml:space="preserve"> REF _Ref414293795 \r \h  \* MERGEFORMAT </w:instrText>
            </w:r>
            <w:r w:rsidR="00632687">
              <w:fldChar w:fldCharType="separate"/>
            </w:r>
            <w:r w:rsidR="00EC5C13">
              <w:rPr>
                <w:rFonts w:ascii="Times New Roman" w:hAnsi="Times New Roman"/>
                <w:sz w:val="20"/>
                <w:szCs w:val="20"/>
              </w:rPr>
              <w:t>15</w:t>
            </w:r>
            <w:r w:rsidR="00632687">
              <w:fldChar w:fldCharType="end"/>
            </w:r>
            <w:r w:rsidRPr="000D4D0F">
              <w:rPr>
                <w:rFonts w:ascii="Times New Roman" w:hAnsi="Times New Roman"/>
                <w:sz w:val="20"/>
                <w:szCs w:val="20"/>
              </w:rPr>
              <w:t>–</w:t>
            </w:r>
            <w:r w:rsidR="00632687">
              <w:fldChar w:fldCharType="begin"/>
            </w:r>
            <w:r w:rsidR="00632687">
              <w:instrText xml:space="preserve"> REF _Ref414042545 \r \h  \* MERGEFORMAT </w:instrText>
            </w:r>
            <w:r w:rsidR="00632687">
              <w:fldChar w:fldCharType="separate"/>
            </w:r>
            <w:r w:rsidR="00EC5C13">
              <w:rPr>
                <w:rFonts w:ascii="Times New Roman" w:hAnsi="Times New Roman"/>
                <w:sz w:val="20"/>
                <w:szCs w:val="20"/>
              </w:rPr>
              <w:t>17</w:t>
            </w:r>
            <w:r w:rsidR="00632687">
              <w:fldChar w:fldCharType="end"/>
            </w:r>
            <w:r w:rsidRPr="000D4D0F">
              <w:rPr>
                <w:rFonts w:ascii="Times New Roman" w:hAnsi="Times New Roman"/>
                <w:sz w:val="20"/>
                <w:szCs w:val="20"/>
              </w:rPr>
              <w:t xml:space="preserve"> информационной карты;</w:t>
            </w:r>
          </w:p>
          <w:p w:rsidR="00E376E2" w:rsidRPr="000D4D0F" w:rsidRDefault="00E376E2" w:rsidP="00A52994">
            <w:pPr>
              <w:pStyle w:val="a"/>
              <w:numPr>
                <w:ilvl w:val="1"/>
                <w:numId w:val="17"/>
              </w:numPr>
              <w:ind w:left="779" w:hanging="709"/>
              <w:rPr>
                <w:rFonts w:ascii="Times New Roman" w:hAnsi="Times New Roman"/>
                <w:sz w:val="20"/>
                <w:szCs w:val="20"/>
              </w:rPr>
            </w:pPr>
            <w:r w:rsidRPr="000D4D0F">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00632687">
              <w:fldChar w:fldCharType="begin"/>
            </w:r>
            <w:r w:rsidR="00632687">
              <w:instrText xml:space="preserve"> REF _Ref314100122 \r \h  \* MERGEFORMAT </w:instrText>
            </w:r>
            <w:r w:rsidR="00632687">
              <w:fldChar w:fldCharType="separate"/>
            </w:r>
            <w:r w:rsidR="00EC5C13">
              <w:t>8</w:t>
            </w:r>
            <w:r w:rsidR="00632687">
              <w:fldChar w:fldCharType="end"/>
            </w:r>
            <w:r w:rsidRPr="000D4D0F">
              <w:rPr>
                <w:rFonts w:ascii="Times New Roman" w:hAnsi="Times New Roman"/>
                <w:sz w:val="20"/>
                <w:szCs w:val="20"/>
              </w:rPr>
              <w:t>–</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Pr="000D4D0F">
              <w:rPr>
                <w:rFonts w:ascii="Times New Roman" w:hAnsi="Times New Roman"/>
                <w:sz w:val="20"/>
                <w:szCs w:val="20"/>
              </w:rPr>
              <w:t xml:space="preserve"> и п. </w:t>
            </w:r>
            <w:r w:rsidR="00632687">
              <w:fldChar w:fldCharType="begin"/>
            </w:r>
            <w:r w:rsidR="00632687">
              <w:instrText xml:space="preserve"> REF _Ref431312712 \r \h  \* MERGEFORMAT </w:instrText>
            </w:r>
            <w:r w:rsidR="00632687">
              <w:fldChar w:fldCharType="separate"/>
            </w:r>
            <w:r w:rsidR="00EC5C13">
              <w:rPr>
                <w:rFonts w:ascii="Times New Roman" w:hAnsi="Times New Roman"/>
                <w:sz w:val="20"/>
                <w:szCs w:val="20"/>
              </w:rPr>
              <w:t>12</w:t>
            </w:r>
            <w:r w:rsidR="00632687">
              <w:fldChar w:fldCharType="end"/>
            </w:r>
            <w:r w:rsidRPr="000D4D0F">
              <w:rPr>
                <w:rFonts w:ascii="Times New Roman" w:hAnsi="Times New Roman"/>
                <w:sz w:val="20"/>
                <w:szCs w:val="20"/>
              </w:rPr>
              <w:t xml:space="preserve"> информационной карты;</w:t>
            </w:r>
          </w:p>
          <w:p w:rsidR="00E376E2" w:rsidRPr="000D4D0F" w:rsidRDefault="00E376E2" w:rsidP="00A52994">
            <w:pPr>
              <w:pStyle w:val="a"/>
              <w:numPr>
                <w:ilvl w:val="1"/>
                <w:numId w:val="17"/>
              </w:numPr>
              <w:ind w:left="779" w:hanging="709"/>
              <w:rPr>
                <w:rFonts w:ascii="Times New Roman" w:hAnsi="Times New Roman"/>
                <w:sz w:val="20"/>
                <w:szCs w:val="20"/>
              </w:rPr>
            </w:pPr>
            <w:r w:rsidRPr="000D4D0F">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00632687">
              <w:fldChar w:fldCharType="begin"/>
            </w:r>
            <w:r w:rsidR="00632687">
              <w:instrText xml:space="preserve"> REF _Ref415072934 \r \h  \* MERGEFORMAT </w:instrText>
            </w:r>
            <w:r w:rsidR="00632687">
              <w:fldChar w:fldCharType="separate"/>
            </w:r>
            <w:r w:rsidR="00EC5C13">
              <w:rPr>
                <w:rFonts w:ascii="Times New Roman" w:hAnsi="Times New Roman"/>
                <w:sz w:val="20"/>
                <w:szCs w:val="20"/>
              </w:rPr>
              <w:t>4.6</w:t>
            </w:r>
            <w:r w:rsidR="00632687">
              <w:fldChar w:fldCharType="end"/>
            </w:r>
            <w:r w:rsidRPr="000D4D0F">
              <w:rPr>
                <w:rFonts w:ascii="Times New Roman" w:hAnsi="Times New Roman"/>
                <w:sz w:val="20"/>
                <w:szCs w:val="20"/>
              </w:rPr>
              <w:t>, п. </w:t>
            </w:r>
            <w:r w:rsidR="00632687">
              <w:fldChar w:fldCharType="begin"/>
            </w:r>
            <w:r w:rsidR="00632687">
              <w:instrText xml:space="preserve"> REF _Ref414274710 \r \h  \* MERGEFORMAT </w:instrText>
            </w:r>
            <w:r w:rsidR="00632687">
              <w:fldChar w:fldCharType="separate"/>
            </w:r>
            <w:r w:rsidR="00EC5C13">
              <w:rPr>
                <w:rFonts w:ascii="Times New Roman" w:hAnsi="Times New Roman"/>
                <w:sz w:val="20"/>
                <w:szCs w:val="20"/>
              </w:rPr>
              <w:t>13</w:t>
            </w:r>
            <w:r w:rsidR="00632687">
              <w:fldChar w:fldCharType="end"/>
            </w:r>
            <w:r w:rsidRPr="000D4D0F">
              <w:rPr>
                <w:rFonts w:ascii="Times New Roman" w:hAnsi="Times New Roman"/>
                <w:sz w:val="20"/>
                <w:szCs w:val="20"/>
              </w:rPr>
              <w:t xml:space="preserve"> информационной карты и форме подраздела </w:t>
            </w:r>
            <w:r w:rsidR="00632687">
              <w:fldChar w:fldCharType="begin"/>
            </w:r>
            <w:r w:rsidR="00632687">
              <w:instrText xml:space="preserve"> REF _Ref314250951 \r \h  \* MERGEFORMAT </w:instrText>
            </w:r>
            <w:r w:rsidR="00632687">
              <w:fldChar w:fldCharType="separate"/>
            </w:r>
            <w:r w:rsidR="00EC5C13">
              <w:rPr>
                <w:rFonts w:ascii="Times New Roman" w:hAnsi="Times New Roman"/>
                <w:sz w:val="20"/>
                <w:szCs w:val="20"/>
              </w:rPr>
              <w:t>7.3</w:t>
            </w:r>
            <w:r w:rsidR="00632687">
              <w:fldChar w:fldCharType="end"/>
            </w:r>
            <w:r w:rsidRPr="000D4D0F">
              <w:rPr>
                <w:rFonts w:ascii="Times New Roman" w:hAnsi="Times New Roman"/>
                <w:sz w:val="20"/>
                <w:szCs w:val="20"/>
              </w:rPr>
              <w:t>;</w:t>
            </w:r>
          </w:p>
          <w:p w:rsidR="00E376E2" w:rsidRPr="000D4D0F" w:rsidRDefault="00E376E2" w:rsidP="00A52994">
            <w:pPr>
              <w:pStyle w:val="a"/>
              <w:numPr>
                <w:ilvl w:val="1"/>
                <w:numId w:val="17"/>
              </w:numPr>
              <w:ind w:left="779" w:hanging="709"/>
              <w:rPr>
                <w:rFonts w:ascii="Times New Roman" w:hAnsi="Times New Roman"/>
                <w:sz w:val="20"/>
                <w:szCs w:val="20"/>
              </w:rPr>
            </w:pPr>
            <w:r w:rsidRPr="000D4D0F">
              <w:rPr>
                <w:rFonts w:ascii="Times New Roman" w:hAnsi="Times New Roman"/>
                <w:sz w:val="20"/>
                <w:szCs w:val="20"/>
              </w:rPr>
              <w:t>соответствие цены заявки требованиям п.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Pr="000D4D0F">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начальной (максимальной) цены единицы продукции;</w:t>
            </w:r>
          </w:p>
          <w:p w:rsidR="00E376E2" w:rsidRPr="000D4D0F" w:rsidRDefault="00E376E2" w:rsidP="00A52994">
            <w:pPr>
              <w:pStyle w:val="a"/>
              <w:numPr>
                <w:ilvl w:val="1"/>
                <w:numId w:val="17"/>
              </w:numPr>
              <w:ind w:left="779" w:hanging="709"/>
              <w:rPr>
                <w:rFonts w:ascii="Times New Roman" w:hAnsi="Times New Roman"/>
                <w:sz w:val="20"/>
                <w:szCs w:val="20"/>
              </w:rPr>
            </w:pPr>
            <w:r w:rsidRPr="000D4D0F">
              <w:rPr>
                <w:rFonts w:ascii="Times New Roman" w:hAnsi="Times New Roman"/>
                <w:sz w:val="20"/>
                <w:szCs w:val="20"/>
              </w:rPr>
              <w:t>отсутствие в составе заявки недостоверных сведений.</w:t>
            </w:r>
          </w:p>
        </w:tc>
      </w:tr>
      <w:tr w:rsidR="00E376E2" w:rsidRPr="000D4D0F" w:rsidTr="0096225E">
        <w:trPr>
          <w:trHeight w:val="232"/>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6" w:name="_Ref414275666"/>
          </w:p>
        </w:tc>
        <w:bookmarkEnd w:id="636"/>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z w:val="20"/>
                <w:szCs w:val="20"/>
              </w:rPr>
            </w:pPr>
            <w:r w:rsidRPr="000D4D0F">
              <w:rPr>
                <w:rFonts w:ascii="Times New Roman" w:hAnsi="Times New Roman"/>
                <w:bCs/>
                <w:spacing w:val="-6"/>
                <w:sz w:val="20"/>
                <w:szCs w:val="20"/>
              </w:rPr>
              <w:t>Возможность проведения процедуры переторжки</w:t>
            </w:r>
          </w:p>
        </w:tc>
        <w:tc>
          <w:tcPr>
            <w:tcW w:w="6946" w:type="dxa"/>
          </w:tcPr>
          <w:p w:rsidR="00E376E2" w:rsidRPr="000D4D0F" w:rsidRDefault="00E376E2" w:rsidP="003F1C9B">
            <w:pPr>
              <w:pStyle w:val="a"/>
              <w:numPr>
                <w:ilvl w:val="0"/>
                <w:numId w:val="0"/>
              </w:numPr>
              <w:rPr>
                <w:rFonts w:ascii="Times New Roman" w:hAnsi="Times New Roman"/>
                <w:b/>
                <w:bCs/>
                <w:sz w:val="20"/>
                <w:szCs w:val="20"/>
              </w:rPr>
            </w:pPr>
            <w:r w:rsidRPr="000D4D0F">
              <w:rPr>
                <w:rFonts w:ascii="Times New Roman" w:hAnsi="Times New Roman"/>
                <w:sz w:val="20"/>
                <w:szCs w:val="20"/>
              </w:rPr>
              <w:t xml:space="preserve">Переторжка проводится </w:t>
            </w:r>
            <w:r w:rsidRPr="000D4D0F">
              <w:rPr>
                <w:rFonts w:ascii="Times New Roman" w:hAnsi="Times New Roman"/>
                <w:bCs/>
                <w:sz w:val="20"/>
                <w:szCs w:val="20"/>
              </w:rPr>
              <w:t>при</w:t>
            </w:r>
            <w:r w:rsidRPr="000D4D0F">
              <w:rPr>
                <w:rFonts w:ascii="Times New Roman" w:hAnsi="Times New Roman"/>
                <w:sz w:val="20"/>
                <w:szCs w:val="20"/>
              </w:rPr>
              <w:t xml:space="preserve"> выполнении условий, указанных в п. </w:t>
            </w:r>
            <w:r w:rsidR="00632687">
              <w:fldChar w:fldCharType="begin"/>
            </w:r>
            <w:r w:rsidR="00632687">
              <w:instrText xml:space="preserve"> REF _Ref416443671 \r \h  \* MERGEFORMAT </w:instrText>
            </w:r>
            <w:r w:rsidR="00632687">
              <w:fldChar w:fldCharType="separate"/>
            </w:r>
            <w:r w:rsidR="00EC5C13">
              <w:rPr>
                <w:rFonts w:ascii="Times New Roman" w:hAnsi="Times New Roman"/>
                <w:sz w:val="20"/>
                <w:szCs w:val="20"/>
              </w:rPr>
              <w:t>4.15.2</w:t>
            </w:r>
            <w:r w:rsidR="00632687">
              <w:fldChar w:fldCharType="end"/>
            </w:r>
            <w:r w:rsidRPr="000D4D0F">
              <w:rPr>
                <w:rFonts w:ascii="Times New Roman" w:hAnsi="Times New Roman"/>
                <w:bCs/>
                <w:sz w:val="20"/>
                <w:szCs w:val="20"/>
              </w:rPr>
              <w:t>.</w:t>
            </w:r>
            <w:r w:rsidRPr="000D4D0F">
              <w:rPr>
                <w:rFonts w:ascii="Times New Roman" w:hAnsi="Times New Roman"/>
                <w:sz w:val="20"/>
                <w:szCs w:val="20"/>
              </w:rPr>
              <w:t xml:space="preserve"> Переторжка может быть проведена в случае, указанном в п. </w:t>
            </w:r>
            <w:r w:rsidR="00632687">
              <w:fldChar w:fldCharType="begin"/>
            </w:r>
            <w:r w:rsidR="00632687">
              <w:instrText xml:space="preserve"> REF _Ref22902209 \w \h  \* MERGEFORMAT </w:instrText>
            </w:r>
            <w:r w:rsidR="00632687">
              <w:fldChar w:fldCharType="separate"/>
            </w:r>
            <w:r w:rsidR="00EC5C13">
              <w:rPr>
                <w:rFonts w:ascii="Times New Roman" w:hAnsi="Times New Roman"/>
                <w:sz w:val="20"/>
                <w:szCs w:val="20"/>
              </w:rPr>
              <w:t>4.15.3</w:t>
            </w:r>
            <w:r w:rsidR="00632687">
              <w:fldChar w:fldCharType="end"/>
            </w:r>
            <w:r w:rsidRPr="000D4D0F">
              <w:rPr>
                <w:rFonts w:ascii="Times New Roman" w:hAnsi="Times New Roman"/>
                <w:sz w:val="20"/>
                <w:szCs w:val="20"/>
              </w:rPr>
              <w:t>.</w:t>
            </w:r>
          </w:p>
        </w:tc>
      </w:tr>
      <w:tr w:rsidR="00E376E2" w:rsidRPr="000D4D0F" w:rsidTr="0096225E">
        <w:trPr>
          <w:trHeight w:val="232"/>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7" w:name="_Ref293496744"/>
          </w:p>
        </w:tc>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z w:val="20"/>
                <w:szCs w:val="20"/>
              </w:rPr>
            </w:pPr>
            <w:bookmarkStart w:id="638" w:name="_Ref293496737"/>
            <w:bookmarkEnd w:id="637"/>
            <w:r w:rsidRPr="000D4D0F">
              <w:rPr>
                <w:rFonts w:ascii="Times New Roman" w:hAnsi="Times New Roman"/>
                <w:bCs/>
                <w:sz w:val="20"/>
                <w:szCs w:val="20"/>
              </w:rPr>
              <w:t>Критерии и порядок оценки и сопоставления заявок</w:t>
            </w:r>
            <w:bookmarkEnd w:id="638"/>
          </w:p>
        </w:tc>
        <w:tc>
          <w:tcPr>
            <w:tcW w:w="6946" w:type="dxa"/>
          </w:tcPr>
          <w:p w:rsidR="00E376E2" w:rsidRPr="000D4D0F" w:rsidRDefault="00E376E2" w:rsidP="003F1C9B">
            <w:pPr>
              <w:pStyle w:val="a"/>
              <w:numPr>
                <w:ilvl w:val="0"/>
                <w:numId w:val="0"/>
              </w:numPr>
              <w:rPr>
                <w:rFonts w:ascii="Times New Roman" w:hAnsi="Times New Roman"/>
                <w:sz w:val="20"/>
                <w:szCs w:val="20"/>
                <w:highlight w:val="yellow"/>
              </w:rPr>
            </w:pPr>
            <w:r w:rsidRPr="000D4D0F">
              <w:rPr>
                <w:rFonts w:ascii="Times New Roman" w:hAnsi="Times New Roman"/>
                <w:sz w:val="20"/>
                <w:szCs w:val="20"/>
              </w:rPr>
              <w:t xml:space="preserve">Критерии и порядок оценки и сопоставления заявок приведены в </w:t>
            </w:r>
            <w:r w:rsidRPr="000D4D0F">
              <w:rPr>
                <w:rFonts w:ascii="Times New Roman" w:hAnsi="Times New Roman"/>
                <w:bCs/>
                <w:sz w:val="20"/>
                <w:szCs w:val="20"/>
              </w:rPr>
              <w:t>приложении №2 к информационной карте</w:t>
            </w:r>
            <w:r w:rsidRPr="000D4D0F">
              <w:rPr>
                <w:rFonts w:ascii="Times New Roman" w:hAnsi="Times New Roman"/>
                <w:sz w:val="20"/>
                <w:szCs w:val="20"/>
              </w:rPr>
              <w:t>.</w:t>
            </w:r>
          </w:p>
        </w:tc>
      </w:tr>
      <w:tr w:rsidR="00E376E2" w:rsidRPr="000D4D0F" w:rsidTr="0096225E">
        <w:trPr>
          <w:trHeight w:val="550"/>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39" w:name="_Ref414294015"/>
          </w:p>
        </w:tc>
        <w:bookmarkEnd w:id="639"/>
        <w:tc>
          <w:tcPr>
            <w:tcW w:w="2552" w:type="dxa"/>
            <w:shd w:val="clear" w:color="auto" w:fill="auto"/>
          </w:tcPr>
          <w:p w:rsidR="00E376E2" w:rsidRPr="000D4D0F" w:rsidRDefault="00E376E2" w:rsidP="003F1C9B">
            <w:pPr>
              <w:pStyle w:val="a"/>
              <w:numPr>
                <w:ilvl w:val="0"/>
                <w:numId w:val="0"/>
              </w:numPr>
              <w:jc w:val="left"/>
              <w:rPr>
                <w:rFonts w:ascii="Times New Roman" w:hAnsi="Times New Roman"/>
                <w:sz w:val="20"/>
                <w:szCs w:val="20"/>
              </w:rPr>
            </w:pPr>
            <w:r w:rsidRPr="000D4D0F">
              <w:rPr>
                <w:rFonts w:ascii="Times New Roman" w:hAnsi="Times New Roman"/>
                <w:bCs/>
                <w:sz w:val="20"/>
                <w:szCs w:val="20"/>
              </w:rPr>
              <w:t xml:space="preserve">Дата </w:t>
            </w:r>
            <w:r w:rsidRPr="000D4D0F">
              <w:rPr>
                <w:rFonts w:ascii="Times New Roman" w:hAnsi="Times New Roman"/>
                <w:sz w:val="20"/>
                <w:szCs w:val="20"/>
              </w:rPr>
              <w:t>оценки и сопоставления, подведения итогов закупки</w:t>
            </w:r>
          </w:p>
        </w:tc>
        <w:tc>
          <w:tcPr>
            <w:tcW w:w="6946" w:type="dxa"/>
          </w:tcPr>
          <w:p w:rsidR="00E376E2" w:rsidRPr="000D4D0F" w:rsidRDefault="00E376E2" w:rsidP="00E301FF">
            <w:pPr>
              <w:pStyle w:val="a"/>
              <w:numPr>
                <w:ilvl w:val="0"/>
                <w:numId w:val="0"/>
              </w:numPr>
              <w:rPr>
                <w:rFonts w:ascii="Times New Roman" w:hAnsi="Times New Roman"/>
                <w:bCs/>
                <w:sz w:val="20"/>
                <w:szCs w:val="20"/>
              </w:rPr>
            </w:pPr>
            <w:r w:rsidRPr="000D4D0F">
              <w:rPr>
                <w:rFonts w:ascii="Times New Roman" w:hAnsi="Times New Roman"/>
                <w:bCs/>
                <w:spacing w:val="-6"/>
                <w:sz w:val="20"/>
                <w:szCs w:val="20"/>
              </w:rPr>
              <w:t>«</w:t>
            </w:r>
            <w:r w:rsidR="00E301FF" w:rsidRPr="000D4D0F">
              <w:rPr>
                <w:rFonts w:ascii="Times New Roman" w:hAnsi="Times New Roman"/>
                <w:bCs/>
                <w:spacing w:val="-6"/>
                <w:sz w:val="20"/>
                <w:szCs w:val="20"/>
              </w:rPr>
              <w:t>16</w:t>
            </w:r>
            <w:r w:rsidRPr="000D4D0F">
              <w:rPr>
                <w:rFonts w:ascii="Times New Roman" w:hAnsi="Times New Roman"/>
                <w:bCs/>
                <w:spacing w:val="-6"/>
                <w:sz w:val="20"/>
                <w:szCs w:val="20"/>
              </w:rPr>
              <w:t xml:space="preserve">» </w:t>
            </w:r>
            <w:r w:rsidR="00E301FF" w:rsidRPr="000D4D0F">
              <w:rPr>
                <w:rFonts w:ascii="Times New Roman" w:hAnsi="Times New Roman"/>
                <w:bCs/>
                <w:spacing w:val="-6"/>
                <w:sz w:val="20"/>
                <w:szCs w:val="20"/>
              </w:rPr>
              <w:t>марта</w:t>
            </w:r>
            <w:r w:rsidRPr="000D4D0F">
              <w:rPr>
                <w:rFonts w:ascii="Times New Roman" w:hAnsi="Times New Roman"/>
                <w:bCs/>
                <w:spacing w:val="-6"/>
                <w:sz w:val="20"/>
                <w:szCs w:val="20"/>
              </w:rPr>
              <w:t xml:space="preserve"> 20</w:t>
            </w:r>
            <w:r w:rsidR="00E301FF" w:rsidRPr="000D4D0F">
              <w:rPr>
                <w:rFonts w:ascii="Times New Roman" w:hAnsi="Times New Roman"/>
                <w:bCs/>
                <w:spacing w:val="-6"/>
                <w:sz w:val="20"/>
                <w:szCs w:val="20"/>
              </w:rPr>
              <w:t>21</w:t>
            </w:r>
            <w:r w:rsidRPr="000D4D0F">
              <w:rPr>
                <w:rFonts w:ascii="Times New Roman" w:hAnsi="Times New Roman"/>
                <w:bCs/>
                <w:spacing w:val="-6"/>
                <w:sz w:val="20"/>
                <w:szCs w:val="20"/>
              </w:rPr>
              <w:t xml:space="preserve"> г.  </w:t>
            </w:r>
          </w:p>
        </w:tc>
      </w:tr>
      <w:tr w:rsidR="00E376E2" w:rsidRPr="000D4D0F" w:rsidTr="0096225E">
        <w:trPr>
          <w:trHeight w:val="550"/>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40" w:name="_Ref62030549"/>
          </w:p>
        </w:tc>
        <w:bookmarkEnd w:id="640"/>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z w:val="20"/>
                <w:szCs w:val="20"/>
              </w:rPr>
            </w:pPr>
            <w:proofErr w:type="spellStart"/>
            <w:r w:rsidRPr="000D4D0F">
              <w:rPr>
                <w:rFonts w:ascii="Times New Roman" w:hAnsi="Times New Roman"/>
                <w:bCs/>
                <w:sz w:val="20"/>
                <w:szCs w:val="20"/>
              </w:rPr>
              <w:t>Постквалификация</w:t>
            </w:r>
            <w:proofErr w:type="spellEnd"/>
          </w:p>
        </w:tc>
        <w:tc>
          <w:tcPr>
            <w:tcW w:w="6946" w:type="dxa"/>
          </w:tcPr>
          <w:p w:rsidR="00E376E2" w:rsidRPr="000D4D0F" w:rsidRDefault="00E376E2" w:rsidP="003F1C9B">
            <w:pPr>
              <w:pStyle w:val="a"/>
              <w:numPr>
                <w:ilvl w:val="0"/>
                <w:numId w:val="0"/>
              </w:numPr>
              <w:rPr>
                <w:rFonts w:ascii="Times New Roman" w:hAnsi="Times New Roman"/>
                <w:bCs/>
                <w:spacing w:val="-6"/>
                <w:sz w:val="20"/>
                <w:szCs w:val="20"/>
              </w:rPr>
            </w:pPr>
            <w:r w:rsidRPr="000D4D0F">
              <w:rPr>
                <w:rFonts w:ascii="Times New Roman" w:hAnsi="Times New Roman"/>
                <w:bCs/>
                <w:spacing w:val="-6"/>
                <w:sz w:val="20"/>
                <w:szCs w:val="20"/>
              </w:rPr>
              <w:t>Допускается, по решению ЗК в порядке, установленном в разд. </w:t>
            </w:r>
            <w:r w:rsidR="00632687">
              <w:fldChar w:fldCharType="begin"/>
            </w:r>
            <w:r w:rsidR="00632687">
              <w:instrText xml:space="preserve"> REF _Ref408753776 \r \h  \* MERGEFORMAT </w:instrText>
            </w:r>
            <w:r w:rsidR="00632687">
              <w:fldChar w:fldCharType="separate"/>
            </w:r>
            <w:r w:rsidR="00EC5C13">
              <w:rPr>
                <w:rFonts w:ascii="Times New Roman" w:hAnsi="Times New Roman"/>
                <w:bCs/>
                <w:spacing w:val="-6"/>
                <w:sz w:val="20"/>
                <w:szCs w:val="20"/>
              </w:rPr>
              <w:t>4.18</w:t>
            </w:r>
            <w:r w:rsidR="00632687">
              <w:fldChar w:fldCharType="end"/>
            </w:r>
            <w:r w:rsidRPr="000D4D0F">
              <w:rPr>
                <w:rFonts w:ascii="Times New Roman" w:hAnsi="Times New Roman"/>
                <w:bCs/>
                <w:spacing w:val="-6"/>
                <w:sz w:val="20"/>
                <w:szCs w:val="20"/>
              </w:rPr>
              <w:t>.</w:t>
            </w:r>
          </w:p>
        </w:tc>
      </w:tr>
      <w:tr w:rsidR="00E376E2" w:rsidRPr="000D4D0F" w:rsidTr="0096225E">
        <w:trPr>
          <w:trHeight w:val="550"/>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41" w:name="_Ref415249171"/>
          </w:p>
        </w:tc>
        <w:bookmarkEnd w:id="641"/>
        <w:tc>
          <w:tcPr>
            <w:tcW w:w="2552" w:type="dxa"/>
            <w:shd w:val="clear" w:color="auto" w:fill="auto"/>
          </w:tcPr>
          <w:p w:rsidR="00E376E2" w:rsidRPr="000D4D0F" w:rsidRDefault="00E376E2" w:rsidP="003F1C9B">
            <w:pPr>
              <w:pStyle w:val="a"/>
              <w:numPr>
                <w:ilvl w:val="0"/>
                <w:numId w:val="0"/>
              </w:numPr>
              <w:jc w:val="left"/>
              <w:rPr>
                <w:rFonts w:ascii="Times New Roman" w:hAnsi="Times New Roman"/>
                <w:bCs/>
                <w:sz w:val="20"/>
                <w:szCs w:val="20"/>
              </w:rPr>
            </w:pPr>
            <w:r w:rsidRPr="000D4D0F">
              <w:rPr>
                <w:rFonts w:ascii="Times New Roman" w:hAnsi="Times New Roman"/>
                <w:bCs/>
                <w:sz w:val="20"/>
                <w:szCs w:val="20"/>
              </w:rPr>
              <w:t>Количество победителей закупки (в рамках одного лота)</w:t>
            </w:r>
          </w:p>
        </w:tc>
        <w:tc>
          <w:tcPr>
            <w:tcW w:w="6946" w:type="dxa"/>
          </w:tcPr>
          <w:p w:rsidR="00E301FF" w:rsidRPr="000D4D0F" w:rsidRDefault="00E376E2" w:rsidP="00E301FF">
            <w:pPr>
              <w:pStyle w:val="a"/>
              <w:numPr>
                <w:ilvl w:val="0"/>
                <w:numId w:val="0"/>
              </w:numPr>
              <w:rPr>
                <w:rFonts w:ascii="Times New Roman" w:hAnsi="Times New Roman"/>
                <w:i/>
                <w:sz w:val="20"/>
                <w:szCs w:val="20"/>
              </w:rPr>
            </w:pPr>
            <w:r w:rsidRPr="000D4D0F">
              <w:rPr>
                <w:rFonts w:ascii="Times New Roman" w:hAnsi="Times New Roman"/>
                <w:bCs/>
                <w:spacing w:val="-6"/>
                <w:sz w:val="20"/>
                <w:szCs w:val="20"/>
              </w:rPr>
              <w:t xml:space="preserve">Один победитель </w:t>
            </w:r>
          </w:p>
          <w:p w:rsidR="00E376E2" w:rsidRPr="000D4D0F" w:rsidRDefault="00E376E2" w:rsidP="003F1C9B">
            <w:pPr>
              <w:pStyle w:val="a"/>
              <w:numPr>
                <w:ilvl w:val="0"/>
                <w:numId w:val="0"/>
              </w:numPr>
              <w:rPr>
                <w:rFonts w:ascii="Times New Roman" w:hAnsi="Times New Roman"/>
                <w:bCs/>
                <w:spacing w:val="-6"/>
                <w:sz w:val="20"/>
                <w:szCs w:val="20"/>
              </w:rPr>
            </w:pPr>
          </w:p>
        </w:tc>
      </w:tr>
      <w:tr w:rsidR="00E376E2" w:rsidRPr="000D4D0F" w:rsidTr="0096225E">
        <w:trPr>
          <w:trHeight w:val="194"/>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42" w:name="_Ref314164684"/>
          </w:p>
        </w:tc>
        <w:bookmarkEnd w:id="642"/>
        <w:tc>
          <w:tcPr>
            <w:tcW w:w="2552" w:type="dxa"/>
            <w:shd w:val="clear" w:color="auto" w:fill="auto"/>
          </w:tcPr>
          <w:p w:rsidR="00E376E2" w:rsidRPr="000D4D0F" w:rsidRDefault="00E376E2" w:rsidP="003F1C9B">
            <w:pPr>
              <w:pStyle w:val="a"/>
              <w:numPr>
                <w:ilvl w:val="0"/>
                <w:numId w:val="0"/>
              </w:numPr>
              <w:jc w:val="left"/>
              <w:rPr>
                <w:rFonts w:ascii="Times New Roman" w:hAnsi="Times New Roman"/>
                <w:spacing w:val="-6"/>
                <w:sz w:val="20"/>
                <w:szCs w:val="20"/>
              </w:rPr>
            </w:pPr>
            <w:r w:rsidRPr="000D4D0F">
              <w:rPr>
                <w:rFonts w:ascii="Times New Roman" w:hAnsi="Times New Roman"/>
                <w:spacing w:val="-6"/>
                <w:sz w:val="20"/>
                <w:szCs w:val="20"/>
              </w:rPr>
              <w:t>Срок заключения договора</w:t>
            </w:r>
          </w:p>
        </w:tc>
        <w:tc>
          <w:tcPr>
            <w:tcW w:w="6946" w:type="dxa"/>
          </w:tcPr>
          <w:p w:rsidR="00E376E2" w:rsidRPr="000D4D0F" w:rsidRDefault="00E301FF" w:rsidP="00E301FF">
            <w:pPr>
              <w:pStyle w:val="a"/>
              <w:numPr>
                <w:ilvl w:val="0"/>
                <w:numId w:val="0"/>
              </w:numPr>
              <w:rPr>
                <w:rFonts w:ascii="Times New Roman" w:hAnsi="Times New Roman"/>
                <w:sz w:val="20"/>
                <w:szCs w:val="20"/>
              </w:rPr>
            </w:pPr>
            <w:r w:rsidRPr="000D4D0F">
              <w:rPr>
                <w:rFonts w:ascii="Times New Roman" w:hAnsi="Times New Roman"/>
                <w:sz w:val="20"/>
                <w:szCs w:val="20"/>
              </w:rPr>
              <w:t>20</w:t>
            </w:r>
            <w:r w:rsidR="00E376E2" w:rsidRPr="000D4D0F">
              <w:rPr>
                <w:rFonts w:ascii="Times New Roman" w:hAnsi="Times New Roman"/>
                <w:sz w:val="20"/>
                <w:szCs w:val="20"/>
              </w:rPr>
              <w:t xml:space="preserve"> дней, но не ранее 5днейи не позднее 20 дней после официального размещения протокола, которым были подведены итоги закупки</w:t>
            </w:r>
          </w:p>
        </w:tc>
      </w:tr>
      <w:tr w:rsidR="00E376E2" w:rsidRPr="000D4D0F" w:rsidTr="0096225E">
        <w:trPr>
          <w:trHeight w:val="194"/>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43" w:name="_Ref414297262"/>
          </w:p>
        </w:tc>
        <w:bookmarkEnd w:id="643"/>
        <w:tc>
          <w:tcPr>
            <w:tcW w:w="2552" w:type="dxa"/>
            <w:shd w:val="clear" w:color="auto" w:fill="auto"/>
          </w:tcPr>
          <w:p w:rsidR="00E376E2" w:rsidRPr="000D4D0F" w:rsidRDefault="00E376E2" w:rsidP="003F1C9B">
            <w:pPr>
              <w:pStyle w:val="a"/>
              <w:numPr>
                <w:ilvl w:val="0"/>
                <w:numId w:val="0"/>
              </w:numPr>
              <w:rPr>
                <w:rFonts w:ascii="Times New Roman" w:hAnsi="Times New Roman"/>
                <w:spacing w:val="-6"/>
                <w:sz w:val="20"/>
                <w:szCs w:val="20"/>
              </w:rPr>
            </w:pPr>
            <w:r w:rsidRPr="000D4D0F">
              <w:rPr>
                <w:rFonts w:ascii="Times New Roman" w:hAnsi="Times New Roman"/>
                <w:spacing w:val="-6"/>
                <w:sz w:val="20"/>
                <w:szCs w:val="20"/>
              </w:rPr>
              <w:t>Форма заключения договора</w:t>
            </w:r>
          </w:p>
        </w:tc>
        <w:tc>
          <w:tcPr>
            <w:tcW w:w="6946" w:type="dxa"/>
          </w:tcPr>
          <w:p w:rsidR="00E376E2" w:rsidRPr="000D4D0F" w:rsidRDefault="00E376E2" w:rsidP="00E301FF">
            <w:pPr>
              <w:pStyle w:val="a"/>
              <w:numPr>
                <w:ilvl w:val="0"/>
                <w:numId w:val="0"/>
              </w:numPr>
              <w:rPr>
                <w:rFonts w:ascii="Times New Roman" w:hAnsi="Times New Roman"/>
                <w:sz w:val="20"/>
                <w:szCs w:val="20"/>
              </w:rPr>
            </w:pPr>
            <w:r w:rsidRPr="000D4D0F">
              <w:rPr>
                <w:rFonts w:ascii="Times New Roman" w:hAnsi="Times New Roman"/>
                <w:sz w:val="20"/>
                <w:szCs w:val="20"/>
              </w:rPr>
              <w:t xml:space="preserve">Договор по итогам закупки заключается в </w:t>
            </w:r>
            <w:r w:rsidR="00E301FF" w:rsidRPr="000D4D0F">
              <w:rPr>
                <w:rFonts w:ascii="Times New Roman" w:hAnsi="Times New Roman"/>
                <w:sz w:val="20"/>
                <w:szCs w:val="20"/>
              </w:rPr>
              <w:t>бумажной</w:t>
            </w:r>
            <w:r w:rsidRPr="000D4D0F">
              <w:rPr>
                <w:rFonts w:ascii="Times New Roman" w:hAnsi="Times New Roman"/>
                <w:sz w:val="20"/>
                <w:szCs w:val="20"/>
              </w:rPr>
              <w:t xml:space="preserve"> форме </w:t>
            </w:r>
          </w:p>
        </w:tc>
      </w:tr>
      <w:tr w:rsidR="00E376E2" w:rsidRPr="000D4D0F" w:rsidTr="0096225E">
        <w:trPr>
          <w:trHeight w:val="194"/>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44" w:name="_Ref314164788"/>
          </w:p>
        </w:tc>
        <w:bookmarkEnd w:id="644"/>
        <w:tc>
          <w:tcPr>
            <w:tcW w:w="2552" w:type="dxa"/>
            <w:shd w:val="clear" w:color="auto" w:fill="auto"/>
          </w:tcPr>
          <w:p w:rsidR="00E376E2" w:rsidRPr="000D4D0F" w:rsidRDefault="00E376E2" w:rsidP="003F1C9B">
            <w:pPr>
              <w:pStyle w:val="a"/>
              <w:numPr>
                <w:ilvl w:val="0"/>
                <w:numId w:val="0"/>
              </w:numPr>
              <w:jc w:val="left"/>
              <w:rPr>
                <w:rFonts w:ascii="Times New Roman" w:hAnsi="Times New Roman"/>
                <w:spacing w:val="-6"/>
                <w:sz w:val="20"/>
                <w:szCs w:val="20"/>
              </w:rPr>
            </w:pPr>
            <w:r w:rsidRPr="000D4D0F">
              <w:rPr>
                <w:rFonts w:ascii="Times New Roman" w:hAnsi="Times New Roman"/>
                <w:spacing w:val="-6"/>
                <w:sz w:val="20"/>
                <w:szCs w:val="20"/>
              </w:rPr>
              <w:t>Обеспечение исполнения договора</w:t>
            </w:r>
          </w:p>
        </w:tc>
        <w:tc>
          <w:tcPr>
            <w:tcW w:w="6946" w:type="dxa"/>
          </w:tcPr>
          <w:p w:rsidR="00E376E2" w:rsidRPr="000D4D0F" w:rsidRDefault="00E376E2" w:rsidP="003F1C9B">
            <w:pPr>
              <w:pStyle w:val="a"/>
              <w:numPr>
                <w:ilvl w:val="0"/>
                <w:numId w:val="0"/>
              </w:numPr>
              <w:rPr>
                <w:rFonts w:ascii="Times New Roman" w:hAnsi="Times New Roman"/>
                <w:bCs/>
                <w:sz w:val="20"/>
                <w:szCs w:val="20"/>
              </w:rPr>
            </w:pPr>
            <w:bookmarkStart w:id="645" w:name="_Ref307221503"/>
            <w:r w:rsidRPr="000D4D0F">
              <w:rPr>
                <w:rFonts w:ascii="Times New Roman" w:hAnsi="Times New Roman"/>
                <w:sz w:val="20"/>
                <w:szCs w:val="20"/>
              </w:rPr>
              <w:t>Не требуется</w:t>
            </w:r>
          </w:p>
          <w:bookmarkEnd w:id="645"/>
          <w:p w:rsidR="00E376E2" w:rsidRPr="000D4D0F" w:rsidRDefault="00E376E2" w:rsidP="003F1C9B">
            <w:pPr>
              <w:pStyle w:val="a"/>
              <w:numPr>
                <w:ilvl w:val="0"/>
                <w:numId w:val="0"/>
              </w:numPr>
              <w:rPr>
                <w:rStyle w:val="affffe"/>
                <w:rFonts w:ascii="Times New Roman" w:hAnsi="Times New Roman"/>
                <w:i w:val="0"/>
                <w:sz w:val="20"/>
                <w:szCs w:val="20"/>
              </w:rPr>
            </w:pPr>
          </w:p>
        </w:tc>
      </w:tr>
      <w:tr w:rsidR="00E376E2" w:rsidRPr="000D4D0F" w:rsidTr="0096225E">
        <w:trPr>
          <w:trHeight w:val="194"/>
        </w:trPr>
        <w:tc>
          <w:tcPr>
            <w:tcW w:w="567" w:type="dxa"/>
            <w:shd w:val="clear" w:color="auto" w:fill="auto"/>
          </w:tcPr>
          <w:p w:rsidR="00E376E2" w:rsidRPr="000D4D0F" w:rsidRDefault="00E376E2" w:rsidP="00A52994">
            <w:pPr>
              <w:pStyle w:val="a"/>
              <w:numPr>
                <w:ilvl w:val="0"/>
                <w:numId w:val="17"/>
              </w:numPr>
              <w:rPr>
                <w:rFonts w:ascii="Times New Roman" w:hAnsi="Times New Roman"/>
                <w:sz w:val="20"/>
                <w:szCs w:val="20"/>
              </w:rPr>
            </w:pPr>
            <w:bookmarkStart w:id="646" w:name="_Ref414648488"/>
          </w:p>
        </w:tc>
        <w:bookmarkEnd w:id="646"/>
        <w:tc>
          <w:tcPr>
            <w:tcW w:w="2552" w:type="dxa"/>
            <w:shd w:val="clear" w:color="auto" w:fill="auto"/>
          </w:tcPr>
          <w:p w:rsidR="00E376E2" w:rsidRPr="000D4D0F" w:rsidRDefault="00E376E2" w:rsidP="003F1C9B">
            <w:pPr>
              <w:pStyle w:val="a"/>
              <w:numPr>
                <w:ilvl w:val="0"/>
                <w:numId w:val="0"/>
              </w:numPr>
              <w:jc w:val="left"/>
              <w:rPr>
                <w:rFonts w:ascii="Times New Roman" w:hAnsi="Times New Roman"/>
                <w:spacing w:val="-6"/>
                <w:sz w:val="20"/>
                <w:szCs w:val="20"/>
              </w:rPr>
            </w:pPr>
            <w:r w:rsidRPr="000D4D0F">
              <w:rPr>
                <w:rFonts w:ascii="Times New Roman" w:hAnsi="Times New Roman"/>
                <w:sz w:val="20"/>
                <w:szCs w:val="20"/>
              </w:rPr>
              <w:t>Обжалование закупки</w:t>
            </w:r>
          </w:p>
        </w:tc>
        <w:tc>
          <w:tcPr>
            <w:tcW w:w="6946" w:type="dxa"/>
          </w:tcPr>
          <w:p w:rsidR="00E301FF" w:rsidRPr="000D4D0F" w:rsidRDefault="00E301FF" w:rsidP="00E301FF">
            <w:pPr>
              <w:pStyle w:val="a"/>
              <w:ind w:left="0" w:firstLine="0"/>
              <w:rPr>
                <w:rFonts w:ascii="Times New Roman" w:hAnsi="Times New Roman"/>
                <w:sz w:val="20"/>
                <w:szCs w:val="20"/>
              </w:rPr>
            </w:pPr>
            <w:r w:rsidRPr="000D4D0F">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E301FF" w:rsidRPr="000D4D0F" w:rsidRDefault="00E301FF" w:rsidP="00E301FF">
            <w:pPr>
              <w:pStyle w:val="a"/>
              <w:spacing w:before="0"/>
              <w:ind w:left="0" w:firstLine="0"/>
              <w:rPr>
                <w:rFonts w:ascii="Times New Roman" w:hAnsi="Times New Roman"/>
                <w:b/>
                <w:color w:val="000099"/>
                <w:sz w:val="20"/>
                <w:szCs w:val="20"/>
              </w:rPr>
            </w:pPr>
            <w:r w:rsidRPr="000D4D0F">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E301FF" w:rsidRPr="000D4D0F" w:rsidRDefault="00E301FF" w:rsidP="00E301FF">
            <w:pPr>
              <w:pStyle w:val="a"/>
              <w:spacing w:before="0"/>
              <w:ind w:left="0" w:firstLine="0"/>
              <w:rPr>
                <w:rFonts w:ascii="Times New Roman" w:hAnsi="Times New Roman"/>
                <w:b/>
                <w:color w:val="000099"/>
                <w:sz w:val="20"/>
                <w:szCs w:val="20"/>
              </w:rPr>
            </w:pPr>
            <w:r w:rsidRPr="000D4D0F">
              <w:rPr>
                <w:rFonts w:ascii="Times New Roman" w:hAnsi="Times New Roman"/>
                <w:b/>
                <w:color w:val="000099"/>
                <w:sz w:val="20"/>
                <w:szCs w:val="20"/>
              </w:rPr>
              <w:t>Адрес электронной почты для направления обращений: info@ruselectronics.ru.</w:t>
            </w:r>
          </w:p>
          <w:p w:rsidR="00E376E2" w:rsidRPr="000D4D0F" w:rsidRDefault="00E301FF" w:rsidP="00E301FF">
            <w:pPr>
              <w:pStyle w:val="a"/>
              <w:numPr>
                <w:ilvl w:val="0"/>
                <w:numId w:val="0"/>
              </w:numPr>
              <w:rPr>
                <w:rFonts w:ascii="Times New Roman" w:hAnsi="Times New Roman"/>
                <w:bCs/>
                <w:sz w:val="20"/>
                <w:szCs w:val="20"/>
              </w:rPr>
            </w:pPr>
            <w:r w:rsidRPr="000D4D0F">
              <w:rPr>
                <w:rFonts w:ascii="Times New Roman" w:hAnsi="Times New Roman"/>
                <w:b/>
                <w:color w:val="000099"/>
                <w:sz w:val="20"/>
                <w:szCs w:val="20"/>
              </w:rPr>
              <w:t xml:space="preserve">Почтовый адрес для направления обращений: 121059, г. Москва, </w:t>
            </w:r>
            <w:proofErr w:type="spellStart"/>
            <w:r w:rsidRPr="000D4D0F">
              <w:rPr>
                <w:rFonts w:ascii="Times New Roman" w:hAnsi="Times New Roman"/>
                <w:b/>
                <w:color w:val="000099"/>
                <w:sz w:val="20"/>
                <w:szCs w:val="20"/>
              </w:rPr>
              <w:t>Бережковская</w:t>
            </w:r>
            <w:proofErr w:type="spellEnd"/>
            <w:r w:rsidRPr="000D4D0F">
              <w:rPr>
                <w:rFonts w:ascii="Times New Roman" w:hAnsi="Times New Roman"/>
                <w:b/>
                <w:color w:val="000099"/>
                <w:sz w:val="20"/>
                <w:szCs w:val="20"/>
              </w:rPr>
              <w:t xml:space="preserve"> наб., д. 38, стр.1; 121357, </w:t>
            </w:r>
            <w:proofErr w:type="spellStart"/>
            <w:r w:rsidRPr="000D4D0F">
              <w:rPr>
                <w:rFonts w:ascii="Times New Roman" w:hAnsi="Times New Roman"/>
                <w:b/>
                <w:color w:val="000099"/>
                <w:sz w:val="20"/>
                <w:szCs w:val="20"/>
              </w:rPr>
              <w:t>Верейская</w:t>
            </w:r>
            <w:proofErr w:type="spellEnd"/>
            <w:r w:rsidRPr="000D4D0F">
              <w:rPr>
                <w:rFonts w:ascii="Times New Roman" w:hAnsi="Times New Roman"/>
                <w:b/>
                <w:color w:val="000099"/>
                <w:sz w:val="20"/>
                <w:szCs w:val="20"/>
              </w:rPr>
              <w:t>, 29, стр.141».</w:t>
            </w:r>
          </w:p>
        </w:tc>
      </w:tr>
    </w:tbl>
    <w:p w:rsidR="00335D24" w:rsidRPr="000D4D0F" w:rsidRDefault="00335D24" w:rsidP="00234E4A">
      <w:pPr>
        <w:spacing w:after="0" w:line="240" w:lineRule="auto"/>
        <w:rPr>
          <w:rFonts w:ascii="Times New Roman" w:eastAsiaTheme="majorEastAsia" w:hAnsi="Times New Roman"/>
          <w:b/>
          <w:bCs/>
          <w:sz w:val="20"/>
          <w:szCs w:val="20"/>
        </w:rPr>
        <w:sectPr w:rsidR="00335D24" w:rsidRPr="000D4D0F" w:rsidSect="0096225E">
          <w:pgSz w:w="11906" w:h="16838"/>
          <w:pgMar w:top="1134" w:right="709" w:bottom="851" w:left="1418" w:header="709" w:footer="709" w:gutter="0"/>
          <w:cols w:space="708"/>
          <w:titlePg/>
          <w:docGrid w:linePitch="360"/>
        </w:sectPr>
      </w:pPr>
      <w:bookmarkStart w:id="647" w:name="_Ref266996979"/>
      <w:bookmarkStart w:id="648" w:name="_Toc308083284"/>
    </w:p>
    <w:p w:rsidR="00335D24" w:rsidRPr="000D4D0F" w:rsidRDefault="00335D24" w:rsidP="00742F15">
      <w:pPr>
        <w:spacing w:after="0" w:line="240" w:lineRule="auto"/>
        <w:jc w:val="right"/>
        <w:outlineLvl w:val="1"/>
        <w:rPr>
          <w:rFonts w:ascii="Times New Roman" w:eastAsiaTheme="majorEastAsia" w:hAnsi="Times New Roman"/>
          <w:bCs/>
          <w:sz w:val="20"/>
          <w:szCs w:val="20"/>
        </w:rPr>
      </w:pPr>
      <w:bookmarkStart w:id="649" w:name="_Toc64451721"/>
      <w:r w:rsidRPr="000D4D0F">
        <w:rPr>
          <w:rFonts w:ascii="Times New Roman" w:eastAsiaTheme="majorEastAsia" w:hAnsi="Times New Roman"/>
          <w:bCs/>
          <w:sz w:val="20"/>
          <w:szCs w:val="20"/>
        </w:rPr>
        <w:lastRenderedPageBreak/>
        <w:t>Приложение №1</w:t>
      </w:r>
      <w:r w:rsidRPr="000D4D0F">
        <w:rPr>
          <w:rFonts w:ascii="Times New Roman" w:eastAsiaTheme="majorEastAsia" w:hAnsi="Times New Roman"/>
          <w:bCs/>
          <w:sz w:val="20"/>
          <w:szCs w:val="20"/>
        </w:rPr>
        <w:br/>
        <w:t xml:space="preserve">к </w:t>
      </w:r>
      <w:r w:rsidR="002F0CC8" w:rsidRPr="000D4D0F">
        <w:rPr>
          <w:rFonts w:ascii="Times New Roman" w:eastAsiaTheme="majorEastAsia" w:hAnsi="Times New Roman"/>
          <w:bCs/>
          <w:sz w:val="20"/>
          <w:szCs w:val="20"/>
        </w:rPr>
        <w:t>и</w:t>
      </w:r>
      <w:r w:rsidRPr="000D4D0F">
        <w:rPr>
          <w:rFonts w:ascii="Times New Roman" w:eastAsiaTheme="majorEastAsia" w:hAnsi="Times New Roman"/>
          <w:bCs/>
          <w:sz w:val="20"/>
          <w:szCs w:val="20"/>
        </w:rPr>
        <w:t>нформационной карте</w:t>
      </w:r>
      <w:bookmarkEnd w:id="649"/>
    </w:p>
    <w:p w:rsidR="00335D24" w:rsidRPr="000D4D0F"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650" w:name="_Toc64451722"/>
      <w:r w:rsidRPr="000D4D0F">
        <w:rPr>
          <w:rFonts w:ascii="Times New Roman" w:eastAsia="Times New Roman" w:hAnsi="Times New Roman"/>
          <w:b/>
          <w:sz w:val="20"/>
          <w:szCs w:val="20"/>
          <w:lang w:eastAsia="ru-RU"/>
        </w:rPr>
        <w:t>ТРЕБОВАНИЯ К УЧАСТНИКАМ ЗАКУПКИ</w:t>
      </w:r>
      <w:bookmarkEnd w:id="6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0D4D0F" w:rsidTr="002F0CC8">
        <w:trPr>
          <w:trHeight w:val="397"/>
        </w:trPr>
        <w:tc>
          <w:tcPr>
            <w:tcW w:w="567" w:type="dxa"/>
            <w:shd w:val="clear" w:color="auto" w:fill="auto"/>
            <w:vAlign w:val="center"/>
          </w:tcPr>
          <w:p w:rsidR="00991C48" w:rsidRPr="000D4D0F" w:rsidRDefault="00991C48" w:rsidP="00EE4374">
            <w:pPr>
              <w:pStyle w:val="a"/>
              <w:numPr>
                <w:ilvl w:val="0"/>
                <w:numId w:val="0"/>
              </w:numPr>
              <w:jc w:val="center"/>
              <w:rPr>
                <w:rFonts w:ascii="Times New Roman" w:hAnsi="Times New Roman"/>
                <w:sz w:val="20"/>
                <w:szCs w:val="20"/>
              </w:rPr>
            </w:pPr>
            <w:r w:rsidRPr="000D4D0F">
              <w:rPr>
                <w:rFonts w:ascii="Times New Roman" w:hAnsi="Times New Roman"/>
                <w:sz w:val="20"/>
                <w:szCs w:val="20"/>
              </w:rPr>
              <w:t xml:space="preserve">№ </w:t>
            </w:r>
            <w:proofErr w:type="gramStart"/>
            <w:r w:rsidRPr="000D4D0F">
              <w:rPr>
                <w:rFonts w:ascii="Times New Roman" w:hAnsi="Times New Roman"/>
                <w:sz w:val="20"/>
                <w:szCs w:val="20"/>
              </w:rPr>
              <w:t>п</w:t>
            </w:r>
            <w:proofErr w:type="gramEnd"/>
            <w:r w:rsidRPr="000D4D0F">
              <w:rPr>
                <w:rFonts w:ascii="Times New Roman" w:hAnsi="Times New Roman"/>
                <w:sz w:val="20"/>
                <w:szCs w:val="20"/>
              </w:rPr>
              <w:t>/п</w:t>
            </w:r>
          </w:p>
        </w:tc>
        <w:tc>
          <w:tcPr>
            <w:tcW w:w="4820" w:type="dxa"/>
            <w:shd w:val="clear" w:color="auto" w:fill="auto"/>
            <w:vAlign w:val="center"/>
          </w:tcPr>
          <w:p w:rsidR="00991C48" w:rsidRPr="000D4D0F" w:rsidRDefault="00991C48" w:rsidP="00EE4374">
            <w:pPr>
              <w:pStyle w:val="a"/>
              <w:numPr>
                <w:ilvl w:val="0"/>
                <w:numId w:val="0"/>
              </w:numPr>
              <w:jc w:val="center"/>
              <w:rPr>
                <w:rFonts w:ascii="Times New Roman" w:hAnsi="Times New Roman"/>
                <w:sz w:val="20"/>
                <w:szCs w:val="20"/>
              </w:rPr>
            </w:pPr>
            <w:r w:rsidRPr="000D4D0F">
              <w:rPr>
                <w:rFonts w:ascii="Times New Roman" w:hAnsi="Times New Roman"/>
                <w:sz w:val="20"/>
                <w:szCs w:val="20"/>
              </w:rPr>
              <w:t>Требования к участникам закупки</w:t>
            </w:r>
          </w:p>
        </w:tc>
        <w:tc>
          <w:tcPr>
            <w:tcW w:w="4678" w:type="dxa"/>
            <w:vAlign w:val="center"/>
          </w:tcPr>
          <w:p w:rsidR="00991C48" w:rsidRPr="000D4D0F" w:rsidRDefault="00991C48" w:rsidP="00EE4374">
            <w:pPr>
              <w:pStyle w:val="a"/>
              <w:numPr>
                <w:ilvl w:val="0"/>
                <w:numId w:val="0"/>
              </w:numPr>
              <w:jc w:val="center"/>
              <w:rPr>
                <w:rFonts w:ascii="Times New Roman" w:hAnsi="Times New Roman"/>
                <w:sz w:val="20"/>
                <w:szCs w:val="20"/>
              </w:rPr>
            </w:pPr>
            <w:r w:rsidRPr="000D4D0F">
              <w:rPr>
                <w:rFonts w:ascii="Times New Roman" w:hAnsi="Times New Roman"/>
                <w:color w:val="000000" w:themeColor="text1"/>
                <w:sz w:val="20"/>
                <w:szCs w:val="20"/>
              </w:rPr>
              <w:t>Перечень</w:t>
            </w:r>
            <w:r w:rsidR="004A7860" w:rsidRPr="000D4D0F">
              <w:rPr>
                <w:rFonts w:ascii="Times New Roman" w:hAnsi="Times New Roman"/>
                <w:color w:val="000000" w:themeColor="text1"/>
                <w:sz w:val="20"/>
                <w:szCs w:val="20"/>
              </w:rPr>
              <w:t xml:space="preserve"> и форма</w:t>
            </w:r>
            <w:r w:rsidRPr="000D4D0F">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0D4D0F" w:rsidTr="002F0CC8">
        <w:trPr>
          <w:trHeight w:val="397"/>
        </w:trPr>
        <w:tc>
          <w:tcPr>
            <w:tcW w:w="567" w:type="dxa"/>
            <w:shd w:val="clear" w:color="auto" w:fill="auto"/>
          </w:tcPr>
          <w:p w:rsidR="00C93137" w:rsidRPr="000D4D0F" w:rsidRDefault="00C93137" w:rsidP="00A52994">
            <w:pPr>
              <w:pStyle w:val="a"/>
              <w:numPr>
                <w:ilvl w:val="0"/>
                <w:numId w:val="26"/>
              </w:numPr>
              <w:rPr>
                <w:rFonts w:ascii="Times New Roman" w:hAnsi="Times New Roman"/>
                <w:sz w:val="20"/>
                <w:szCs w:val="20"/>
              </w:rPr>
            </w:pPr>
          </w:p>
        </w:tc>
        <w:tc>
          <w:tcPr>
            <w:tcW w:w="9498" w:type="dxa"/>
            <w:gridSpan w:val="2"/>
            <w:shd w:val="clear" w:color="auto" w:fill="auto"/>
          </w:tcPr>
          <w:p w:rsidR="00C93137" w:rsidRPr="000D4D0F" w:rsidRDefault="00C93137" w:rsidP="006A5731">
            <w:pPr>
              <w:pStyle w:val="4"/>
              <w:keepNext/>
              <w:numPr>
                <w:ilvl w:val="0"/>
                <w:numId w:val="0"/>
              </w:numPr>
              <w:jc w:val="center"/>
              <w:rPr>
                <w:rFonts w:ascii="Times New Roman" w:hAnsi="Times New Roman"/>
                <w:b/>
                <w:sz w:val="20"/>
                <w:szCs w:val="20"/>
              </w:rPr>
            </w:pPr>
            <w:r w:rsidRPr="000D4D0F">
              <w:rPr>
                <w:rFonts w:ascii="Times New Roman" w:hAnsi="Times New Roman"/>
                <w:b/>
                <w:sz w:val="20"/>
                <w:szCs w:val="20"/>
              </w:rPr>
              <w:t>Обязательные требования к участникам закупки</w:t>
            </w:r>
          </w:p>
        </w:tc>
      </w:tr>
      <w:tr w:rsidR="00B5268D" w:rsidRPr="000D4D0F" w:rsidTr="002F0CC8">
        <w:trPr>
          <w:trHeight w:val="397"/>
        </w:trPr>
        <w:tc>
          <w:tcPr>
            <w:tcW w:w="567" w:type="dxa"/>
            <w:shd w:val="clear" w:color="auto" w:fill="auto"/>
          </w:tcPr>
          <w:p w:rsidR="00B5268D" w:rsidRPr="000D4D0F" w:rsidRDefault="00B5268D" w:rsidP="00A52994">
            <w:pPr>
              <w:pStyle w:val="a"/>
              <w:numPr>
                <w:ilvl w:val="1"/>
                <w:numId w:val="26"/>
              </w:numPr>
              <w:ind w:left="637" w:hanging="574"/>
              <w:rPr>
                <w:rFonts w:ascii="Times New Roman" w:hAnsi="Times New Roman"/>
                <w:sz w:val="20"/>
                <w:szCs w:val="20"/>
              </w:rPr>
            </w:pPr>
            <w:bookmarkStart w:id="651" w:name="_Ref418278681"/>
          </w:p>
        </w:tc>
        <w:bookmarkEnd w:id="651"/>
        <w:tc>
          <w:tcPr>
            <w:tcW w:w="4820" w:type="dxa"/>
            <w:shd w:val="clear" w:color="auto" w:fill="auto"/>
          </w:tcPr>
          <w:p w:rsidR="00B5268D" w:rsidRPr="000D4D0F" w:rsidRDefault="00B5268D" w:rsidP="000A5360">
            <w:pPr>
              <w:pStyle w:val="a"/>
              <w:numPr>
                <w:ilvl w:val="0"/>
                <w:numId w:val="0"/>
              </w:numPr>
              <w:rPr>
                <w:rFonts w:ascii="Times New Roman" w:hAnsi="Times New Roman"/>
                <w:sz w:val="20"/>
                <w:szCs w:val="20"/>
              </w:rPr>
            </w:pPr>
            <w:r w:rsidRPr="000D4D0F">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E19FA" w:rsidRPr="000D4D0F" w:rsidRDefault="000E19FA" w:rsidP="00A52994">
            <w:pPr>
              <w:pStyle w:val="a"/>
              <w:numPr>
                <w:ilvl w:val="0"/>
                <w:numId w:val="30"/>
              </w:numPr>
              <w:ind w:left="353"/>
              <w:rPr>
                <w:rFonts w:ascii="Times New Roman" w:hAnsi="Times New Roman"/>
                <w:sz w:val="20"/>
                <w:szCs w:val="20"/>
              </w:rPr>
            </w:pPr>
            <w:r w:rsidRPr="000D4D0F">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rsidR="000E19FA" w:rsidRPr="000D4D0F" w:rsidRDefault="000E19FA" w:rsidP="00A52994">
            <w:pPr>
              <w:pStyle w:val="a"/>
              <w:numPr>
                <w:ilvl w:val="0"/>
                <w:numId w:val="30"/>
              </w:numPr>
              <w:ind w:left="353"/>
              <w:rPr>
                <w:rFonts w:ascii="Times New Roman" w:hAnsi="Times New Roman"/>
                <w:sz w:val="20"/>
                <w:szCs w:val="20"/>
              </w:rPr>
            </w:pPr>
            <w:r w:rsidRPr="000D4D0F">
              <w:rPr>
                <w:rFonts w:ascii="Times New Roman" w:hAnsi="Times New Roman"/>
                <w:sz w:val="20"/>
                <w:szCs w:val="20"/>
              </w:rPr>
              <w:t xml:space="preserve">сведения о конкретном </w:t>
            </w:r>
            <w:r w:rsidR="004208D6" w:rsidRPr="000D4D0F">
              <w:rPr>
                <w:rFonts w:ascii="Times New Roman" w:hAnsi="Times New Roman"/>
                <w:sz w:val="20"/>
                <w:szCs w:val="20"/>
              </w:rPr>
              <w:t>индивидуальном предпринимателе</w:t>
            </w:r>
            <w:r w:rsidRPr="000D4D0F">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rsidR="00205E5D" w:rsidRPr="000D4D0F" w:rsidRDefault="00205E5D" w:rsidP="00A52994">
            <w:pPr>
              <w:pStyle w:val="a"/>
              <w:numPr>
                <w:ilvl w:val="0"/>
                <w:numId w:val="30"/>
              </w:numPr>
              <w:ind w:left="353"/>
              <w:rPr>
                <w:rFonts w:ascii="Times New Roman" w:hAnsi="Times New Roman"/>
                <w:sz w:val="20"/>
                <w:szCs w:val="20"/>
              </w:rPr>
            </w:pPr>
            <w:r w:rsidRPr="000D4D0F">
              <w:rPr>
                <w:rFonts w:ascii="Times New Roman" w:hAnsi="Times New Roman"/>
                <w:sz w:val="20"/>
                <w:szCs w:val="20"/>
              </w:rPr>
              <w:t xml:space="preserve">копии документов, удостоверяющих личность (для иных физических лиц); </w:t>
            </w:r>
          </w:p>
          <w:p w:rsidR="00B5268D" w:rsidRPr="000D4D0F" w:rsidRDefault="00205E5D" w:rsidP="00A52994">
            <w:pPr>
              <w:pStyle w:val="a"/>
              <w:numPr>
                <w:ilvl w:val="0"/>
                <w:numId w:val="30"/>
              </w:numPr>
              <w:ind w:left="353"/>
              <w:rPr>
                <w:rFonts w:ascii="Times New Roman" w:hAnsi="Times New Roman"/>
                <w:sz w:val="20"/>
                <w:szCs w:val="20"/>
              </w:rPr>
            </w:pPr>
            <w:r w:rsidRPr="000D4D0F">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0D4D0F" w:rsidTr="002F0CC8">
        <w:trPr>
          <w:trHeight w:val="397"/>
        </w:trPr>
        <w:tc>
          <w:tcPr>
            <w:tcW w:w="567" w:type="dxa"/>
            <w:shd w:val="clear" w:color="auto" w:fill="auto"/>
          </w:tcPr>
          <w:p w:rsidR="00C065EA" w:rsidRPr="000D4D0F" w:rsidRDefault="00C065EA" w:rsidP="00A52994">
            <w:pPr>
              <w:pStyle w:val="a"/>
              <w:numPr>
                <w:ilvl w:val="1"/>
                <w:numId w:val="26"/>
              </w:numPr>
              <w:ind w:left="637" w:hanging="574"/>
              <w:rPr>
                <w:rFonts w:ascii="Times New Roman" w:hAnsi="Times New Roman"/>
                <w:sz w:val="20"/>
                <w:szCs w:val="20"/>
              </w:rPr>
            </w:pPr>
          </w:p>
        </w:tc>
        <w:tc>
          <w:tcPr>
            <w:tcW w:w="4820" w:type="dxa"/>
            <w:shd w:val="clear" w:color="auto" w:fill="auto"/>
          </w:tcPr>
          <w:p w:rsidR="00C065EA" w:rsidRPr="000D4D0F" w:rsidRDefault="00EE4374" w:rsidP="00EE4374">
            <w:pPr>
              <w:pStyle w:val="a"/>
              <w:numPr>
                <w:ilvl w:val="0"/>
                <w:numId w:val="0"/>
              </w:numPr>
              <w:rPr>
                <w:rFonts w:ascii="Times New Roman" w:hAnsi="Times New Roman"/>
                <w:sz w:val="20"/>
                <w:szCs w:val="20"/>
              </w:rPr>
            </w:pPr>
            <w:proofErr w:type="spellStart"/>
            <w:r w:rsidRPr="000D4D0F">
              <w:rPr>
                <w:rFonts w:ascii="Times New Roman" w:hAnsi="Times New Roman"/>
                <w:sz w:val="20"/>
                <w:szCs w:val="20"/>
              </w:rPr>
              <w:t>Н</w:t>
            </w:r>
            <w:r w:rsidR="00C065EA" w:rsidRPr="000D4D0F">
              <w:rPr>
                <w:rFonts w:ascii="Times New Roman" w:hAnsi="Times New Roman"/>
                <w:sz w:val="20"/>
                <w:szCs w:val="20"/>
              </w:rPr>
              <w:t>епроведение</w:t>
            </w:r>
            <w:proofErr w:type="spellEnd"/>
            <w:r w:rsidR="00C065EA" w:rsidRPr="000D4D0F">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0D4D0F">
              <w:rPr>
                <w:rFonts w:ascii="Times New Roman" w:hAnsi="Times New Roman"/>
                <w:sz w:val="20"/>
                <w:szCs w:val="20"/>
              </w:rPr>
              <w:t>изводства</w:t>
            </w:r>
          </w:p>
        </w:tc>
        <w:tc>
          <w:tcPr>
            <w:tcW w:w="4678" w:type="dxa"/>
          </w:tcPr>
          <w:p w:rsidR="00C065EA" w:rsidRPr="000D4D0F" w:rsidRDefault="00EE4374" w:rsidP="0018058E">
            <w:pPr>
              <w:pStyle w:val="5"/>
              <w:numPr>
                <w:ilvl w:val="0"/>
                <w:numId w:val="0"/>
              </w:numPr>
              <w:rPr>
                <w:rFonts w:ascii="Times New Roman" w:hAnsi="Times New Roman"/>
                <w:sz w:val="20"/>
                <w:szCs w:val="20"/>
              </w:rPr>
            </w:pPr>
            <w:r w:rsidRPr="000D4D0F">
              <w:rPr>
                <w:rFonts w:ascii="Times New Roman" w:hAnsi="Times New Roman"/>
                <w:sz w:val="20"/>
                <w:szCs w:val="20"/>
              </w:rPr>
              <w:t>Д</w:t>
            </w:r>
            <w:r w:rsidR="00C065EA" w:rsidRPr="000D4D0F">
              <w:rPr>
                <w:rFonts w:ascii="Times New Roman" w:hAnsi="Times New Roman"/>
                <w:sz w:val="20"/>
                <w:szCs w:val="20"/>
              </w:rPr>
              <w:t xml:space="preserve">екларация о соответствии участника процедуры закупки </w:t>
            </w:r>
            <w:r w:rsidR="00ED0434" w:rsidRPr="000D4D0F">
              <w:rPr>
                <w:rFonts w:ascii="Times New Roman" w:hAnsi="Times New Roman"/>
                <w:sz w:val="20"/>
                <w:szCs w:val="20"/>
              </w:rPr>
              <w:t>данному</w:t>
            </w:r>
            <w:r w:rsidR="00C065EA" w:rsidRPr="000D4D0F">
              <w:rPr>
                <w:rFonts w:ascii="Times New Roman" w:hAnsi="Times New Roman"/>
                <w:sz w:val="20"/>
                <w:szCs w:val="20"/>
              </w:rPr>
              <w:t xml:space="preserve"> требовани</w:t>
            </w:r>
            <w:r w:rsidR="00ED0434" w:rsidRPr="000D4D0F">
              <w:rPr>
                <w:rFonts w:ascii="Times New Roman" w:hAnsi="Times New Roman"/>
                <w:sz w:val="20"/>
                <w:szCs w:val="20"/>
              </w:rPr>
              <w:t>ю</w:t>
            </w:r>
            <w:r w:rsidR="00C065EA" w:rsidRPr="000D4D0F">
              <w:rPr>
                <w:rFonts w:ascii="Times New Roman" w:hAnsi="Times New Roman"/>
                <w:sz w:val="20"/>
                <w:szCs w:val="20"/>
              </w:rPr>
              <w:t xml:space="preserve"> в составе Заявки (подраздел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Pr="000D4D0F">
              <w:rPr>
                <w:rFonts w:ascii="Times New Roman" w:hAnsi="Times New Roman"/>
                <w:sz w:val="20"/>
                <w:szCs w:val="20"/>
              </w:rPr>
              <w:t>)</w:t>
            </w:r>
          </w:p>
        </w:tc>
      </w:tr>
      <w:tr w:rsidR="00ED0434" w:rsidRPr="000D4D0F" w:rsidTr="002F0CC8">
        <w:trPr>
          <w:trHeight w:val="397"/>
        </w:trPr>
        <w:tc>
          <w:tcPr>
            <w:tcW w:w="567" w:type="dxa"/>
            <w:shd w:val="clear" w:color="auto" w:fill="auto"/>
          </w:tcPr>
          <w:p w:rsidR="00ED0434" w:rsidRPr="000D4D0F" w:rsidRDefault="00ED0434" w:rsidP="00A52994">
            <w:pPr>
              <w:pStyle w:val="a"/>
              <w:numPr>
                <w:ilvl w:val="1"/>
                <w:numId w:val="26"/>
              </w:numPr>
              <w:ind w:left="637" w:hanging="574"/>
              <w:rPr>
                <w:rFonts w:ascii="Times New Roman" w:hAnsi="Times New Roman"/>
                <w:sz w:val="20"/>
                <w:szCs w:val="20"/>
              </w:rPr>
            </w:pPr>
          </w:p>
        </w:tc>
        <w:tc>
          <w:tcPr>
            <w:tcW w:w="4820" w:type="dxa"/>
            <w:shd w:val="clear" w:color="auto" w:fill="auto"/>
          </w:tcPr>
          <w:p w:rsidR="00ED0434" w:rsidRPr="000D4D0F" w:rsidRDefault="00ED0434" w:rsidP="00EE4374">
            <w:pPr>
              <w:pStyle w:val="a"/>
              <w:numPr>
                <w:ilvl w:val="0"/>
                <w:numId w:val="0"/>
              </w:numPr>
              <w:rPr>
                <w:rFonts w:ascii="Times New Roman" w:hAnsi="Times New Roman"/>
                <w:sz w:val="20"/>
                <w:szCs w:val="20"/>
              </w:rPr>
            </w:pPr>
            <w:proofErr w:type="spellStart"/>
            <w:r w:rsidRPr="000D4D0F">
              <w:rPr>
                <w:rFonts w:ascii="Times New Roman" w:hAnsi="Times New Roman"/>
                <w:sz w:val="20"/>
                <w:szCs w:val="20"/>
              </w:rPr>
              <w:t>Неприостановление</w:t>
            </w:r>
            <w:proofErr w:type="spellEnd"/>
            <w:r w:rsidRPr="000D4D0F">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0D4D0F" w:rsidRDefault="00ED0434" w:rsidP="0018058E">
            <w:pPr>
              <w:pStyle w:val="5"/>
              <w:numPr>
                <w:ilvl w:val="0"/>
                <w:numId w:val="0"/>
              </w:numPr>
              <w:rPr>
                <w:rFonts w:ascii="Times New Roman" w:hAnsi="Times New Roman"/>
                <w:sz w:val="20"/>
                <w:szCs w:val="20"/>
              </w:rPr>
            </w:pPr>
            <w:r w:rsidRPr="000D4D0F">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Pr="000D4D0F">
              <w:rPr>
                <w:rFonts w:ascii="Times New Roman" w:hAnsi="Times New Roman"/>
                <w:sz w:val="20"/>
                <w:szCs w:val="20"/>
              </w:rPr>
              <w:t>)</w:t>
            </w:r>
          </w:p>
        </w:tc>
      </w:tr>
      <w:tr w:rsidR="00ED0434" w:rsidRPr="000D4D0F" w:rsidTr="002F0CC8">
        <w:trPr>
          <w:trHeight w:val="397"/>
        </w:trPr>
        <w:tc>
          <w:tcPr>
            <w:tcW w:w="567" w:type="dxa"/>
            <w:shd w:val="clear" w:color="auto" w:fill="auto"/>
          </w:tcPr>
          <w:p w:rsidR="00ED0434" w:rsidRPr="000D4D0F" w:rsidRDefault="00ED0434" w:rsidP="00A52994">
            <w:pPr>
              <w:pStyle w:val="a"/>
              <w:numPr>
                <w:ilvl w:val="1"/>
                <w:numId w:val="26"/>
              </w:numPr>
              <w:ind w:left="637" w:hanging="574"/>
              <w:rPr>
                <w:rFonts w:ascii="Times New Roman" w:hAnsi="Times New Roman"/>
                <w:sz w:val="20"/>
                <w:szCs w:val="20"/>
              </w:rPr>
            </w:pPr>
          </w:p>
        </w:tc>
        <w:tc>
          <w:tcPr>
            <w:tcW w:w="4820" w:type="dxa"/>
            <w:shd w:val="clear" w:color="auto" w:fill="auto"/>
          </w:tcPr>
          <w:p w:rsidR="00ED0434" w:rsidRPr="000D4D0F" w:rsidRDefault="00ED0434" w:rsidP="000A5360">
            <w:pPr>
              <w:pStyle w:val="a"/>
              <w:numPr>
                <w:ilvl w:val="0"/>
                <w:numId w:val="0"/>
              </w:numPr>
              <w:rPr>
                <w:rFonts w:ascii="Times New Roman" w:hAnsi="Times New Roman"/>
                <w:sz w:val="20"/>
                <w:szCs w:val="20"/>
              </w:rPr>
            </w:pPr>
            <w:proofErr w:type="gramStart"/>
            <w:r w:rsidRPr="000D4D0F">
              <w:rPr>
                <w:rFonts w:ascii="Times New Roman" w:hAnsi="Times New Roman"/>
                <w:sz w:val="20"/>
                <w:szCs w:val="20"/>
              </w:rPr>
              <w:t>Отсутствие</w:t>
            </w:r>
            <w:r w:rsidR="00CF2C57">
              <w:rPr>
                <w:rFonts w:ascii="Times New Roman" w:hAnsi="Times New Roman"/>
                <w:sz w:val="20"/>
                <w:szCs w:val="20"/>
              </w:rPr>
              <w:t xml:space="preserve"> </w:t>
            </w:r>
            <w:r w:rsidRPr="000D4D0F" w:rsidDel="00381232">
              <w:rPr>
                <w:rFonts w:ascii="Times New Roman" w:hAnsi="Times New Roman"/>
                <w:sz w:val="20"/>
                <w:szCs w:val="20"/>
              </w:rPr>
              <w:t xml:space="preserve">у участника закупки недоимки </w:t>
            </w:r>
            <w:r w:rsidRPr="000D4D0F">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0D4D0F">
              <w:rPr>
                <w:rFonts w:ascii="Times New Roman" w:hAnsi="Times New Roman"/>
                <w:sz w:val="20"/>
                <w:szCs w:val="20"/>
              </w:rPr>
              <w:t xml:space="preserve"> </w:t>
            </w:r>
            <w:proofErr w:type="gramStart"/>
            <w:r w:rsidRPr="000D4D0F">
              <w:rPr>
                <w:rFonts w:ascii="Times New Roman" w:hAnsi="Times New Roman"/>
                <w:sz w:val="20"/>
                <w:szCs w:val="20"/>
              </w:rPr>
              <w:t>сумм</w:t>
            </w:r>
            <w:proofErr w:type="gramEnd"/>
            <w:r w:rsidRPr="000D4D0F">
              <w:rPr>
                <w:rFonts w:ascii="Times New Roman" w:hAnsi="Times New Roman"/>
                <w:sz w:val="20"/>
                <w:szCs w:val="20"/>
              </w:rPr>
              <w:t xml:space="preserve"> исполненной или </w:t>
            </w:r>
            <w:proofErr w:type="gramStart"/>
            <w:r w:rsidRPr="000D4D0F">
              <w:rPr>
                <w:rFonts w:ascii="Times New Roman" w:hAnsi="Times New Roman"/>
                <w:sz w:val="20"/>
                <w:szCs w:val="20"/>
              </w:rPr>
              <w:t>которые</w:t>
            </w:r>
            <w:proofErr w:type="gramEnd"/>
            <w:r w:rsidRPr="000D4D0F">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0D4D0F">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0D4D0F">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0D4D0F">
              <w:rPr>
                <w:rFonts w:ascii="Times New Roman" w:hAnsi="Times New Roman"/>
                <w:sz w:val="20"/>
                <w:szCs w:val="20"/>
              </w:rPr>
              <w:t>указанных</w:t>
            </w:r>
            <w:proofErr w:type="gramEnd"/>
            <w:r w:rsidR="00EE2B89" w:rsidRPr="000D4D0F">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D0434" w:rsidRPr="000D4D0F" w:rsidRDefault="00ED0434" w:rsidP="0018058E">
            <w:pPr>
              <w:pStyle w:val="5"/>
              <w:numPr>
                <w:ilvl w:val="0"/>
                <w:numId w:val="0"/>
              </w:numPr>
              <w:rPr>
                <w:rFonts w:ascii="Times New Roman" w:hAnsi="Times New Roman"/>
                <w:sz w:val="20"/>
                <w:szCs w:val="20"/>
              </w:rPr>
            </w:pPr>
            <w:r w:rsidRPr="000D4D0F">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Pr="000D4D0F">
              <w:rPr>
                <w:rFonts w:ascii="Times New Roman" w:hAnsi="Times New Roman"/>
                <w:sz w:val="20"/>
                <w:szCs w:val="20"/>
              </w:rPr>
              <w:t>)</w:t>
            </w:r>
          </w:p>
        </w:tc>
      </w:tr>
      <w:tr w:rsidR="00ED0434" w:rsidRPr="000D4D0F" w:rsidTr="002F0CC8">
        <w:trPr>
          <w:trHeight w:val="397"/>
        </w:trPr>
        <w:tc>
          <w:tcPr>
            <w:tcW w:w="567" w:type="dxa"/>
            <w:shd w:val="clear" w:color="auto" w:fill="auto"/>
          </w:tcPr>
          <w:p w:rsidR="00ED0434" w:rsidRPr="000D4D0F" w:rsidRDefault="00ED0434" w:rsidP="00A52994">
            <w:pPr>
              <w:pStyle w:val="a"/>
              <w:numPr>
                <w:ilvl w:val="1"/>
                <w:numId w:val="26"/>
              </w:numPr>
              <w:ind w:left="637" w:hanging="574"/>
              <w:rPr>
                <w:rFonts w:ascii="Times New Roman" w:hAnsi="Times New Roman"/>
                <w:sz w:val="20"/>
                <w:szCs w:val="20"/>
              </w:rPr>
            </w:pPr>
            <w:bookmarkStart w:id="652" w:name="_Ref418278687"/>
          </w:p>
        </w:tc>
        <w:bookmarkEnd w:id="652"/>
        <w:tc>
          <w:tcPr>
            <w:tcW w:w="4820" w:type="dxa"/>
            <w:shd w:val="clear" w:color="auto" w:fill="auto"/>
          </w:tcPr>
          <w:p w:rsidR="00ED0434" w:rsidRPr="000D4D0F" w:rsidRDefault="00ED0434" w:rsidP="000A5360">
            <w:pPr>
              <w:pStyle w:val="a"/>
              <w:numPr>
                <w:ilvl w:val="0"/>
                <w:numId w:val="0"/>
              </w:numPr>
              <w:rPr>
                <w:rFonts w:ascii="Times New Roman" w:hAnsi="Times New Roman"/>
                <w:sz w:val="20"/>
                <w:szCs w:val="20"/>
              </w:rPr>
            </w:pPr>
            <w:proofErr w:type="gramStart"/>
            <w:r w:rsidRPr="000D4D0F">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0D4D0F">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0D4D0F">
              <w:rPr>
                <w:rFonts w:ascii="Times New Roman" w:hAnsi="Times New Roman"/>
                <w:sz w:val="20"/>
                <w:szCs w:val="20"/>
              </w:rPr>
              <w:t>, а также неприменение</w:t>
            </w:r>
            <w:proofErr w:type="gramEnd"/>
            <w:r w:rsidRPr="000D4D0F">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0D4D0F" w:rsidRDefault="00ED0434" w:rsidP="0018058E">
            <w:pPr>
              <w:pStyle w:val="a"/>
              <w:numPr>
                <w:ilvl w:val="0"/>
                <w:numId w:val="0"/>
              </w:numPr>
              <w:rPr>
                <w:rFonts w:ascii="Times New Roman" w:hAnsi="Times New Roman"/>
                <w:sz w:val="20"/>
                <w:szCs w:val="20"/>
              </w:rPr>
            </w:pPr>
            <w:r w:rsidRPr="000D4D0F">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Pr="000D4D0F">
              <w:rPr>
                <w:rFonts w:ascii="Times New Roman" w:hAnsi="Times New Roman"/>
                <w:sz w:val="20"/>
                <w:szCs w:val="20"/>
              </w:rPr>
              <w:t>)</w:t>
            </w:r>
          </w:p>
        </w:tc>
      </w:tr>
      <w:tr w:rsidR="00EE2B89" w:rsidRPr="000D4D0F" w:rsidTr="002F0CC8">
        <w:trPr>
          <w:trHeight w:val="397"/>
        </w:trPr>
        <w:tc>
          <w:tcPr>
            <w:tcW w:w="567" w:type="dxa"/>
            <w:shd w:val="clear" w:color="auto" w:fill="auto"/>
          </w:tcPr>
          <w:p w:rsidR="00EE2B89" w:rsidRPr="000D4D0F" w:rsidRDefault="00EE2B89" w:rsidP="00A52994">
            <w:pPr>
              <w:pStyle w:val="a"/>
              <w:numPr>
                <w:ilvl w:val="1"/>
                <w:numId w:val="26"/>
              </w:numPr>
              <w:ind w:left="637" w:hanging="574"/>
              <w:rPr>
                <w:rFonts w:ascii="Times New Roman" w:hAnsi="Times New Roman"/>
                <w:sz w:val="20"/>
                <w:szCs w:val="20"/>
              </w:rPr>
            </w:pPr>
          </w:p>
        </w:tc>
        <w:tc>
          <w:tcPr>
            <w:tcW w:w="4820" w:type="dxa"/>
            <w:shd w:val="clear" w:color="auto" w:fill="auto"/>
          </w:tcPr>
          <w:p w:rsidR="00EE2B89" w:rsidRPr="000D4D0F" w:rsidRDefault="00EE2B89" w:rsidP="00EE2B89">
            <w:pPr>
              <w:pStyle w:val="a"/>
              <w:numPr>
                <w:ilvl w:val="0"/>
                <w:numId w:val="0"/>
              </w:numPr>
              <w:rPr>
                <w:rFonts w:ascii="Times New Roman" w:hAnsi="Times New Roman"/>
                <w:sz w:val="20"/>
                <w:szCs w:val="20"/>
              </w:rPr>
            </w:pPr>
            <w:bookmarkStart w:id="653" w:name="_Ref48650605"/>
            <w:proofErr w:type="spellStart"/>
            <w:r w:rsidRPr="000D4D0F">
              <w:rPr>
                <w:rFonts w:ascii="Times New Roman" w:hAnsi="Times New Roman"/>
                <w:sz w:val="20"/>
                <w:szCs w:val="20"/>
              </w:rPr>
              <w:t>Непривлечение</w:t>
            </w:r>
            <w:proofErr w:type="spellEnd"/>
            <w:r w:rsidRPr="000D4D0F">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3"/>
          </w:p>
        </w:tc>
        <w:tc>
          <w:tcPr>
            <w:tcW w:w="4678" w:type="dxa"/>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Pr="000D4D0F">
              <w:rPr>
                <w:rFonts w:ascii="Times New Roman" w:hAnsi="Times New Roman"/>
                <w:sz w:val="20"/>
                <w:szCs w:val="20"/>
              </w:rPr>
              <w:t>)</w:t>
            </w:r>
          </w:p>
        </w:tc>
      </w:tr>
      <w:tr w:rsidR="00EE2B89" w:rsidRPr="000D4D0F" w:rsidTr="002F0CC8">
        <w:trPr>
          <w:trHeight w:val="397"/>
        </w:trPr>
        <w:tc>
          <w:tcPr>
            <w:tcW w:w="567" w:type="dxa"/>
            <w:shd w:val="clear" w:color="auto" w:fill="auto"/>
          </w:tcPr>
          <w:p w:rsidR="00EE2B89" w:rsidRPr="000D4D0F" w:rsidRDefault="00EE2B89" w:rsidP="00A52994">
            <w:pPr>
              <w:pStyle w:val="a"/>
              <w:numPr>
                <w:ilvl w:val="1"/>
                <w:numId w:val="26"/>
              </w:numPr>
              <w:ind w:left="637" w:hanging="574"/>
              <w:rPr>
                <w:rFonts w:ascii="Times New Roman" w:hAnsi="Times New Roman"/>
                <w:sz w:val="20"/>
                <w:szCs w:val="20"/>
              </w:rPr>
            </w:pPr>
            <w:bookmarkStart w:id="654" w:name="_Ref418276376"/>
          </w:p>
        </w:tc>
        <w:bookmarkEnd w:id="654"/>
        <w:tc>
          <w:tcPr>
            <w:tcW w:w="4820" w:type="dxa"/>
            <w:shd w:val="clear" w:color="auto" w:fill="auto"/>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p w:rsidR="001310DC" w:rsidRPr="000D4D0F" w:rsidRDefault="001310DC" w:rsidP="001310DC">
            <w:pPr>
              <w:pStyle w:val="a"/>
              <w:ind w:left="0"/>
              <w:rPr>
                <w:rFonts w:ascii="Times New Roman" w:hAnsi="Times New Roman"/>
                <w:sz w:val="20"/>
                <w:szCs w:val="20"/>
              </w:rPr>
            </w:pPr>
            <w:r w:rsidRPr="000D4D0F">
              <w:rPr>
                <w:rFonts w:ascii="Times New Roman" w:hAnsi="Times New Roman"/>
                <w:sz w:val="20"/>
                <w:szCs w:val="20"/>
              </w:rPr>
              <w:t>1) В соответствии со ст. ст. 4, 4.1 Закона РФ от «27» ноября 1992 г. № 4015-1 «Об организации страхового дела в Российской Федерации участники процедуры закупки обязаны иметь действующую лицензию на осуществление страховой деятельности по добровольному имущественному страхованию.</w:t>
            </w:r>
          </w:p>
          <w:p w:rsidR="001310DC" w:rsidRPr="000D4D0F" w:rsidRDefault="001310DC" w:rsidP="001310DC">
            <w:pPr>
              <w:pStyle w:val="a"/>
              <w:ind w:left="-71"/>
              <w:rPr>
                <w:rFonts w:ascii="Times New Roman" w:hAnsi="Times New Roman"/>
                <w:sz w:val="20"/>
                <w:szCs w:val="20"/>
              </w:rPr>
            </w:pPr>
            <w:r w:rsidRPr="000D4D0F">
              <w:rPr>
                <w:rFonts w:ascii="Times New Roman" w:hAnsi="Times New Roman"/>
                <w:sz w:val="20"/>
                <w:szCs w:val="20"/>
              </w:rPr>
              <w:t>2) Во исполнение требований Федерального закона от «13» июля 2015 г. № 223 ФЗ «О саморегулируемых организациях в сфере финансового рынка» участник процедуры закупки обязан предоставить подтверждение членства в саморегулируемой организации в сфере финансового рынка, имеющей статус саморегулируемой организации в отношении вида деятельности страховых организаций, а именно:</w:t>
            </w:r>
          </w:p>
          <w:p w:rsidR="001310DC" w:rsidRPr="000D4D0F" w:rsidRDefault="001310DC" w:rsidP="001310DC">
            <w:pPr>
              <w:pStyle w:val="a"/>
              <w:numPr>
                <w:ilvl w:val="0"/>
                <w:numId w:val="0"/>
              </w:numPr>
              <w:rPr>
                <w:rFonts w:ascii="Times New Roman" w:hAnsi="Times New Roman"/>
                <w:sz w:val="20"/>
                <w:szCs w:val="20"/>
              </w:rPr>
            </w:pPr>
            <w:r w:rsidRPr="000D4D0F">
              <w:rPr>
                <w:rFonts w:ascii="Times New Roman" w:hAnsi="Times New Roman"/>
                <w:sz w:val="20"/>
                <w:szCs w:val="20"/>
              </w:rPr>
              <w:t>копия действующего свидетельства о том, что участник закупки является членом Всероссийского союза страховщиков (ВСС).</w:t>
            </w:r>
          </w:p>
        </w:tc>
        <w:tc>
          <w:tcPr>
            <w:tcW w:w="4678" w:type="dxa"/>
          </w:tcPr>
          <w:p w:rsidR="001310DC" w:rsidRPr="000D4D0F" w:rsidRDefault="001310DC" w:rsidP="001310DC">
            <w:pPr>
              <w:pStyle w:val="a"/>
              <w:ind w:left="70"/>
              <w:rPr>
                <w:rFonts w:ascii="Times New Roman" w:hAnsi="Times New Roman"/>
                <w:sz w:val="20"/>
                <w:szCs w:val="20"/>
              </w:rPr>
            </w:pPr>
            <w:r w:rsidRPr="000D4D0F">
              <w:rPr>
                <w:rFonts w:ascii="Times New Roman" w:hAnsi="Times New Roman"/>
                <w:sz w:val="20"/>
                <w:szCs w:val="20"/>
              </w:rPr>
              <w:t>Требуется в соответствии с законодательством:</w:t>
            </w:r>
          </w:p>
          <w:p w:rsidR="001310DC" w:rsidRPr="000D4D0F" w:rsidRDefault="001310DC" w:rsidP="001310DC">
            <w:pPr>
              <w:pStyle w:val="a"/>
              <w:numPr>
                <w:ilvl w:val="0"/>
                <w:numId w:val="0"/>
              </w:numPr>
              <w:ind w:left="70"/>
              <w:rPr>
                <w:rFonts w:ascii="Times New Roman" w:hAnsi="Times New Roman"/>
                <w:sz w:val="20"/>
                <w:szCs w:val="20"/>
              </w:rPr>
            </w:pPr>
            <w:r w:rsidRPr="000D4D0F">
              <w:rPr>
                <w:rFonts w:ascii="Times New Roman" w:hAnsi="Times New Roman"/>
                <w:sz w:val="20"/>
                <w:szCs w:val="20"/>
              </w:rPr>
              <w:t>1) Закон РФ от «27» ноября 1992 г.</w:t>
            </w:r>
          </w:p>
          <w:p w:rsidR="001310DC" w:rsidRPr="000D4D0F" w:rsidRDefault="001310DC" w:rsidP="001310DC">
            <w:pPr>
              <w:pStyle w:val="a"/>
              <w:numPr>
                <w:ilvl w:val="0"/>
                <w:numId w:val="0"/>
              </w:numPr>
              <w:ind w:left="70"/>
              <w:rPr>
                <w:rFonts w:ascii="Times New Roman" w:hAnsi="Times New Roman"/>
                <w:sz w:val="20"/>
                <w:szCs w:val="20"/>
              </w:rPr>
            </w:pPr>
            <w:r w:rsidRPr="000D4D0F">
              <w:rPr>
                <w:rFonts w:ascii="Times New Roman" w:hAnsi="Times New Roman"/>
                <w:sz w:val="20"/>
                <w:szCs w:val="20"/>
              </w:rPr>
              <w:t>№ 4015-1 «Об организации страхового дела в Российской Федерации»:</w:t>
            </w:r>
          </w:p>
          <w:p w:rsidR="001310DC" w:rsidRPr="000D4D0F" w:rsidRDefault="001310DC" w:rsidP="001310DC">
            <w:pPr>
              <w:pStyle w:val="a"/>
              <w:numPr>
                <w:ilvl w:val="0"/>
                <w:numId w:val="0"/>
              </w:numPr>
              <w:rPr>
                <w:rFonts w:ascii="Times New Roman" w:hAnsi="Times New Roman"/>
                <w:sz w:val="20"/>
                <w:szCs w:val="20"/>
              </w:rPr>
            </w:pPr>
            <w:r w:rsidRPr="000D4D0F">
              <w:rPr>
                <w:rFonts w:ascii="Times New Roman" w:hAnsi="Times New Roman"/>
                <w:sz w:val="20"/>
                <w:szCs w:val="20"/>
              </w:rPr>
              <w:t>копия действующей лицензии на осуществление страховой деятельности по добровольному имущественному страхованию.</w:t>
            </w:r>
          </w:p>
          <w:p w:rsidR="001310DC" w:rsidRPr="000D4D0F" w:rsidRDefault="001310DC" w:rsidP="001310DC">
            <w:pPr>
              <w:pStyle w:val="a"/>
              <w:numPr>
                <w:ilvl w:val="0"/>
                <w:numId w:val="0"/>
              </w:numPr>
              <w:ind w:left="70"/>
              <w:rPr>
                <w:rFonts w:ascii="Times New Roman" w:hAnsi="Times New Roman"/>
                <w:sz w:val="20"/>
                <w:szCs w:val="20"/>
              </w:rPr>
            </w:pPr>
            <w:r w:rsidRPr="000D4D0F">
              <w:rPr>
                <w:rFonts w:ascii="Times New Roman" w:hAnsi="Times New Roman"/>
                <w:sz w:val="20"/>
                <w:szCs w:val="20"/>
              </w:rPr>
              <w:t>2) Федеральный закон РФ от «13» июля 2015 г. № 223 ФЗ «О саморегулируемых организациях в сфере финансового рынка»:</w:t>
            </w:r>
          </w:p>
          <w:p w:rsidR="00EE2B89" w:rsidRPr="000D4D0F" w:rsidRDefault="001310DC" w:rsidP="001310DC">
            <w:pPr>
              <w:pStyle w:val="a"/>
              <w:numPr>
                <w:ilvl w:val="0"/>
                <w:numId w:val="0"/>
              </w:numPr>
              <w:rPr>
                <w:rFonts w:ascii="Times New Roman" w:hAnsi="Times New Roman"/>
                <w:sz w:val="20"/>
                <w:szCs w:val="20"/>
              </w:rPr>
            </w:pPr>
            <w:r w:rsidRPr="000D4D0F">
              <w:rPr>
                <w:rFonts w:ascii="Times New Roman" w:hAnsi="Times New Roman"/>
                <w:sz w:val="20"/>
                <w:szCs w:val="20"/>
              </w:rPr>
              <w:t>копия действующего свидетельства о том, что участник закупки является членом Всероссийского союза страховщиков (ВСС).</w:t>
            </w:r>
          </w:p>
        </w:tc>
      </w:tr>
      <w:tr w:rsidR="00EE2B89" w:rsidRPr="000D4D0F" w:rsidTr="002F0CC8">
        <w:trPr>
          <w:trHeight w:val="397"/>
        </w:trPr>
        <w:tc>
          <w:tcPr>
            <w:tcW w:w="567" w:type="dxa"/>
            <w:shd w:val="clear" w:color="auto" w:fill="auto"/>
          </w:tcPr>
          <w:p w:rsidR="00EE2B89" w:rsidRPr="000D4D0F" w:rsidRDefault="00EE2B89" w:rsidP="00A52994">
            <w:pPr>
              <w:pStyle w:val="a"/>
              <w:numPr>
                <w:ilvl w:val="0"/>
                <w:numId w:val="26"/>
              </w:numPr>
              <w:rPr>
                <w:rFonts w:ascii="Times New Roman" w:hAnsi="Times New Roman"/>
                <w:sz w:val="20"/>
                <w:szCs w:val="20"/>
              </w:rPr>
            </w:pPr>
          </w:p>
        </w:tc>
        <w:tc>
          <w:tcPr>
            <w:tcW w:w="9498" w:type="dxa"/>
            <w:gridSpan w:val="2"/>
            <w:shd w:val="clear" w:color="auto" w:fill="auto"/>
          </w:tcPr>
          <w:p w:rsidR="00EE2B89" w:rsidRPr="000D4D0F" w:rsidRDefault="00EE2B89" w:rsidP="001310DC">
            <w:pPr>
              <w:pStyle w:val="a"/>
              <w:numPr>
                <w:ilvl w:val="0"/>
                <w:numId w:val="0"/>
              </w:numPr>
              <w:jc w:val="center"/>
              <w:rPr>
                <w:rFonts w:ascii="Times New Roman" w:hAnsi="Times New Roman"/>
                <w:sz w:val="20"/>
                <w:szCs w:val="20"/>
              </w:rPr>
            </w:pPr>
            <w:r w:rsidRPr="000D4D0F">
              <w:rPr>
                <w:rFonts w:ascii="Times New Roman" w:hAnsi="Times New Roman"/>
                <w:b/>
                <w:sz w:val="20"/>
                <w:szCs w:val="20"/>
              </w:rPr>
              <w:t>Дополнительные требования к участникам закупки</w:t>
            </w:r>
          </w:p>
        </w:tc>
      </w:tr>
      <w:tr w:rsidR="00EE2B89" w:rsidRPr="000D4D0F" w:rsidTr="002F0CC8">
        <w:trPr>
          <w:trHeight w:val="397"/>
        </w:trPr>
        <w:tc>
          <w:tcPr>
            <w:tcW w:w="567" w:type="dxa"/>
            <w:shd w:val="clear" w:color="auto" w:fill="auto"/>
          </w:tcPr>
          <w:p w:rsidR="00EE2B89" w:rsidRPr="000D4D0F" w:rsidRDefault="00EE2B89" w:rsidP="00A52994">
            <w:pPr>
              <w:pStyle w:val="a"/>
              <w:numPr>
                <w:ilvl w:val="1"/>
                <w:numId w:val="26"/>
              </w:numPr>
              <w:ind w:left="637" w:hanging="574"/>
              <w:rPr>
                <w:rFonts w:ascii="Times New Roman" w:hAnsi="Times New Roman"/>
                <w:sz w:val="20"/>
                <w:szCs w:val="20"/>
              </w:rPr>
            </w:pPr>
            <w:bookmarkStart w:id="655" w:name="_Ref418276449"/>
          </w:p>
        </w:tc>
        <w:bookmarkEnd w:id="655"/>
        <w:tc>
          <w:tcPr>
            <w:tcW w:w="4820" w:type="dxa"/>
            <w:shd w:val="clear" w:color="auto" w:fill="auto"/>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223-ФЗ, в </w:t>
            </w:r>
            <w:r w:rsidRPr="000D4D0F">
              <w:rPr>
                <w:rFonts w:ascii="Times New Roman" w:hAnsi="Times New Roman"/>
                <w:sz w:val="20"/>
                <w:szCs w:val="20"/>
              </w:rPr>
              <w:lastRenderedPageBreak/>
              <w:t>реестре недобросовестных поставщиков, предусмотренном Законом 44-ФЗ.</w:t>
            </w:r>
          </w:p>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Pr="000D4D0F">
              <w:rPr>
                <w:rFonts w:ascii="Times New Roman" w:hAnsi="Times New Roman"/>
                <w:sz w:val="20"/>
                <w:szCs w:val="20"/>
              </w:rPr>
              <w:t>)</w:t>
            </w:r>
          </w:p>
        </w:tc>
      </w:tr>
      <w:tr w:rsidR="00EE2B89" w:rsidRPr="000D4D0F" w:rsidTr="002F0CC8">
        <w:trPr>
          <w:trHeight w:val="709"/>
        </w:trPr>
        <w:tc>
          <w:tcPr>
            <w:tcW w:w="567" w:type="dxa"/>
            <w:shd w:val="clear" w:color="auto" w:fill="auto"/>
          </w:tcPr>
          <w:p w:rsidR="00EE2B89" w:rsidRPr="000D4D0F" w:rsidRDefault="00EE2B89" w:rsidP="00A52994">
            <w:pPr>
              <w:pStyle w:val="a"/>
              <w:numPr>
                <w:ilvl w:val="1"/>
                <w:numId w:val="26"/>
              </w:numPr>
              <w:ind w:left="637" w:hanging="574"/>
              <w:rPr>
                <w:rFonts w:ascii="Times New Roman" w:hAnsi="Times New Roman"/>
                <w:sz w:val="20"/>
                <w:szCs w:val="20"/>
              </w:rPr>
            </w:pPr>
            <w:bookmarkStart w:id="656" w:name="_Ref418276454"/>
          </w:p>
        </w:tc>
        <w:bookmarkEnd w:id="656"/>
        <w:tc>
          <w:tcPr>
            <w:tcW w:w="4820" w:type="dxa"/>
            <w:shd w:val="clear" w:color="auto" w:fill="auto"/>
          </w:tcPr>
          <w:p w:rsidR="00EE2B89" w:rsidRPr="000D4D0F" w:rsidRDefault="00EE2B89" w:rsidP="001310DC">
            <w:pPr>
              <w:pStyle w:val="a"/>
              <w:numPr>
                <w:ilvl w:val="0"/>
                <w:numId w:val="0"/>
              </w:numPr>
              <w:rPr>
                <w:rFonts w:ascii="Times New Roman" w:hAnsi="Times New Roman"/>
                <w:sz w:val="20"/>
                <w:szCs w:val="20"/>
              </w:rPr>
            </w:pPr>
            <w:r w:rsidRPr="000D4D0F">
              <w:rPr>
                <w:rFonts w:ascii="Times New Roman" w:hAnsi="Times New Roman"/>
                <w:sz w:val="20"/>
                <w:szCs w:val="20"/>
              </w:rPr>
              <w:t>Наличие у участника закупки исключительных</w:t>
            </w:r>
            <w:r w:rsidR="001310DC" w:rsidRPr="000D4D0F">
              <w:rPr>
                <w:rFonts w:ascii="Times New Roman" w:hAnsi="Times New Roman"/>
                <w:sz w:val="20"/>
                <w:szCs w:val="20"/>
              </w:rPr>
              <w:t xml:space="preserve"> </w:t>
            </w:r>
            <w:r w:rsidRPr="000D4D0F">
              <w:rPr>
                <w:rFonts w:ascii="Times New Roman" w:hAnsi="Times New Roman"/>
                <w:sz w:val="20"/>
                <w:szCs w:val="20"/>
              </w:rPr>
              <w:t>прав на объекты интеллектуальной собственности</w:t>
            </w:r>
          </w:p>
        </w:tc>
        <w:tc>
          <w:tcPr>
            <w:tcW w:w="4678" w:type="dxa"/>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Требование не установлено</w:t>
            </w:r>
          </w:p>
          <w:p w:rsidR="00EE2B89" w:rsidRPr="000D4D0F" w:rsidRDefault="00EE2B89" w:rsidP="001310DC">
            <w:pPr>
              <w:pStyle w:val="a"/>
              <w:numPr>
                <w:ilvl w:val="0"/>
                <w:numId w:val="0"/>
              </w:numPr>
              <w:rPr>
                <w:rFonts w:ascii="Times New Roman" w:hAnsi="Times New Roman"/>
                <w:sz w:val="20"/>
                <w:szCs w:val="20"/>
              </w:rPr>
            </w:pPr>
          </w:p>
        </w:tc>
      </w:tr>
      <w:tr w:rsidR="00EE2B89" w:rsidRPr="000D4D0F" w:rsidTr="002F0CC8">
        <w:trPr>
          <w:cantSplit/>
          <w:trHeight w:val="273"/>
        </w:trPr>
        <w:tc>
          <w:tcPr>
            <w:tcW w:w="567" w:type="dxa"/>
            <w:shd w:val="clear" w:color="auto" w:fill="auto"/>
          </w:tcPr>
          <w:p w:rsidR="00EE2B89" w:rsidRPr="000D4D0F" w:rsidRDefault="00EE2B89" w:rsidP="00A52994">
            <w:pPr>
              <w:pStyle w:val="a"/>
              <w:numPr>
                <w:ilvl w:val="0"/>
                <w:numId w:val="26"/>
              </w:numPr>
              <w:rPr>
                <w:rFonts w:ascii="Times New Roman" w:hAnsi="Times New Roman"/>
                <w:sz w:val="20"/>
                <w:szCs w:val="20"/>
              </w:rPr>
            </w:pPr>
          </w:p>
        </w:tc>
        <w:tc>
          <w:tcPr>
            <w:tcW w:w="9498" w:type="dxa"/>
            <w:gridSpan w:val="2"/>
            <w:shd w:val="clear" w:color="auto" w:fill="auto"/>
          </w:tcPr>
          <w:p w:rsidR="00EE2B89" w:rsidRPr="000D4D0F" w:rsidRDefault="00EE2B89" w:rsidP="00A52994">
            <w:pPr>
              <w:pStyle w:val="a"/>
              <w:numPr>
                <w:ilvl w:val="0"/>
                <w:numId w:val="0"/>
              </w:numPr>
              <w:jc w:val="center"/>
              <w:rPr>
                <w:rFonts w:ascii="Times New Roman" w:hAnsi="Times New Roman"/>
                <w:sz w:val="20"/>
                <w:szCs w:val="20"/>
              </w:rPr>
            </w:pPr>
            <w:r w:rsidRPr="000D4D0F">
              <w:rPr>
                <w:rFonts w:ascii="Times New Roman" w:hAnsi="Times New Roman"/>
                <w:b/>
                <w:sz w:val="20"/>
                <w:szCs w:val="20"/>
              </w:rPr>
              <w:t>Квалификационные</w:t>
            </w:r>
            <w:r w:rsidR="00A52994" w:rsidRPr="000D4D0F">
              <w:rPr>
                <w:rFonts w:ascii="Times New Roman" w:hAnsi="Times New Roman"/>
                <w:b/>
                <w:sz w:val="20"/>
                <w:szCs w:val="20"/>
              </w:rPr>
              <w:t xml:space="preserve"> </w:t>
            </w:r>
            <w:r w:rsidRPr="000D4D0F">
              <w:rPr>
                <w:rFonts w:ascii="Times New Roman" w:hAnsi="Times New Roman"/>
                <w:b/>
                <w:sz w:val="20"/>
                <w:szCs w:val="20"/>
              </w:rPr>
              <w:t>требования к участникам закупки</w:t>
            </w:r>
          </w:p>
        </w:tc>
      </w:tr>
      <w:tr w:rsidR="00EE2B89" w:rsidRPr="000D4D0F" w:rsidTr="002F0CC8">
        <w:trPr>
          <w:trHeight w:val="709"/>
        </w:trPr>
        <w:tc>
          <w:tcPr>
            <w:tcW w:w="567" w:type="dxa"/>
            <w:shd w:val="clear" w:color="auto" w:fill="auto"/>
          </w:tcPr>
          <w:p w:rsidR="00EE2B89" w:rsidRPr="000D4D0F" w:rsidRDefault="00EE2B89" w:rsidP="00A52994">
            <w:pPr>
              <w:pStyle w:val="a"/>
              <w:numPr>
                <w:ilvl w:val="1"/>
                <w:numId w:val="26"/>
              </w:numPr>
              <w:ind w:left="637" w:hanging="574"/>
              <w:rPr>
                <w:rFonts w:ascii="Times New Roman" w:hAnsi="Times New Roman"/>
                <w:sz w:val="20"/>
                <w:szCs w:val="20"/>
              </w:rPr>
            </w:pPr>
            <w:bookmarkStart w:id="657" w:name="_Ref418275980"/>
          </w:p>
        </w:tc>
        <w:bookmarkEnd w:id="657"/>
        <w:tc>
          <w:tcPr>
            <w:tcW w:w="4820" w:type="dxa"/>
            <w:shd w:val="clear" w:color="auto" w:fill="auto"/>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 xml:space="preserve">Наличие материально-технических ресурсов, необходимых для исполнения обязательств по договору, а именно: </w:t>
            </w:r>
          </w:p>
          <w:p w:rsidR="00EE2B89" w:rsidRPr="000D4D0F" w:rsidRDefault="00A52994" w:rsidP="00EE2B89">
            <w:pPr>
              <w:pStyle w:val="a"/>
              <w:numPr>
                <w:ilvl w:val="0"/>
                <w:numId w:val="0"/>
              </w:numPr>
              <w:rPr>
                <w:rFonts w:ascii="Times New Roman" w:hAnsi="Times New Roman"/>
                <w:sz w:val="20"/>
                <w:szCs w:val="20"/>
              </w:rPr>
            </w:pPr>
            <w:r w:rsidRPr="000D4D0F">
              <w:rPr>
                <w:rFonts w:ascii="Times New Roman" w:hAnsi="Times New Roman"/>
                <w:sz w:val="20"/>
                <w:szCs w:val="20"/>
              </w:rPr>
              <w:t>наличие головного офиса/ филиала/ представительства участника в г. Рыбинск, который имеет полномочия по осуществлению страховой деятельности участника</w:t>
            </w:r>
          </w:p>
        </w:tc>
        <w:tc>
          <w:tcPr>
            <w:tcW w:w="4678" w:type="dxa"/>
          </w:tcPr>
          <w:p w:rsidR="00A52994" w:rsidRPr="000D4D0F" w:rsidRDefault="00EE2B89" w:rsidP="00A52994">
            <w:pPr>
              <w:pStyle w:val="a"/>
              <w:numPr>
                <w:ilvl w:val="0"/>
                <w:numId w:val="0"/>
              </w:numPr>
              <w:ind w:left="70"/>
              <w:rPr>
                <w:rFonts w:ascii="Times New Roman" w:hAnsi="Times New Roman"/>
                <w:sz w:val="20"/>
                <w:szCs w:val="20"/>
              </w:rPr>
            </w:pPr>
            <w:r w:rsidRPr="000D4D0F">
              <w:rPr>
                <w:rFonts w:ascii="Times New Roman" w:hAnsi="Times New Roman"/>
                <w:bCs/>
                <w:sz w:val="20"/>
                <w:szCs w:val="20"/>
              </w:rPr>
              <w:t xml:space="preserve">Справка о </w:t>
            </w:r>
            <w:r w:rsidRPr="000D4D0F">
              <w:rPr>
                <w:rFonts w:ascii="Times New Roman" w:hAnsi="Times New Roman"/>
                <w:sz w:val="20"/>
                <w:szCs w:val="20"/>
              </w:rPr>
              <w:t>материально-технических ресурсах по форме подраздела </w:t>
            </w:r>
            <w:r w:rsidR="00632687">
              <w:fldChar w:fldCharType="begin"/>
            </w:r>
            <w:r w:rsidR="00632687">
              <w:instrText xml:space="preserve"> REF _Ref55336389 \r \h  \* MERGEFORMAT </w:instrText>
            </w:r>
            <w:r w:rsidR="00632687">
              <w:fldChar w:fldCharType="separate"/>
            </w:r>
            <w:r w:rsidR="00EC5C13">
              <w:rPr>
                <w:rFonts w:ascii="Times New Roman" w:hAnsi="Times New Roman"/>
                <w:sz w:val="20"/>
                <w:szCs w:val="20"/>
              </w:rPr>
              <w:t>7.5</w:t>
            </w:r>
            <w:r w:rsidR="00632687">
              <w:fldChar w:fldCharType="end"/>
            </w:r>
            <w:r w:rsidRPr="000D4D0F">
              <w:rPr>
                <w:rFonts w:ascii="Times New Roman" w:hAnsi="Times New Roman"/>
                <w:sz w:val="20"/>
                <w:szCs w:val="20"/>
              </w:rPr>
              <w:t xml:space="preserve">, </w:t>
            </w:r>
            <w:r w:rsidR="00A52994" w:rsidRPr="000D4D0F">
              <w:rPr>
                <w:rFonts w:ascii="Times New Roman" w:hAnsi="Times New Roman"/>
                <w:sz w:val="20"/>
                <w:szCs w:val="20"/>
              </w:rPr>
              <w:t>с приложением к ней документов, позволяющих подтвердить наличие и полномочия головного офиса/ филиала/ представительства участника в указанном городе, в том числе:</w:t>
            </w:r>
          </w:p>
          <w:p w:rsidR="00EE2B89" w:rsidRPr="000D4D0F" w:rsidRDefault="00A52994" w:rsidP="00A52994">
            <w:pPr>
              <w:pStyle w:val="a"/>
              <w:numPr>
                <w:ilvl w:val="0"/>
                <w:numId w:val="0"/>
              </w:numPr>
              <w:rPr>
                <w:rFonts w:ascii="Times New Roman" w:hAnsi="Times New Roman"/>
                <w:sz w:val="20"/>
                <w:szCs w:val="20"/>
              </w:rPr>
            </w:pPr>
            <w:r w:rsidRPr="000D4D0F">
              <w:rPr>
                <w:rFonts w:ascii="Times New Roman" w:hAnsi="Times New Roman"/>
                <w:sz w:val="20"/>
                <w:szCs w:val="20"/>
              </w:rPr>
              <w:tab/>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p>
        </w:tc>
      </w:tr>
      <w:tr w:rsidR="00EE2B89" w:rsidRPr="000D4D0F" w:rsidTr="002F2ADA">
        <w:trPr>
          <w:trHeight w:val="416"/>
        </w:trPr>
        <w:tc>
          <w:tcPr>
            <w:tcW w:w="567" w:type="dxa"/>
            <w:shd w:val="clear" w:color="auto" w:fill="auto"/>
          </w:tcPr>
          <w:p w:rsidR="00EE2B89" w:rsidRPr="000D4D0F" w:rsidRDefault="00EE2B89" w:rsidP="00A52994">
            <w:pPr>
              <w:pStyle w:val="a"/>
              <w:numPr>
                <w:ilvl w:val="1"/>
                <w:numId w:val="26"/>
              </w:numPr>
              <w:ind w:left="637" w:hanging="574"/>
              <w:rPr>
                <w:rFonts w:ascii="Times New Roman" w:hAnsi="Times New Roman"/>
                <w:sz w:val="20"/>
                <w:szCs w:val="20"/>
              </w:rPr>
            </w:pPr>
            <w:bookmarkStart w:id="658" w:name="_Ref419402307"/>
          </w:p>
        </w:tc>
        <w:bookmarkEnd w:id="658"/>
        <w:tc>
          <w:tcPr>
            <w:tcW w:w="4820" w:type="dxa"/>
            <w:shd w:val="clear" w:color="auto" w:fill="auto"/>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Наличие опыта успешной поставки продукции сопоставимого характера и объема.</w:t>
            </w:r>
          </w:p>
          <w:p w:rsidR="00A52994" w:rsidRPr="000D4D0F" w:rsidRDefault="00A52994" w:rsidP="00A52994">
            <w:pPr>
              <w:pStyle w:val="a"/>
              <w:ind w:left="0"/>
              <w:rPr>
                <w:rFonts w:ascii="Times New Roman" w:hAnsi="Times New Roman"/>
                <w:sz w:val="20"/>
                <w:szCs w:val="20"/>
              </w:rPr>
            </w:pPr>
            <w:r w:rsidRPr="000D4D0F">
              <w:rPr>
                <w:rFonts w:ascii="Times New Roman" w:hAnsi="Times New Roman"/>
                <w:sz w:val="20"/>
                <w:szCs w:val="20"/>
              </w:rPr>
              <w:t>Под продукцией сопоставимого характера для целей настоящей документации понимается добровольное страхование наземных транспортных средств (КАСКО).</w:t>
            </w:r>
          </w:p>
          <w:p w:rsidR="00A52994" w:rsidRPr="000D4D0F" w:rsidRDefault="00A52994" w:rsidP="00A52994">
            <w:pPr>
              <w:pStyle w:val="a"/>
              <w:numPr>
                <w:ilvl w:val="0"/>
                <w:numId w:val="0"/>
              </w:numPr>
              <w:rPr>
                <w:rFonts w:ascii="Times New Roman" w:hAnsi="Times New Roman"/>
                <w:sz w:val="20"/>
                <w:szCs w:val="20"/>
              </w:rPr>
            </w:pPr>
            <w:r w:rsidRPr="000D4D0F">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E2B89" w:rsidRPr="000D4D0F" w:rsidRDefault="00A52994" w:rsidP="00A52994">
            <w:pPr>
              <w:pStyle w:val="a"/>
              <w:numPr>
                <w:ilvl w:val="0"/>
                <w:numId w:val="0"/>
              </w:numPr>
              <w:rPr>
                <w:rFonts w:ascii="Times New Roman" w:hAnsi="Times New Roman"/>
                <w:sz w:val="20"/>
                <w:szCs w:val="20"/>
              </w:rPr>
            </w:pPr>
            <w:proofErr w:type="gramStart"/>
            <w:r w:rsidRPr="000D4D0F">
              <w:rPr>
                <w:rFonts w:ascii="Times New Roman" w:hAnsi="Times New Roman"/>
                <w:sz w:val="20"/>
                <w:szCs w:val="20"/>
              </w:rPr>
              <w:t>Под опытом успешной поставки продукции сопоставимого объема понимается заключение и исполнение</w:t>
            </w:r>
            <w:r w:rsidRPr="000D4D0F">
              <w:rPr>
                <w:rStyle w:val="affc"/>
                <w:rFonts w:ascii="Times New Roman" w:hAnsi="Times New Roman"/>
                <w:sz w:val="20"/>
                <w:szCs w:val="20"/>
              </w:rPr>
              <w:footnoteReference w:id="6"/>
            </w:r>
            <w:r w:rsidRPr="000D4D0F">
              <w:rPr>
                <w:rFonts w:ascii="Times New Roman" w:hAnsi="Times New Roman"/>
                <w:sz w:val="20"/>
                <w:szCs w:val="20"/>
              </w:rPr>
              <w:t xml:space="preserve">  договоров добровольного страхования наземных транспортных средств юридических лиц за 5 (пять) лет, предшествующих дате размещения настоящей закупки, в количестве не менее 5 (пять) договоров (полисов), с размером страховой суммы не менее 6 000 000 (Шесть миллионов) рублей по каждому договору.</w:t>
            </w:r>
            <w:proofErr w:type="gramEnd"/>
          </w:p>
        </w:tc>
        <w:tc>
          <w:tcPr>
            <w:tcW w:w="4678" w:type="dxa"/>
          </w:tcPr>
          <w:p w:rsidR="00EE2B89" w:rsidRPr="000D4D0F" w:rsidRDefault="00EE2B89" w:rsidP="00EE2B89">
            <w:pPr>
              <w:pStyle w:val="a"/>
              <w:numPr>
                <w:ilvl w:val="0"/>
                <w:numId w:val="0"/>
              </w:numPr>
              <w:rPr>
                <w:rFonts w:ascii="Times New Roman" w:hAnsi="Times New Roman"/>
                <w:sz w:val="20"/>
                <w:szCs w:val="20"/>
              </w:rPr>
            </w:pPr>
            <w:r w:rsidRPr="000D4D0F">
              <w:rPr>
                <w:rFonts w:ascii="Times New Roman" w:hAnsi="Times New Roman"/>
                <w:sz w:val="20"/>
                <w:szCs w:val="20"/>
              </w:rPr>
              <w:t>Справка</w:t>
            </w:r>
            <w:r w:rsidRPr="000D4D0F">
              <w:rPr>
                <w:rFonts w:ascii="Times New Roman" w:hAnsi="Times New Roman"/>
                <w:bCs/>
                <w:sz w:val="20"/>
                <w:szCs w:val="20"/>
              </w:rPr>
              <w:t xml:space="preserve"> о наличии опыта </w:t>
            </w:r>
            <w:r w:rsidRPr="000D4D0F">
              <w:rPr>
                <w:rFonts w:ascii="Times New Roman" w:hAnsi="Times New Roman"/>
                <w:sz w:val="20"/>
                <w:szCs w:val="20"/>
              </w:rPr>
              <w:t>по форме подраздела </w:t>
            </w:r>
            <w:r w:rsidR="00632687">
              <w:fldChar w:fldCharType="begin"/>
            </w:r>
            <w:r w:rsidR="00632687">
              <w:instrText xml:space="preserve"> REF _Ref55336378 \r \h  \* MERGEFORMAT </w:instrText>
            </w:r>
            <w:r w:rsidR="00632687">
              <w:fldChar w:fldCharType="separate"/>
            </w:r>
            <w:r w:rsidR="00EC5C13">
              <w:rPr>
                <w:rFonts w:ascii="Times New Roman" w:hAnsi="Times New Roman"/>
                <w:sz w:val="20"/>
                <w:szCs w:val="20"/>
              </w:rPr>
              <w:t>7.4</w:t>
            </w:r>
            <w:r w:rsidR="00632687">
              <w:fldChar w:fldCharType="end"/>
            </w:r>
            <w:r w:rsidRPr="000D4D0F">
              <w:rPr>
                <w:rFonts w:ascii="Times New Roman" w:hAnsi="Times New Roman"/>
                <w:sz w:val="20"/>
                <w:szCs w:val="20"/>
              </w:rPr>
              <w:t>, включая обязательные приложения к ней:</w:t>
            </w:r>
          </w:p>
          <w:p w:rsidR="00EE2B89" w:rsidRPr="000D4D0F" w:rsidRDefault="00A52994" w:rsidP="00EE2B89">
            <w:pPr>
              <w:pStyle w:val="a"/>
              <w:numPr>
                <w:ilvl w:val="0"/>
                <w:numId w:val="0"/>
              </w:numPr>
              <w:rPr>
                <w:rFonts w:ascii="Times New Roman" w:hAnsi="Times New Roman"/>
                <w:sz w:val="20"/>
                <w:szCs w:val="20"/>
              </w:rPr>
            </w:pPr>
            <w:r w:rsidRPr="000D4D0F">
              <w:rPr>
                <w:rFonts w:ascii="Times New Roman" w:hAnsi="Times New Roman"/>
                <w:sz w:val="20"/>
                <w:szCs w:val="20"/>
              </w:rPr>
              <w:t>копии договоров добровольного страхования наземных транспортных средств юридических 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 не менее 6 000 000 (Шесть миллионов) рублей по каждому договору.</w:t>
            </w:r>
          </w:p>
        </w:tc>
      </w:tr>
      <w:tr w:rsidR="00EE2B89" w:rsidRPr="000D4D0F" w:rsidTr="002F0CC8">
        <w:trPr>
          <w:trHeight w:val="709"/>
        </w:trPr>
        <w:tc>
          <w:tcPr>
            <w:tcW w:w="567" w:type="dxa"/>
            <w:shd w:val="clear" w:color="auto" w:fill="auto"/>
          </w:tcPr>
          <w:p w:rsidR="00EE2B89" w:rsidRPr="000D4D0F" w:rsidRDefault="00EE2B89" w:rsidP="00A52994">
            <w:pPr>
              <w:pStyle w:val="a"/>
              <w:numPr>
                <w:ilvl w:val="1"/>
                <w:numId w:val="26"/>
              </w:numPr>
              <w:ind w:left="637" w:hanging="574"/>
              <w:rPr>
                <w:rFonts w:ascii="Times New Roman" w:hAnsi="Times New Roman"/>
                <w:sz w:val="20"/>
                <w:szCs w:val="20"/>
              </w:rPr>
            </w:pPr>
            <w:bookmarkStart w:id="660" w:name="_Ref418276027"/>
          </w:p>
        </w:tc>
        <w:bookmarkEnd w:id="660"/>
        <w:tc>
          <w:tcPr>
            <w:tcW w:w="4820" w:type="dxa"/>
            <w:shd w:val="clear" w:color="auto" w:fill="auto"/>
          </w:tcPr>
          <w:p w:rsidR="00EE2B89" w:rsidRPr="000D4D0F" w:rsidRDefault="00EE2B89" w:rsidP="00EE2B89">
            <w:pPr>
              <w:pStyle w:val="a"/>
              <w:numPr>
                <w:ilvl w:val="0"/>
                <w:numId w:val="0"/>
              </w:numPr>
              <w:spacing w:before="0"/>
              <w:rPr>
                <w:rFonts w:ascii="Times New Roman" w:hAnsi="Times New Roman"/>
                <w:sz w:val="20"/>
                <w:szCs w:val="20"/>
              </w:rPr>
            </w:pPr>
            <w:r w:rsidRPr="000D4D0F">
              <w:rPr>
                <w:rFonts w:ascii="Times New Roman" w:hAnsi="Times New Roman"/>
                <w:sz w:val="20"/>
                <w:szCs w:val="20"/>
              </w:rPr>
              <w:t xml:space="preserve">Наличие кадровых ресурсов, необходимых для исполнения обязательств по договору, а именно: </w:t>
            </w:r>
          </w:p>
          <w:p w:rsidR="00EE2B89" w:rsidRPr="000D4D0F" w:rsidRDefault="00A52994" w:rsidP="00EE2B89">
            <w:pPr>
              <w:pStyle w:val="a"/>
              <w:numPr>
                <w:ilvl w:val="0"/>
                <w:numId w:val="0"/>
              </w:numPr>
              <w:spacing w:before="0"/>
              <w:rPr>
                <w:rFonts w:ascii="Times New Roman" w:hAnsi="Times New Roman"/>
                <w:sz w:val="20"/>
                <w:szCs w:val="20"/>
              </w:rPr>
            </w:pPr>
            <w:proofErr w:type="gramStart"/>
            <w:r w:rsidRPr="000D4D0F">
              <w:rPr>
                <w:rFonts w:ascii="Times New Roman" w:hAnsi="Times New Roman"/>
                <w:sz w:val="20"/>
                <w:szCs w:val="20"/>
              </w:rPr>
              <w:t xml:space="preserve">- привлечение участником закупки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 головном офисе/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proofErr w:type="gramEnd"/>
          </w:p>
        </w:tc>
        <w:tc>
          <w:tcPr>
            <w:tcW w:w="4678" w:type="dxa"/>
          </w:tcPr>
          <w:p w:rsidR="00A52994" w:rsidRPr="000D4D0F" w:rsidRDefault="00EE2B89" w:rsidP="00A52994">
            <w:pPr>
              <w:pStyle w:val="a"/>
              <w:numPr>
                <w:ilvl w:val="0"/>
                <w:numId w:val="0"/>
              </w:numPr>
              <w:spacing w:before="0"/>
              <w:ind w:left="70"/>
              <w:rPr>
                <w:rFonts w:ascii="Times New Roman" w:hAnsi="Times New Roman"/>
                <w:noProof/>
                <w:sz w:val="20"/>
                <w:szCs w:val="20"/>
              </w:rPr>
            </w:pPr>
            <w:proofErr w:type="gramStart"/>
            <w:r w:rsidRPr="000D4D0F">
              <w:rPr>
                <w:rFonts w:ascii="Times New Roman" w:hAnsi="Times New Roman"/>
                <w:bCs/>
                <w:sz w:val="20"/>
                <w:szCs w:val="20"/>
              </w:rPr>
              <w:t xml:space="preserve">Справка о </w:t>
            </w:r>
            <w:r w:rsidRPr="000D4D0F">
              <w:rPr>
                <w:rFonts w:ascii="Times New Roman" w:hAnsi="Times New Roman"/>
                <w:sz w:val="20"/>
                <w:szCs w:val="20"/>
              </w:rPr>
              <w:t>кадровых ресурсах по форме подраздела </w:t>
            </w:r>
            <w:r w:rsidR="00632687">
              <w:fldChar w:fldCharType="begin"/>
            </w:r>
            <w:r w:rsidR="00632687">
              <w:instrText xml:space="preserve"> REF _Ref55336398 \r \h  \* MERGEFORMAT </w:instrText>
            </w:r>
            <w:r w:rsidR="00632687">
              <w:fldChar w:fldCharType="separate"/>
            </w:r>
            <w:r w:rsidR="00EC5C13">
              <w:rPr>
                <w:rFonts w:ascii="Times New Roman" w:hAnsi="Times New Roman"/>
                <w:sz w:val="20"/>
                <w:szCs w:val="20"/>
              </w:rPr>
              <w:t>7.6</w:t>
            </w:r>
            <w:r w:rsidR="00632687">
              <w:fldChar w:fldCharType="end"/>
            </w:r>
            <w:r w:rsidRPr="000D4D0F">
              <w:rPr>
                <w:rFonts w:ascii="Times New Roman" w:hAnsi="Times New Roman"/>
                <w:sz w:val="20"/>
                <w:szCs w:val="20"/>
              </w:rPr>
              <w:t>, включа</w:t>
            </w:r>
            <w:r w:rsidR="00A52994" w:rsidRPr="000D4D0F">
              <w:rPr>
                <w:rFonts w:ascii="Times New Roman" w:hAnsi="Times New Roman"/>
                <w:sz w:val="20"/>
                <w:szCs w:val="20"/>
              </w:rPr>
              <w:t>я обязательные приложения к ней подтверждающие наличие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 головном офисе/ филиале/представительстве участника в г. Рыбинск с опытом добровольного страхования</w:t>
            </w:r>
            <w:proofErr w:type="gramEnd"/>
            <w:r w:rsidR="00A52994" w:rsidRPr="000D4D0F">
              <w:rPr>
                <w:rFonts w:ascii="Times New Roman" w:hAnsi="Times New Roman"/>
                <w:sz w:val="20"/>
                <w:szCs w:val="20"/>
              </w:rPr>
              <w:t xml:space="preserve"> наземных транспортных средств юридических  лиц не менее 1(одного) года, </w:t>
            </w:r>
            <w:r w:rsidR="00A52994" w:rsidRPr="000D4D0F">
              <w:rPr>
                <w:rFonts w:ascii="Times New Roman" w:hAnsi="Times New Roman"/>
                <w:noProof/>
                <w:sz w:val="20"/>
                <w:szCs w:val="20"/>
              </w:rPr>
              <w:t>в том числе:</w:t>
            </w:r>
          </w:p>
          <w:p w:rsidR="00A52994" w:rsidRPr="000D4D0F" w:rsidRDefault="00A52994" w:rsidP="00A52994">
            <w:pPr>
              <w:numPr>
                <w:ilvl w:val="0"/>
                <w:numId w:val="37"/>
              </w:numPr>
              <w:suppressAutoHyphens/>
              <w:spacing w:before="120" w:after="0" w:line="240" w:lineRule="auto"/>
              <w:ind w:left="-12" w:firstLine="12"/>
              <w:jc w:val="both"/>
              <w:rPr>
                <w:rFonts w:ascii="Times New Roman" w:eastAsia="Times New Roman" w:hAnsi="Times New Roman"/>
                <w:noProof/>
                <w:sz w:val="20"/>
                <w:szCs w:val="20"/>
                <w:lang w:eastAsia="ru-RU"/>
              </w:rPr>
            </w:pPr>
            <w:r w:rsidRPr="000D4D0F">
              <w:rPr>
                <w:rFonts w:ascii="Times New Roman" w:eastAsia="Times New Roman" w:hAnsi="Times New Roman"/>
                <w:noProof/>
                <w:sz w:val="20"/>
                <w:szCs w:val="20"/>
                <w:lang w:eastAsia="ru-RU"/>
              </w:rPr>
              <w:lastRenderedPageBreak/>
              <w:t>выписки из трудовых книжек, или копии трудовых договоров, или копии гражданско-правовых договоров;</w:t>
            </w:r>
          </w:p>
          <w:p w:rsidR="00EE2B89" w:rsidRPr="000D4D0F" w:rsidRDefault="00A52994" w:rsidP="00A52994">
            <w:pPr>
              <w:pStyle w:val="a"/>
              <w:numPr>
                <w:ilvl w:val="0"/>
                <w:numId w:val="0"/>
              </w:numPr>
              <w:spacing w:before="0"/>
              <w:rPr>
                <w:rFonts w:ascii="Times New Roman" w:hAnsi="Times New Roman"/>
                <w:sz w:val="20"/>
                <w:szCs w:val="20"/>
              </w:rPr>
            </w:pPr>
            <w:r w:rsidRPr="000D4D0F">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bl>
    <w:p w:rsidR="00722118" w:rsidRPr="000D4D0F" w:rsidRDefault="00722118">
      <w:pPr>
        <w:rPr>
          <w:rFonts w:ascii="Times New Roman" w:eastAsiaTheme="majorEastAsia" w:hAnsi="Times New Roman"/>
          <w:b/>
          <w:bCs/>
          <w:sz w:val="20"/>
          <w:szCs w:val="20"/>
        </w:rPr>
      </w:pPr>
      <w:r w:rsidRPr="000D4D0F">
        <w:rPr>
          <w:rFonts w:ascii="Times New Roman" w:eastAsiaTheme="majorEastAsia" w:hAnsi="Times New Roman"/>
          <w:b/>
          <w:bCs/>
          <w:sz w:val="20"/>
          <w:szCs w:val="20"/>
        </w:rPr>
        <w:lastRenderedPageBreak/>
        <w:br w:type="page"/>
      </w:r>
    </w:p>
    <w:p w:rsidR="003A6609" w:rsidRPr="000D4D0F" w:rsidRDefault="003A6609" w:rsidP="003A6609">
      <w:pPr>
        <w:spacing w:after="0" w:line="240" w:lineRule="auto"/>
        <w:jc w:val="right"/>
        <w:outlineLvl w:val="1"/>
        <w:rPr>
          <w:rFonts w:ascii="Times New Roman" w:eastAsiaTheme="majorEastAsia" w:hAnsi="Times New Roman"/>
          <w:bCs/>
          <w:sz w:val="20"/>
          <w:szCs w:val="20"/>
        </w:rPr>
      </w:pPr>
      <w:bookmarkStart w:id="661" w:name="_Toc64451723"/>
      <w:r w:rsidRPr="000D4D0F">
        <w:rPr>
          <w:rFonts w:ascii="Times New Roman" w:eastAsiaTheme="majorEastAsia" w:hAnsi="Times New Roman"/>
          <w:bCs/>
          <w:sz w:val="20"/>
          <w:szCs w:val="20"/>
        </w:rPr>
        <w:lastRenderedPageBreak/>
        <w:t>Приложение №2</w:t>
      </w:r>
      <w:r w:rsidRPr="000D4D0F">
        <w:rPr>
          <w:rFonts w:ascii="Times New Roman" w:eastAsiaTheme="majorEastAsia" w:hAnsi="Times New Roman"/>
          <w:bCs/>
          <w:sz w:val="20"/>
          <w:szCs w:val="20"/>
        </w:rPr>
        <w:br/>
        <w:t>к информационной карте</w:t>
      </w:r>
      <w:bookmarkEnd w:id="661"/>
    </w:p>
    <w:p w:rsidR="003A6609" w:rsidRPr="000D4D0F"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662" w:name="_Toc64451724"/>
      <w:r w:rsidRPr="000D4D0F">
        <w:rPr>
          <w:rFonts w:ascii="Times New Roman" w:eastAsia="Times New Roman" w:hAnsi="Times New Roman"/>
          <w:b/>
          <w:sz w:val="20"/>
          <w:szCs w:val="20"/>
          <w:lang w:eastAsia="ru-RU"/>
        </w:rPr>
        <w:t>ПОРЯДОК ОЦЕНКИ И СОПОСТАВЛЕНИЯ ЗАЯВОК</w:t>
      </w:r>
      <w:bookmarkEnd w:id="662"/>
    </w:p>
    <w:p w:rsidR="003A6609" w:rsidRPr="000D4D0F" w:rsidRDefault="003A6609" w:rsidP="00A52994">
      <w:pPr>
        <w:pStyle w:val="5"/>
        <w:numPr>
          <w:ilvl w:val="3"/>
          <w:numId w:val="24"/>
        </w:numPr>
        <w:ind w:left="851"/>
        <w:outlineLvl w:val="9"/>
        <w:rPr>
          <w:rFonts w:ascii="Times New Roman" w:hAnsi="Times New Roman"/>
          <w:bCs/>
          <w:i/>
          <w:sz w:val="20"/>
          <w:szCs w:val="20"/>
        </w:rPr>
      </w:pPr>
      <w:r w:rsidRPr="000D4D0F">
        <w:rPr>
          <w:rFonts w:ascii="Times New Roman" w:hAnsi="Times New Roman"/>
          <w:sz w:val="20"/>
          <w:szCs w:val="20"/>
        </w:rPr>
        <w:t>Оценка и сопоставление</w:t>
      </w:r>
      <w:r w:rsidRPr="000D4D0F">
        <w:rPr>
          <w:rFonts w:ascii="Times New Roman" w:eastAsiaTheme="majorEastAsia" w:hAnsi="Times New Roman"/>
          <w:sz w:val="20"/>
          <w:szCs w:val="20"/>
          <w:lang w:eastAsia="en-US"/>
        </w:rPr>
        <w:t xml:space="preserve"> заявок осуществляются на основании критериев оценки</w:t>
      </w:r>
      <w:r w:rsidR="00F31C36" w:rsidRPr="000D4D0F">
        <w:rPr>
          <w:rFonts w:ascii="Times New Roman" w:eastAsiaTheme="majorEastAsia" w:hAnsi="Times New Roman"/>
          <w:sz w:val="20"/>
          <w:szCs w:val="20"/>
          <w:lang w:eastAsia="en-US"/>
        </w:rPr>
        <w:t xml:space="preserve"> и в порядке, установленном</w:t>
      </w:r>
      <w:r w:rsidRPr="000D4D0F">
        <w:rPr>
          <w:rFonts w:ascii="Times New Roman" w:eastAsiaTheme="majorEastAsia" w:hAnsi="Times New Roman"/>
          <w:sz w:val="20"/>
          <w:szCs w:val="20"/>
          <w:lang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0D4D0F" w:rsidTr="003A6609">
        <w:trPr>
          <w:tblHeader/>
        </w:trPr>
        <w:tc>
          <w:tcPr>
            <w:tcW w:w="534" w:type="dxa"/>
            <w:vAlign w:val="center"/>
          </w:tcPr>
          <w:p w:rsidR="003A6609" w:rsidRPr="000D4D0F" w:rsidRDefault="003A6609" w:rsidP="003A6609">
            <w:pPr>
              <w:pStyle w:val="5"/>
              <w:numPr>
                <w:ilvl w:val="0"/>
                <w:numId w:val="0"/>
              </w:numPr>
              <w:jc w:val="center"/>
              <w:rPr>
                <w:rFonts w:ascii="Times New Roman" w:eastAsiaTheme="majorEastAsia" w:hAnsi="Times New Roman"/>
                <w:sz w:val="20"/>
                <w:szCs w:val="20"/>
                <w:lang w:eastAsia="en-US"/>
              </w:rPr>
            </w:pPr>
            <w:r w:rsidRPr="000D4D0F">
              <w:rPr>
                <w:rFonts w:ascii="Times New Roman" w:eastAsiaTheme="majorEastAsia" w:hAnsi="Times New Roman"/>
                <w:sz w:val="20"/>
                <w:szCs w:val="20"/>
                <w:lang w:eastAsia="en-US"/>
              </w:rPr>
              <w:t xml:space="preserve">№ </w:t>
            </w:r>
            <w:proofErr w:type="gramStart"/>
            <w:r w:rsidRPr="000D4D0F">
              <w:rPr>
                <w:rFonts w:ascii="Times New Roman" w:eastAsiaTheme="majorEastAsia" w:hAnsi="Times New Roman"/>
                <w:sz w:val="20"/>
                <w:szCs w:val="20"/>
                <w:lang w:eastAsia="en-US"/>
              </w:rPr>
              <w:t>п</w:t>
            </w:r>
            <w:proofErr w:type="gramEnd"/>
            <w:r w:rsidRPr="000D4D0F">
              <w:rPr>
                <w:rFonts w:ascii="Times New Roman" w:eastAsiaTheme="majorEastAsia" w:hAnsi="Times New Roman"/>
                <w:sz w:val="20"/>
                <w:szCs w:val="20"/>
                <w:lang w:eastAsia="en-US"/>
              </w:rPr>
              <w:t>/п</w:t>
            </w:r>
          </w:p>
        </w:tc>
        <w:tc>
          <w:tcPr>
            <w:tcW w:w="6945" w:type="dxa"/>
            <w:vAlign w:val="center"/>
          </w:tcPr>
          <w:p w:rsidR="003A6609" w:rsidRPr="000D4D0F" w:rsidRDefault="003A6609" w:rsidP="003A6609">
            <w:pPr>
              <w:pStyle w:val="5"/>
              <w:numPr>
                <w:ilvl w:val="0"/>
                <w:numId w:val="0"/>
              </w:numPr>
              <w:jc w:val="center"/>
              <w:rPr>
                <w:rFonts w:ascii="Times New Roman" w:eastAsiaTheme="majorEastAsia" w:hAnsi="Times New Roman"/>
                <w:sz w:val="20"/>
                <w:szCs w:val="20"/>
                <w:lang w:eastAsia="en-US"/>
              </w:rPr>
            </w:pPr>
            <w:r w:rsidRPr="000D4D0F">
              <w:rPr>
                <w:rFonts w:ascii="Times New Roman" w:eastAsiaTheme="majorEastAsia" w:hAnsi="Times New Roman"/>
                <w:sz w:val="20"/>
                <w:szCs w:val="20"/>
                <w:lang w:eastAsia="en-US"/>
              </w:rPr>
              <w:t>Порядок оценки по критерию (подкритерию)</w:t>
            </w:r>
          </w:p>
        </w:tc>
        <w:tc>
          <w:tcPr>
            <w:tcW w:w="1275" w:type="dxa"/>
          </w:tcPr>
          <w:p w:rsidR="003A6609" w:rsidRPr="000D4D0F" w:rsidRDefault="003A6609" w:rsidP="003A6609">
            <w:pPr>
              <w:pStyle w:val="5"/>
              <w:numPr>
                <w:ilvl w:val="0"/>
                <w:numId w:val="0"/>
              </w:numPr>
              <w:ind w:left="-108" w:right="-108"/>
              <w:jc w:val="center"/>
              <w:rPr>
                <w:rFonts w:ascii="Times New Roman" w:eastAsiaTheme="majorEastAsia" w:hAnsi="Times New Roman"/>
                <w:sz w:val="20"/>
                <w:szCs w:val="20"/>
                <w:lang w:eastAsia="en-US"/>
              </w:rPr>
            </w:pPr>
            <w:r w:rsidRPr="000D4D0F">
              <w:rPr>
                <w:rFonts w:ascii="Times New Roman" w:eastAsiaTheme="majorEastAsia" w:hAnsi="Times New Roman"/>
                <w:sz w:val="20"/>
                <w:szCs w:val="20"/>
                <w:lang w:eastAsia="en-US"/>
              </w:rPr>
              <w:t xml:space="preserve">Значимость (весомость) критерия </w:t>
            </w:r>
          </w:p>
        </w:tc>
        <w:tc>
          <w:tcPr>
            <w:tcW w:w="1275" w:type="dxa"/>
            <w:tcBorders>
              <w:bottom w:val="single" w:sz="4" w:space="0" w:color="auto"/>
            </w:tcBorders>
          </w:tcPr>
          <w:p w:rsidR="003A6609" w:rsidRPr="000D4D0F" w:rsidRDefault="003A6609" w:rsidP="003A6609">
            <w:pPr>
              <w:pStyle w:val="5"/>
              <w:numPr>
                <w:ilvl w:val="0"/>
                <w:numId w:val="0"/>
              </w:numPr>
              <w:ind w:left="-108" w:right="-108"/>
              <w:jc w:val="center"/>
              <w:rPr>
                <w:rFonts w:ascii="Times New Roman" w:eastAsiaTheme="majorEastAsia" w:hAnsi="Times New Roman"/>
                <w:sz w:val="20"/>
                <w:szCs w:val="20"/>
                <w:lang w:eastAsia="en-US"/>
              </w:rPr>
            </w:pPr>
            <w:r w:rsidRPr="000D4D0F">
              <w:rPr>
                <w:rFonts w:ascii="Times New Roman" w:eastAsiaTheme="majorEastAsia" w:hAnsi="Times New Roman"/>
                <w:sz w:val="20"/>
                <w:szCs w:val="20"/>
                <w:lang w:eastAsia="en-US"/>
              </w:rPr>
              <w:t>Значимость (весомость) подкритерия</w:t>
            </w:r>
          </w:p>
        </w:tc>
      </w:tr>
      <w:tr w:rsidR="003A6609" w:rsidRPr="000D4D0F" w:rsidTr="003A6609">
        <w:tc>
          <w:tcPr>
            <w:tcW w:w="534" w:type="dxa"/>
            <w:vMerge w:val="restart"/>
          </w:tcPr>
          <w:p w:rsidR="003A6609" w:rsidRPr="000D4D0F" w:rsidRDefault="003A6609" w:rsidP="00A52994">
            <w:pPr>
              <w:pStyle w:val="5"/>
              <w:numPr>
                <w:ilvl w:val="0"/>
                <w:numId w:val="25"/>
              </w:numPr>
              <w:jc w:val="center"/>
              <w:rPr>
                <w:rFonts w:ascii="Times New Roman" w:eastAsiaTheme="majorEastAsia" w:hAnsi="Times New Roman"/>
                <w:sz w:val="20"/>
                <w:szCs w:val="20"/>
                <w:lang w:eastAsia="en-US"/>
              </w:rPr>
            </w:pPr>
          </w:p>
        </w:tc>
        <w:tc>
          <w:tcPr>
            <w:tcW w:w="6945" w:type="dxa"/>
          </w:tcPr>
          <w:p w:rsidR="003A6609" w:rsidRPr="000D4D0F" w:rsidRDefault="00E30787" w:rsidP="003A6609">
            <w:pPr>
              <w:pStyle w:val="5"/>
              <w:numPr>
                <w:ilvl w:val="0"/>
                <w:numId w:val="0"/>
              </w:numPr>
              <w:rPr>
                <w:rFonts w:ascii="Times New Roman" w:eastAsiaTheme="majorEastAsia" w:hAnsi="Times New Roman"/>
                <w:sz w:val="20"/>
                <w:szCs w:val="20"/>
                <w:lang w:eastAsia="en-US"/>
              </w:rPr>
            </w:pPr>
            <w:r w:rsidRPr="000D4D0F">
              <w:rPr>
                <w:rFonts w:ascii="Times New Roman" w:hAnsi="Times New Roman"/>
                <w:b/>
                <w:sz w:val="20"/>
                <w:szCs w:val="20"/>
              </w:rPr>
              <w:t xml:space="preserve">Цена договора </w:t>
            </w:r>
            <w:r w:rsidR="003A6609" w:rsidRPr="000D4D0F">
              <w:rPr>
                <w:rFonts w:ascii="Times New Roman" w:hAnsi="Times New Roman"/>
                <w:b/>
                <w:sz w:val="20"/>
                <w:szCs w:val="20"/>
              </w:rPr>
              <w:t>или цена за единицу продукции:</w:t>
            </w:r>
          </w:p>
        </w:tc>
        <w:tc>
          <w:tcPr>
            <w:tcW w:w="1275" w:type="dxa"/>
            <w:vMerge w:val="restart"/>
          </w:tcPr>
          <w:p w:rsidR="003A6609" w:rsidRPr="000D4D0F" w:rsidRDefault="0012500A" w:rsidP="00EA342E">
            <w:pPr>
              <w:pStyle w:val="5"/>
              <w:numPr>
                <w:ilvl w:val="0"/>
                <w:numId w:val="0"/>
              </w:numPr>
              <w:jc w:val="center"/>
              <w:rPr>
                <w:rFonts w:ascii="Times New Roman" w:hAnsi="Times New Roman"/>
                <w:b/>
                <w:sz w:val="20"/>
                <w:szCs w:val="20"/>
              </w:rPr>
            </w:pPr>
            <w:r w:rsidRPr="000D4D0F">
              <w:rPr>
                <w:rFonts w:ascii="Times New Roman" w:hAnsi="Times New Roman"/>
                <w:b/>
                <w:sz w:val="20"/>
                <w:szCs w:val="20"/>
              </w:rPr>
              <w:t>50</w:t>
            </w:r>
            <w:r w:rsidR="003A6609" w:rsidRPr="000D4D0F">
              <w:rPr>
                <w:rFonts w:ascii="Times New Roman" w:hAnsi="Times New Roman"/>
                <w:b/>
                <w:sz w:val="20"/>
                <w:szCs w:val="20"/>
              </w:rPr>
              <w:t xml:space="preserve"> %</w:t>
            </w:r>
          </w:p>
        </w:tc>
        <w:tc>
          <w:tcPr>
            <w:tcW w:w="1275" w:type="dxa"/>
            <w:vMerge w:val="restart"/>
            <w:shd w:val="clear" w:color="auto" w:fill="D9D9D9" w:themeFill="background1" w:themeFillShade="D9"/>
          </w:tcPr>
          <w:p w:rsidR="003A6609" w:rsidRPr="000D4D0F" w:rsidRDefault="003A6609" w:rsidP="003A6609">
            <w:pPr>
              <w:pStyle w:val="5"/>
              <w:numPr>
                <w:ilvl w:val="0"/>
                <w:numId w:val="0"/>
              </w:numPr>
              <w:jc w:val="center"/>
              <w:rPr>
                <w:rFonts w:ascii="Times New Roman" w:hAnsi="Times New Roman"/>
                <w:b/>
                <w:sz w:val="20"/>
                <w:szCs w:val="20"/>
              </w:rPr>
            </w:pPr>
          </w:p>
        </w:tc>
      </w:tr>
      <w:tr w:rsidR="003A6609" w:rsidRPr="000D4D0F" w:rsidTr="003A6609">
        <w:tc>
          <w:tcPr>
            <w:tcW w:w="534" w:type="dxa"/>
            <w:vMerge/>
          </w:tcPr>
          <w:p w:rsidR="003A6609" w:rsidRPr="000D4D0F" w:rsidRDefault="003A6609"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3A6609" w:rsidRPr="000D4D0F" w:rsidRDefault="003A6609" w:rsidP="003A6609">
            <w:pPr>
              <w:pStyle w:val="5"/>
              <w:numPr>
                <w:ilvl w:val="0"/>
                <w:numId w:val="0"/>
              </w:numPr>
              <w:rPr>
                <w:rFonts w:ascii="Times New Roman" w:hAnsi="Times New Roman"/>
                <w:sz w:val="20"/>
                <w:szCs w:val="20"/>
              </w:rPr>
            </w:pPr>
            <w:r w:rsidRPr="000D4D0F">
              <w:rPr>
                <w:rFonts w:ascii="Times New Roman" w:hAnsi="Times New Roman"/>
                <w:sz w:val="20"/>
                <w:szCs w:val="20"/>
                <w:u w:val="single"/>
              </w:rPr>
              <w:t>Содержание критерия</w:t>
            </w:r>
            <w:r w:rsidRPr="000D4D0F">
              <w:rPr>
                <w:rFonts w:ascii="Times New Roman" w:hAnsi="Times New Roman"/>
                <w:sz w:val="20"/>
                <w:szCs w:val="20"/>
              </w:rPr>
              <w:t xml:space="preserve">: </w:t>
            </w:r>
          </w:p>
          <w:p w:rsidR="003A6609" w:rsidRPr="000D4D0F" w:rsidRDefault="00920A3B" w:rsidP="003A6609">
            <w:pPr>
              <w:pStyle w:val="5"/>
              <w:numPr>
                <w:ilvl w:val="0"/>
                <w:numId w:val="0"/>
              </w:numPr>
              <w:rPr>
                <w:rFonts w:ascii="Times New Roman" w:hAnsi="Times New Roman"/>
                <w:sz w:val="20"/>
                <w:szCs w:val="20"/>
              </w:rPr>
            </w:pPr>
            <w:r w:rsidRPr="000D4D0F">
              <w:rPr>
                <w:rFonts w:ascii="Times New Roman" w:hAnsi="Times New Roman"/>
                <w:sz w:val="20"/>
                <w:szCs w:val="20"/>
              </w:rPr>
              <w:t>В рамках критерия оценивается предлагаемая участником</w:t>
            </w:r>
            <w:r w:rsidRPr="000D4D0F">
              <w:rPr>
                <w:rFonts w:ascii="Times New Roman" w:hAnsi="Times New Roman"/>
                <w:bCs/>
                <w:spacing w:val="-6"/>
                <w:sz w:val="20"/>
                <w:szCs w:val="20"/>
              </w:rPr>
              <w:t xml:space="preserve">: </w:t>
            </w:r>
            <w:r w:rsidRPr="000D4D0F">
              <w:rPr>
                <w:rFonts w:ascii="Times New Roman" w:hAnsi="Times New Roman"/>
                <w:sz w:val="20"/>
                <w:szCs w:val="20"/>
              </w:rPr>
              <w:t xml:space="preserve">цена договора </w:t>
            </w:r>
          </w:p>
        </w:tc>
        <w:tc>
          <w:tcPr>
            <w:tcW w:w="1275" w:type="dxa"/>
            <w:vMerge/>
          </w:tcPr>
          <w:p w:rsidR="003A6609" w:rsidRPr="000D4D0F"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rsidR="003A6609" w:rsidRPr="000D4D0F" w:rsidRDefault="003A6609"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04037E" w:rsidRPr="000D4D0F" w:rsidRDefault="0004037E" w:rsidP="0004037E">
            <w:pPr>
              <w:pStyle w:val="5"/>
              <w:numPr>
                <w:ilvl w:val="0"/>
                <w:numId w:val="0"/>
              </w:numPr>
              <w:rPr>
                <w:rFonts w:ascii="Times New Roman" w:hAnsi="Times New Roman"/>
                <w:sz w:val="20"/>
                <w:szCs w:val="20"/>
              </w:rPr>
            </w:pPr>
            <w:r w:rsidRPr="000D4D0F">
              <w:rPr>
                <w:rFonts w:ascii="Times New Roman" w:hAnsi="Times New Roman"/>
                <w:sz w:val="20"/>
                <w:szCs w:val="20"/>
                <w:u w:val="single"/>
              </w:rPr>
              <w:t>Подтверждающие документы</w:t>
            </w:r>
            <w:r w:rsidRPr="000D4D0F">
              <w:rPr>
                <w:rFonts w:ascii="Times New Roman" w:hAnsi="Times New Roman"/>
                <w:sz w:val="20"/>
                <w:szCs w:val="20"/>
              </w:rPr>
              <w:t xml:space="preserve">: </w:t>
            </w:r>
          </w:p>
          <w:p w:rsidR="0004037E" w:rsidRPr="000D4D0F" w:rsidRDefault="004E19B8" w:rsidP="0004037E">
            <w:pPr>
              <w:pStyle w:val="5"/>
              <w:numPr>
                <w:ilvl w:val="0"/>
                <w:numId w:val="0"/>
              </w:numPr>
              <w:rPr>
                <w:rFonts w:ascii="Times New Roman" w:hAnsi="Times New Roman"/>
                <w:sz w:val="20"/>
                <w:szCs w:val="20"/>
              </w:rPr>
            </w:pPr>
            <w:r w:rsidRPr="000D4D0F">
              <w:rPr>
                <w:rFonts w:ascii="Times New Roman" w:hAnsi="Times New Roman"/>
                <w:sz w:val="20"/>
                <w:szCs w:val="20"/>
              </w:rPr>
              <w:t>Заявка по установленной форме (подраздел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Pr="000D4D0F">
              <w:rPr>
                <w:rFonts w:ascii="Times New Roman" w:hAnsi="Times New Roman"/>
                <w:sz w:val="20"/>
                <w:szCs w:val="20"/>
              </w:rPr>
              <w:t>)</w:t>
            </w:r>
          </w:p>
          <w:p w:rsidR="0012500A" w:rsidRPr="000D4D0F" w:rsidRDefault="0012500A" w:rsidP="0004037E">
            <w:pPr>
              <w:pStyle w:val="5"/>
              <w:numPr>
                <w:ilvl w:val="0"/>
                <w:numId w:val="0"/>
              </w:numPr>
              <w:rPr>
                <w:rFonts w:ascii="Times New Roman" w:hAnsi="Times New Roman"/>
                <w:sz w:val="20"/>
                <w:szCs w:val="20"/>
                <w:u w:val="single"/>
              </w:rPr>
            </w:pPr>
            <w:r w:rsidRPr="000D4D0F">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r>
      <w:tr w:rsidR="003A6609" w:rsidRPr="000D4D0F" w:rsidTr="003A6609">
        <w:tc>
          <w:tcPr>
            <w:tcW w:w="534" w:type="dxa"/>
            <w:vMerge/>
          </w:tcPr>
          <w:p w:rsidR="003A6609" w:rsidRPr="000D4D0F" w:rsidRDefault="003A6609"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3A6609" w:rsidRPr="000D4D0F" w:rsidRDefault="003A6609" w:rsidP="003A6609">
            <w:pPr>
              <w:pStyle w:val="5"/>
              <w:numPr>
                <w:ilvl w:val="0"/>
                <w:numId w:val="0"/>
              </w:numPr>
              <w:rPr>
                <w:rFonts w:ascii="Times New Roman" w:hAnsi="Times New Roman"/>
                <w:sz w:val="20"/>
                <w:szCs w:val="20"/>
              </w:rPr>
            </w:pPr>
            <w:r w:rsidRPr="000D4D0F">
              <w:rPr>
                <w:rFonts w:ascii="Times New Roman" w:hAnsi="Times New Roman"/>
                <w:sz w:val="20"/>
                <w:szCs w:val="20"/>
                <w:u w:val="single"/>
              </w:rPr>
              <w:t>Порядок оценки по критерию</w:t>
            </w:r>
            <w:r w:rsidRPr="000D4D0F">
              <w:rPr>
                <w:rFonts w:ascii="Times New Roman" w:hAnsi="Times New Roman"/>
                <w:sz w:val="20"/>
                <w:szCs w:val="20"/>
              </w:rPr>
              <w:t xml:space="preserve">: </w:t>
            </w:r>
          </w:p>
          <w:p w:rsidR="0012500A" w:rsidRPr="000D4D0F" w:rsidRDefault="0012500A" w:rsidP="0012500A">
            <w:pPr>
              <w:keepLines/>
              <w:widowControl w:val="0"/>
              <w:spacing w:before="120" w:after="120"/>
              <w:jc w:val="both"/>
              <w:rPr>
                <w:rFonts w:ascii="Times New Roman" w:hAnsi="Times New Roman"/>
                <w:sz w:val="20"/>
                <w:szCs w:val="20"/>
              </w:rPr>
            </w:pPr>
            <w:r w:rsidRPr="000D4D0F">
              <w:rPr>
                <w:rFonts w:ascii="Times New Roman" w:hAnsi="Times New Roman"/>
                <w:sz w:val="20"/>
                <w:szCs w:val="20"/>
              </w:rPr>
              <w:t>Рейтинг заявки по критерию рассчитывается следующим образом:</w:t>
            </w:r>
          </w:p>
          <w:p w:rsidR="0012500A" w:rsidRPr="000D4D0F" w:rsidRDefault="00632687" w:rsidP="0012500A">
            <w:pPr>
              <w:keepLines/>
              <w:widowControl w:val="0"/>
              <w:spacing w:before="120" w:after="120"/>
              <w:jc w:val="both"/>
              <w:rPr>
                <w:rFonts w:ascii="Times New Roman" w:hAnsi="Times New Roman"/>
                <w:sz w:val="20"/>
                <w:szCs w:val="20"/>
              </w:rPr>
            </w:pPr>
            <m:oMathPara>
              <m:oMath>
                <m:sSub>
                  <m:sSubPr>
                    <m:ctrlPr>
                      <w:rPr>
                        <w:rFonts w:ascii="Times New Roman" w:eastAsia="Calibri" w:hAnsi="Times New Roman"/>
                        <w:snapToGrid w:val="0"/>
                        <w:sz w:val="20"/>
                        <w:szCs w:val="20"/>
                      </w:rPr>
                    </m:ctrlPr>
                  </m:sSubPr>
                  <m:e>
                    <m:r>
                      <m:rPr>
                        <m:sty m:val="p"/>
                      </m:rPr>
                      <w:rPr>
                        <w:rFonts w:ascii="Times New Roman" w:eastAsia="Calibri" w:hAnsi="Times New Roman"/>
                        <w:sz w:val="20"/>
                        <w:szCs w:val="20"/>
                      </w:rPr>
                      <m:t>РЗ</m:t>
                    </m:r>
                    <m:ctrlPr>
                      <w:rPr>
                        <w:rFonts w:ascii="Times New Roman" w:eastAsia="Calibri" w:hAnsi="Times New Roman"/>
                        <w:sz w:val="20"/>
                        <w:szCs w:val="20"/>
                      </w:rPr>
                    </m:ctrlPr>
                  </m:e>
                  <m:sub>
                    <m:r>
                      <m:rPr>
                        <m:sty m:val="p"/>
                      </m:rPr>
                      <w:rPr>
                        <w:rFonts w:ascii="Times New Roman" w:eastAsia="Calibri" w:hAnsi="Times New Roman"/>
                        <w:sz w:val="20"/>
                        <w:szCs w:val="20"/>
                        <w:vertAlign w:val="subscript"/>
                      </w:rPr>
                      <m:t>ЦД</m:t>
                    </m:r>
                  </m:sub>
                </m:sSub>
                <m:r>
                  <m:rPr>
                    <m:sty m:val="p"/>
                  </m:rPr>
                  <w:rPr>
                    <w:rFonts w:ascii="Times New Roman" w:eastAsia="Calibri" w:hAnsi="Times New Roman"/>
                    <w:sz w:val="20"/>
                    <w:szCs w:val="20"/>
                  </w:rPr>
                  <m:t>=</m:t>
                </m:r>
                <m:f>
                  <m:fPr>
                    <m:ctrlPr>
                      <w:rPr>
                        <w:rFonts w:ascii="Times New Roman" w:eastAsia="Calibri" w:hAnsi="Times New Roman"/>
                        <w:sz w:val="20"/>
                        <w:szCs w:val="20"/>
                      </w:rPr>
                    </m:ctrlPr>
                  </m:fPr>
                  <m:num>
                    <m:sSub>
                      <m:sSubPr>
                        <m:ctrlPr>
                          <w:rPr>
                            <w:rFonts w:ascii="Times New Roman" w:eastAsia="Calibri" w:hAnsi="Times New Roman"/>
                            <w:sz w:val="20"/>
                            <w:szCs w:val="20"/>
                          </w:rPr>
                        </m:ctrlPr>
                      </m:sSubPr>
                      <m:e>
                        <m:r>
                          <m:rPr>
                            <m:sty m:val="p"/>
                          </m:rPr>
                          <w:rPr>
                            <w:rFonts w:ascii="Times New Roman" w:eastAsia="Calibri" w:hAnsi="Times New Roman"/>
                            <w:sz w:val="20"/>
                            <w:szCs w:val="20"/>
                          </w:rPr>
                          <m:t>Ц</m:t>
                        </m:r>
                      </m:e>
                      <m:sub>
                        <m:r>
                          <m:rPr>
                            <m:sty m:val="p"/>
                          </m:rPr>
                          <w:rPr>
                            <w:rFonts w:ascii="Times New Roman" w:eastAsia="Calibri" w:hAnsi="Times New Roman"/>
                            <w:sz w:val="20"/>
                            <w:szCs w:val="20"/>
                          </w:rPr>
                          <m:t>min</m:t>
                        </m:r>
                      </m:sub>
                    </m:sSub>
                  </m:num>
                  <m:den>
                    <m:sSub>
                      <m:sSubPr>
                        <m:ctrlPr>
                          <w:rPr>
                            <w:rFonts w:ascii="Times New Roman" w:eastAsia="Calibri" w:hAnsi="Times New Roman"/>
                            <w:sz w:val="20"/>
                            <w:szCs w:val="20"/>
                          </w:rPr>
                        </m:ctrlPr>
                      </m:sSubPr>
                      <m:e>
                        <m:r>
                          <m:rPr>
                            <m:sty m:val="p"/>
                          </m:rPr>
                          <w:rPr>
                            <w:rFonts w:ascii="Times New Roman" w:eastAsia="Calibri" w:hAnsi="Times New Roman"/>
                            <w:sz w:val="20"/>
                            <w:szCs w:val="20"/>
                          </w:rPr>
                          <m:t>Ц</m:t>
                        </m:r>
                        <m:ctrlPr>
                          <w:rPr>
                            <w:rFonts w:ascii="Times New Roman" w:eastAsia="Cambria Math" w:hAnsi="Times New Roman"/>
                            <w:sz w:val="20"/>
                            <w:szCs w:val="20"/>
                          </w:rPr>
                        </m:ctrlPr>
                      </m:e>
                      <m:sub>
                        <m:r>
                          <m:rPr>
                            <m:sty m:val="p"/>
                          </m:rPr>
                          <w:rPr>
                            <w:rFonts w:ascii="Times New Roman" w:eastAsia="Cambria Math" w:hAnsi="Times New Roman"/>
                            <w:sz w:val="20"/>
                            <w:szCs w:val="20"/>
                          </w:rPr>
                          <m:t>i</m:t>
                        </m:r>
                      </m:sub>
                    </m:sSub>
                  </m:den>
                </m:f>
                <m:r>
                  <m:rPr>
                    <m:sty m:val="p"/>
                  </m:rPr>
                  <w:rPr>
                    <w:rFonts w:ascii="Times New Roman" w:eastAsia="Calibri" w:hAnsi="Times New Roman"/>
                    <w:sz w:val="20"/>
                    <w:szCs w:val="20"/>
                  </w:rPr>
                  <m:t>× 100</m:t>
                </m:r>
              </m:oMath>
            </m:oMathPara>
          </w:p>
          <w:p w:rsidR="0012500A" w:rsidRPr="000D4D0F" w:rsidRDefault="0012500A" w:rsidP="0012500A">
            <w:pPr>
              <w:keepLines/>
              <w:widowControl w:val="0"/>
              <w:suppressAutoHyphens/>
              <w:spacing w:before="120" w:after="120"/>
              <w:outlineLvl w:val="4"/>
              <w:rPr>
                <w:rFonts w:ascii="Times New Roman" w:hAnsi="Times New Roman"/>
                <w:color w:val="000000"/>
                <w:sz w:val="20"/>
                <w:szCs w:val="20"/>
                <w:lang w:eastAsia="ru-RU"/>
              </w:rPr>
            </w:pPr>
            <w:r w:rsidRPr="000D4D0F">
              <w:rPr>
                <w:rFonts w:ascii="Times New Roman" w:hAnsi="Times New Roman"/>
                <w:color w:val="000000"/>
                <w:sz w:val="20"/>
                <w:szCs w:val="20"/>
                <w:lang w:eastAsia="ru-RU"/>
              </w:rPr>
              <w:t>где:</w:t>
            </w:r>
          </w:p>
          <w:p w:rsidR="0012500A" w:rsidRPr="000D4D0F" w:rsidRDefault="0012500A" w:rsidP="0012500A">
            <w:pPr>
              <w:keepLines/>
              <w:widowControl w:val="0"/>
              <w:spacing w:before="120" w:after="120"/>
              <w:jc w:val="both"/>
              <w:rPr>
                <w:rFonts w:ascii="Times New Roman" w:hAnsi="Times New Roman"/>
                <w:sz w:val="20"/>
                <w:szCs w:val="20"/>
              </w:rPr>
            </w:pPr>
            <w:r w:rsidRPr="000D4D0F">
              <w:rPr>
                <w:rFonts w:ascii="Times New Roman" w:hAnsi="Times New Roman"/>
                <w:sz w:val="20"/>
                <w:szCs w:val="20"/>
              </w:rPr>
              <w:t>РЗ</w:t>
            </w:r>
            <w:r w:rsidRPr="000D4D0F">
              <w:rPr>
                <w:rFonts w:ascii="Times New Roman" w:hAnsi="Times New Roman"/>
                <w:sz w:val="20"/>
                <w:szCs w:val="20"/>
                <w:vertAlign w:val="subscript"/>
              </w:rPr>
              <w:t>ЦД</w:t>
            </w:r>
            <w:r w:rsidRPr="000D4D0F">
              <w:rPr>
                <w:rFonts w:ascii="Times New Roman" w:hAnsi="Times New Roman"/>
                <w:sz w:val="20"/>
                <w:szCs w:val="20"/>
              </w:rPr>
              <w:t> – рейтинг заявки до его корректировки на коэффициент значимости критерия оценки;</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0D4D0F">
              <w:rPr>
                <w:rFonts w:ascii="Times New Roman" w:eastAsia="Times New Roman" w:hAnsi="Times New Roman"/>
                <w:sz w:val="20"/>
                <w:szCs w:val="20"/>
                <w:lang w:eastAsia="ru-RU"/>
              </w:rPr>
              <w:t>Ц</w:t>
            </w:r>
            <w:r w:rsidRPr="000D4D0F">
              <w:rPr>
                <w:rFonts w:ascii="Times New Roman" w:eastAsia="Times New Roman" w:hAnsi="Times New Roman"/>
                <w:sz w:val="20"/>
                <w:szCs w:val="20"/>
                <w:vertAlign w:val="subscript"/>
                <w:lang w:eastAsia="ru-RU"/>
              </w:rPr>
              <w:t>min</w:t>
            </w:r>
            <w:proofErr w:type="spellEnd"/>
            <w:r w:rsidRPr="000D4D0F">
              <w:rPr>
                <w:rFonts w:ascii="Times New Roman" w:eastAsia="Times New Roman" w:hAnsi="Times New Roman"/>
                <w:sz w:val="20"/>
                <w:szCs w:val="20"/>
                <w:lang w:eastAsia="ru-RU"/>
              </w:rPr>
              <w:t xml:space="preserve"> – минимальное предложение о цене договора из </w:t>
            </w:r>
            <w:proofErr w:type="gramStart"/>
            <w:r w:rsidRPr="000D4D0F">
              <w:rPr>
                <w:rFonts w:ascii="Times New Roman" w:eastAsia="Times New Roman" w:hAnsi="Times New Roman"/>
                <w:sz w:val="20"/>
                <w:szCs w:val="20"/>
                <w:lang w:eastAsia="ru-RU"/>
              </w:rPr>
              <w:t>предложенных</w:t>
            </w:r>
            <w:proofErr w:type="gramEnd"/>
            <w:r w:rsidRPr="000D4D0F">
              <w:rPr>
                <w:rFonts w:ascii="Times New Roman" w:eastAsia="Times New Roman" w:hAnsi="Times New Roman"/>
                <w:sz w:val="20"/>
                <w:szCs w:val="20"/>
                <w:lang w:eastAsia="ru-RU"/>
              </w:rPr>
              <w:t xml:space="preserve"> участниками закупки;</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0D4D0F">
              <w:rPr>
                <w:rFonts w:ascii="Times New Roman" w:eastAsia="Times New Roman" w:hAnsi="Times New Roman"/>
                <w:sz w:val="20"/>
                <w:szCs w:val="20"/>
                <w:lang w:eastAsia="ru-RU"/>
              </w:rPr>
              <w:t>Ц</w:t>
            </w:r>
            <w:proofErr w:type="gramStart"/>
            <w:r w:rsidRPr="000D4D0F">
              <w:rPr>
                <w:rFonts w:ascii="Times New Roman" w:eastAsia="Times New Roman" w:hAnsi="Times New Roman"/>
                <w:sz w:val="20"/>
                <w:szCs w:val="20"/>
                <w:vertAlign w:val="subscript"/>
                <w:lang w:eastAsia="ru-RU"/>
              </w:rPr>
              <w:t>i</w:t>
            </w:r>
            <w:proofErr w:type="spellEnd"/>
            <w:proofErr w:type="gramEnd"/>
            <w:r w:rsidRPr="000D4D0F">
              <w:rPr>
                <w:rFonts w:ascii="Times New Roman" w:eastAsia="Times New Roman" w:hAnsi="Times New Roman"/>
                <w:sz w:val="20"/>
                <w:szCs w:val="20"/>
                <w:lang w:eastAsia="ru-RU"/>
              </w:rPr>
              <w:t> – предложение участника закупки, заявка которого оценивается.</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В случае</w:t>
            </w:r>
            <w:proofErr w:type="gramStart"/>
            <w:r w:rsidRPr="000D4D0F">
              <w:rPr>
                <w:rFonts w:ascii="Times New Roman" w:eastAsia="Times New Roman" w:hAnsi="Times New Roman"/>
                <w:sz w:val="20"/>
                <w:szCs w:val="20"/>
                <w:lang w:eastAsia="ru-RU"/>
              </w:rPr>
              <w:t>,</w:t>
            </w:r>
            <w:proofErr w:type="gramEnd"/>
            <w:r w:rsidRPr="000D4D0F">
              <w:rPr>
                <w:rFonts w:ascii="Times New Roman" w:eastAsia="Times New Roman" w:hAnsi="Times New Roman"/>
                <w:sz w:val="20"/>
                <w:szCs w:val="20"/>
                <w:lang w:eastAsia="ru-RU"/>
              </w:rPr>
              <w:t xml:space="preserve"> если среди допущенных заявок имеются заявки участников закупки, применяющих упрощенный режим налогообложения, то </w:t>
            </w:r>
            <w:r w:rsidRPr="000D4D0F">
              <w:rPr>
                <w:rFonts w:ascii="Times New Roman" w:eastAsia="Times New Roman" w:hAnsi="Times New Roman"/>
                <w:bCs/>
                <w:sz w:val="20"/>
                <w:szCs w:val="20"/>
                <w:lang w:eastAsia="ru-RU"/>
              </w:rPr>
              <w:t>сравнение цен заявок производится без учета НДС.</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rsidR="0012500A" w:rsidRPr="000D4D0F" w:rsidRDefault="00632687" w:rsidP="0012500A">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Times New Roman" w:eastAsia="Times New Roman" w:hAnsi="Times New Roman"/>
                        <w:b/>
                        <w:sz w:val="20"/>
                        <w:szCs w:val="20"/>
                        <w:lang w:eastAsia="ru-RU"/>
                      </w:rPr>
                    </m:ctrlPr>
                  </m:sSubPr>
                  <m:e>
                    <m:r>
                      <m:rPr>
                        <m:sty m:val="b"/>
                      </m:rPr>
                      <w:rPr>
                        <w:rFonts w:ascii="Times New Roman" w:eastAsia="Times New Roman" w:hAnsi="Times New Roman"/>
                        <w:sz w:val="20"/>
                        <w:szCs w:val="20"/>
                        <w:lang w:eastAsia="ru-RU"/>
                      </w:rPr>
                      <m:t>РЗК</m:t>
                    </m:r>
                  </m:e>
                  <m:sub>
                    <m:r>
                      <m:rPr>
                        <m:sty m:val="b"/>
                      </m:rPr>
                      <w:rPr>
                        <w:rFonts w:ascii="Times New Roman" w:eastAsia="Times New Roman" w:hAnsi="Times New Roman"/>
                        <w:sz w:val="20"/>
                        <w:szCs w:val="20"/>
                        <w:vertAlign w:val="subscript"/>
                        <w:lang w:eastAsia="ru-RU"/>
                      </w:rPr>
                      <m:t>ЦД</m:t>
                    </m:r>
                  </m:sub>
                </m:sSub>
                <m:r>
                  <m:rPr>
                    <m:sty m:val="bi"/>
                  </m:rPr>
                  <w:rPr>
                    <w:rFonts w:ascii="Times New Roman" w:eastAsia="Times New Roman" w:hAnsi="Times New Roman"/>
                    <w:sz w:val="20"/>
                    <w:szCs w:val="20"/>
                    <w:lang w:eastAsia="ru-RU"/>
                  </w:rPr>
                  <m:t>=</m:t>
                </m:r>
                <m:sSub>
                  <m:sSubPr>
                    <m:ctrlPr>
                      <w:rPr>
                        <w:rFonts w:ascii="Times New Roman" w:eastAsia="Times New Roman" w:hAnsi="Times New Roman"/>
                        <w:b/>
                        <w:sz w:val="20"/>
                        <w:szCs w:val="20"/>
                        <w:lang w:eastAsia="ru-RU"/>
                      </w:rPr>
                    </m:ctrlPr>
                  </m:sSubPr>
                  <m:e>
                    <m:r>
                      <m:rPr>
                        <m:sty m:val="b"/>
                      </m:rPr>
                      <w:rPr>
                        <w:rFonts w:ascii="Times New Roman" w:eastAsia="Times New Roman" w:hAnsi="Times New Roman"/>
                        <w:sz w:val="20"/>
                        <w:szCs w:val="20"/>
                        <w:lang w:eastAsia="ru-RU"/>
                      </w:rPr>
                      <m:t>РЗ</m:t>
                    </m:r>
                  </m:e>
                  <m:sub>
                    <m:r>
                      <m:rPr>
                        <m:sty m:val="b"/>
                      </m:rPr>
                      <w:rPr>
                        <w:rFonts w:ascii="Times New Roman" w:eastAsia="Times New Roman" w:hAnsi="Times New Roman"/>
                        <w:sz w:val="20"/>
                        <w:szCs w:val="20"/>
                        <w:vertAlign w:val="subscript"/>
                        <w:lang w:eastAsia="ru-RU"/>
                      </w:rPr>
                      <m:t>ЦД</m:t>
                    </m:r>
                  </m:sub>
                </m:sSub>
                <m:r>
                  <m:rPr>
                    <m:sty m:val="bi"/>
                  </m:rPr>
                  <w:rPr>
                    <w:rFonts w:ascii="Times New Roman" w:eastAsia="Times New Roman" w:hAnsi="Times New Roman"/>
                    <w:sz w:val="20"/>
                    <w:szCs w:val="20"/>
                    <w:lang w:eastAsia="ru-RU"/>
                  </w:rPr>
                  <m:t>×</m:t>
                </m:r>
                <m:sSub>
                  <m:sSubPr>
                    <m:ctrlPr>
                      <w:rPr>
                        <w:rFonts w:ascii="Times New Roman" w:eastAsia="Times New Roman" w:hAnsi="Times New Roman"/>
                        <w:b/>
                        <w:sz w:val="20"/>
                        <w:szCs w:val="20"/>
                        <w:lang w:eastAsia="ru-RU"/>
                      </w:rPr>
                    </m:ctrlPr>
                  </m:sSubPr>
                  <m:e>
                    <m:r>
                      <m:rPr>
                        <m:sty m:val="b"/>
                      </m:rPr>
                      <w:rPr>
                        <w:rFonts w:ascii="Times New Roman" w:eastAsia="Times New Roman" w:hAnsi="Times New Roman"/>
                        <w:sz w:val="20"/>
                        <w:szCs w:val="20"/>
                        <w:lang w:eastAsia="ru-RU"/>
                      </w:rPr>
                      <m:t>КЗК</m:t>
                    </m:r>
                  </m:e>
                  <m:sub>
                    <m:r>
                      <m:rPr>
                        <m:sty m:val="b"/>
                      </m:rPr>
                      <w:rPr>
                        <w:rFonts w:ascii="Times New Roman" w:eastAsia="Times New Roman" w:hAnsi="Times New Roman"/>
                        <w:sz w:val="20"/>
                        <w:szCs w:val="20"/>
                        <w:vertAlign w:val="subscript"/>
                        <w:lang w:eastAsia="ru-RU"/>
                      </w:rPr>
                      <m:t>ЦД</m:t>
                    </m:r>
                  </m:sub>
                </m:sSub>
              </m:oMath>
            </m:oMathPara>
          </w:p>
          <w:p w:rsidR="0012500A" w:rsidRPr="000D4D0F" w:rsidRDefault="0012500A" w:rsidP="0012500A">
            <w:pPr>
              <w:keepLines/>
              <w:widowControl w:val="0"/>
              <w:suppressAutoHyphens/>
              <w:spacing w:before="120" w:after="120"/>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где:</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РЗК</w:t>
            </w:r>
            <w:r w:rsidRPr="000D4D0F">
              <w:rPr>
                <w:rFonts w:ascii="Times New Roman" w:eastAsia="Times New Roman" w:hAnsi="Times New Roman"/>
                <w:sz w:val="20"/>
                <w:szCs w:val="20"/>
                <w:vertAlign w:val="subscript"/>
                <w:lang w:eastAsia="ru-RU"/>
              </w:rPr>
              <w:t>ЦД</w:t>
            </w:r>
            <w:r w:rsidRPr="000D4D0F">
              <w:rPr>
                <w:rFonts w:ascii="Times New Roman" w:eastAsia="Times New Roman" w:hAnsi="Times New Roman"/>
                <w:sz w:val="20"/>
                <w:szCs w:val="20"/>
                <w:lang w:eastAsia="ru-RU"/>
              </w:rPr>
              <w:t> – рейтинг заявки по критерию «Цена договора»;</w:t>
            </w:r>
          </w:p>
          <w:p w:rsidR="0012500A" w:rsidRPr="000D4D0F" w:rsidRDefault="0012500A" w:rsidP="0012500A">
            <w:pPr>
              <w:keepLines/>
              <w:widowControl w:val="0"/>
              <w:suppressAutoHyphens/>
              <w:spacing w:before="120" w:after="120"/>
              <w:jc w:val="both"/>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РЗ</w:t>
            </w:r>
            <w:r w:rsidRPr="000D4D0F">
              <w:rPr>
                <w:rFonts w:ascii="Times New Roman" w:eastAsia="Times New Roman" w:hAnsi="Times New Roman"/>
                <w:sz w:val="20"/>
                <w:szCs w:val="20"/>
                <w:vertAlign w:val="subscript"/>
                <w:lang w:eastAsia="ru-RU"/>
              </w:rPr>
              <w:t>ЦД</w:t>
            </w:r>
            <w:r w:rsidRPr="000D4D0F">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rsidR="003A6609" w:rsidRPr="000D4D0F" w:rsidRDefault="0012500A" w:rsidP="0012500A">
            <w:pPr>
              <w:pStyle w:val="5"/>
              <w:numPr>
                <w:ilvl w:val="0"/>
                <w:numId w:val="16"/>
              </w:numPr>
              <w:ind w:left="317" w:hanging="284"/>
              <w:rPr>
                <w:rFonts w:ascii="Times New Roman" w:hAnsi="Times New Roman"/>
                <w:sz w:val="20"/>
                <w:szCs w:val="20"/>
              </w:rPr>
            </w:pPr>
            <w:r w:rsidRPr="000D4D0F">
              <w:rPr>
                <w:rFonts w:ascii="Times New Roman" w:eastAsiaTheme="minorHAnsi" w:hAnsi="Times New Roman"/>
                <w:sz w:val="20"/>
                <w:szCs w:val="20"/>
                <w:lang w:eastAsia="en-US"/>
              </w:rPr>
              <w:t>КЗК</w:t>
            </w:r>
            <w:r w:rsidRPr="000D4D0F">
              <w:rPr>
                <w:rFonts w:ascii="Times New Roman" w:eastAsiaTheme="minorHAnsi" w:hAnsi="Times New Roman"/>
                <w:sz w:val="20"/>
                <w:szCs w:val="20"/>
                <w:vertAlign w:val="subscript"/>
                <w:lang w:eastAsia="en-US"/>
              </w:rPr>
              <w:t>ЦД</w:t>
            </w:r>
            <w:r w:rsidRPr="000D4D0F">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rsidR="003A6609" w:rsidRPr="000D4D0F"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rsidR="003A6609" w:rsidRPr="000D4D0F" w:rsidRDefault="003A6609"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val="restart"/>
          </w:tcPr>
          <w:p w:rsidR="0004037E" w:rsidRPr="000D4D0F" w:rsidRDefault="0004037E" w:rsidP="00A52994">
            <w:pPr>
              <w:pStyle w:val="5"/>
              <w:numPr>
                <w:ilvl w:val="0"/>
                <w:numId w:val="25"/>
              </w:numPr>
              <w:jc w:val="center"/>
              <w:rPr>
                <w:rFonts w:ascii="Times New Roman" w:eastAsiaTheme="majorEastAsia" w:hAnsi="Times New Roman"/>
                <w:sz w:val="20"/>
                <w:szCs w:val="20"/>
                <w:lang w:eastAsia="en-US"/>
              </w:rPr>
            </w:pPr>
          </w:p>
        </w:tc>
        <w:tc>
          <w:tcPr>
            <w:tcW w:w="6945" w:type="dxa"/>
          </w:tcPr>
          <w:p w:rsidR="0004037E" w:rsidRPr="000D4D0F" w:rsidRDefault="0004037E" w:rsidP="003A6609">
            <w:pPr>
              <w:pStyle w:val="5"/>
              <w:numPr>
                <w:ilvl w:val="0"/>
                <w:numId w:val="0"/>
              </w:numPr>
              <w:rPr>
                <w:rFonts w:ascii="Times New Roman" w:hAnsi="Times New Roman"/>
                <w:sz w:val="20"/>
                <w:szCs w:val="20"/>
              </w:rPr>
            </w:pPr>
            <w:r w:rsidRPr="000D4D0F">
              <w:rPr>
                <w:rFonts w:ascii="Times New Roman" w:hAnsi="Times New Roman"/>
                <w:b/>
                <w:sz w:val="20"/>
                <w:szCs w:val="20"/>
              </w:rPr>
              <w:t>Квалификация участника закупки:</w:t>
            </w:r>
          </w:p>
        </w:tc>
        <w:tc>
          <w:tcPr>
            <w:tcW w:w="1275" w:type="dxa"/>
            <w:vMerge w:val="restart"/>
          </w:tcPr>
          <w:p w:rsidR="0004037E" w:rsidRPr="000D4D0F" w:rsidRDefault="00DB5C72" w:rsidP="003A6609">
            <w:pPr>
              <w:pStyle w:val="5"/>
              <w:numPr>
                <w:ilvl w:val="0"/>
                <w:numId w:val="0"/>
              </w:numPr>
              <w:jc w:val="center"/>
              <w:rPr>
                <w:rFonts w:ascii="Times New Roman" w:hAnsi="Times New Roman"/>
                <w:b/>
                <w:sz w:val="20"/>
                <w:szCs w:val="20"/>
              </w:rPr>
            </w:pPr>
            <w:r w:rsidRPr="000D4D0F">
              <w:rPr>
                <w:rFonts w:ascii="Times New Roman" w:hAnsi="Times New Roman"/>
                <w:b/>
                <w:sz w:val="20"/>
                <w:szCs w:val="20"/>
              </w:rPr>
              <w:t>50</w:t>
            </w:r>
            <w:r w:rsidR="0004037E" w:rsidRPr="000D4D0F">
              <w:rPr>
                <w:rFonts w:ascii="Times New Roman" w:hAnsi="Times New Roman"/>
                <w:b/>
                <w:sz w:val="20"/>
                <w:szCs w:val="20"/>
              </w:rPr>
              <w:t xml:space="preserve"> %</w:t>
            </w:r>
          </w:p>
        </w:tc>
        <w:tc>
          <w:tcPr>
            <w:tcW w:w="1275" w:type="dxa"/>
            <w:vMerge w:val="restart"/>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04037E" w:rsidRPr="000D4D0F" w:rsidRDefault="0004037E" w:rsidP="003A6609">
            <w:pPr>
              <w:pStyle w:val="5"/>
              <w:numPr>
                <w:ilvl w:val="0"/>
                <w:numId w:val="0"/>
              </w:numPr>
              <w:rPr>
                <w:rFonts w:ascii="Times New Roman" w:hAnsi="Times New Roman"/>
                <w:sz w:val="20"/>
                <w:szCs w:val="20"/>
              </w:rPr>
            </w:pPr>
            <w:r w:rsidRPr="000D4D0F">
              <w:rPr>
                <w:rFonts w:ascii="Times New Roman" w:hAnsi="Times New Roman"/>
                <w:sz w:val="20"/>
                <w:szCs w:val="20"/>
                <w:u w:val="single"/>
              </w:rPr>
              <w:t>Содержание критерия</w:t>
            </w:r>
            <w:r w:rsidRPr="000D4D0F">
              <w:rPr>
                <w:rFonts w:ascii="Times New Roman" w:hAnsi="Times New Roman"/>
                <w:sz w:val="20"/>
                <w:szCs w:val="20"/>
              </w:rPr>
              <w:t xml:space="preserve">: </w:t>
            </w:r>
          </w:p>
          <w:p w:rsidR="00DB5C72" w:rsidRPr="000D4D0F" w:rsidRDefault="00DB5C72" w:rsidP="00DB5C72">
            <w:pPr>
              <w:pStyle w:val="5"/>
              <w:keepLines/>
              <w:widowControl w:val="0"/>
              <w:numPr>
                <w:ilvl w:val="0"/>
                <w:numId w:val="0"/>
              </w:numPr>
              <w:spacing w:after="120"/>
              <w:rPr>
                <w:rFonts w:ascii="Times New Roman" w:hAnsi="Times New Roman"/>
                <w:sz w:val="20"/>
                <w:szCs w:val="20"/>
                <w:lang w:eastAsia="en-US"/>
              </w:rPr>
            </w:pPr>
            <w:r w:rsidRPr="000D4D0F">
              <w:rPr>
                <w:rFonts w:ascii="Times New Roman" w:hAnsi="Times New Roman"/>
                <w:sz w:val="20"/>
                <w:szCs w:val="20"/>
                <w:lang w:eastAsia="en-US"/>
              </w:rPr>
              <w:t>В рамках критерия оценивается квалификация участника закупки.</w:t>
            </w:r>
          </w:p>
          <w:p w:rsidR="0004037E" w:rsidRPr="000D4D0F" w:rsidRDefault="00DB5C72" w:rsidP="00DB5C72">
            <w:pPr>
              <w:pStyle w:val="5"/>
              <w:numPr>
                <w:ilvl w:val="0"/>
                <w:numId w:val="0"/>
              </w:numPr>
              <w:rPr>
                <w:rFonts w:ascii="Times New Roman" w:hAnsi="Times New Roman"/>
                <w:sz w:val="20"/>
                <w:szCs w:val="20"/>
              </w:rPr>
            </w:pPr>
            <w:r w:rsidRPr="000D4D0F">
              <w:rPr>
                <w:rFonts w:ascii="Times New Roman" w:hAnsi="Times New Roman"/>
                <w:sz w:val="20"/>
                <w:szCs w:val="20"/>
              </w:rPr>
              <w:t>Содержание критерия – см. содержание по каждому подкритерию.</w:t>
            </w: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04037E" w:rsidRPr="000D4D0F" w:rsidRDefault="0004037E" w:rsidP="0004037E">
            <w:pPr>
              <w:pStyle w:val="5"/>
              <w:numPr>
                <w:ilvl w:val="0"/>
                <w:numId w:val="0"/>
              </w:numPr>
              <w:rPr>
                <w:rFonts w:ascii="Times New Roman" w:hAnsi="Times New Roman"/>
                <w:sz w:val="20"/>
                <w:szCs w:val="20"/>
              </w:rPr>
            </w:pPr>
            <w:r w:rsidRPr="000D4D0F">
              <w:rPr>
                <w:rFonts w:ascii="Times New Roman" w:hAnsi="Times New Roman"/>
                <w:sz w:val="20"/>
                <w:szCs w:val="20"/>
                <w:u w:val="single"/>
              </w:rPr>
              <w:t>Подтверждающие документы</w:t>
            </w:r>
            <w:r w:rsidRPr="000D4D0F">
              <w:rPr>
                <w:rFonts w:ascii="Times New Roman" w:hAnsi="Times New Roman"/>
                <w:sz w:val="20"/>
                <w:szCs w:val="20"/>
              </w:rPr>
              <w:t xml:space="preserve">: </w:t>
            </w:r>
          </w:p>
          <w:p w:rsidR="0004037E" w:rsidRPr="000D4D0F" w:rsidRDefault="00635108" w:rsidP="003A6609">
            <w:pPr>
              <w:pStyle w:val="5"/>
              <w:numPr>
                <w:ilvl w:val="0"/>
                <w:numId w:val="0"/>
              </w:numPr>
              <w:rPr>
                <w:rFonts w:ascii="Times New Roman" w:hAnsi="Times New Roman"/>
                <w:sz w:val="20"/>
                <w:szCs w:val="20"/>
                <w:u w:val="single"/>
              </w:rPr>
            </w:pPr>
            <w:r w:rsidRPr="000D4D0F">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04037E" w:rsidRPr="000D4D0F" w:rsidRDefault="0004037E" w:rsidP="003A6609">
            <w:pPr>
              <w:pStyle w:val="5"/>
              <w:numPr>
                <w:ilvl w:val="0"/>
                <w:numId w:val="0"/>
              </w:numPr>
              <w:rPr>
                <w:rFonts w:ascii="Times New Roman" w:hAnsi="Times New Roman"/>
                <w:sz w:val="20"/>
                <w:szCs w:val="20"/>
              </w:rPr>
            </w:pPr>
            <w:r w:rsidRPr="000D4D0F">
              <w:rPr>
                <w:rFonts w:ascii="Times New Roman" w:hAnsi="Times New Roman"/>
                <w:sz w:val="20"/>
                <w:szCs w:val="20"/>
                <w:u w:val="single"/>
              </w:rPr>
              <w:t>Порядок оценки по критерию</w:t>
            </w:r>
            <w:r w:rsidRPr="000D4D0F">
              <w:rPr>
                <w:rFonts w:ascii="Times New Roman" w:hAnsi="Times New Roman"/>
                <w:sz w:val="20"/>
                <w:szCs w:val="20"/>
              </w:rPr>
              <w:t xml:space="preserve">: </w:t>
            </w:r>
          </w:p>
          <w:p w:rsidR="00DB5C72" w:rsidRPr="000D4D0F" w:rsidRDefault="00DB5C72" w:rsidP="00DB5C72">
            <w:pPr>
              <w:keepLines/>
              <w:widowControl w:val="0"/>
              <w:suppressAutoHyphens/>
              <w:spacing w:before="120" w:after="120"/>
              <w:jc w:val="both"/>
              <w:outlineLvl w:val="4"/>
              <w:rPr>
                <w:rFonts w:ascii="Times New Roman" w:eastAsia="Times New Roman" w:hAnsi="Times New Roman"/>
                <w:sz w:val="20"/>
                <w:szCs w:val="20"/>
              </w:rPr>
            </w:pPr>
            <w:r w:rsidRPr="000D4D0F">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rsidR="00DB5C72" w:rsidRPr="000D4D0F" w:rsidRDefault="00632687" w:rsidP="00DB5C72">
            <w:pPr>
              <w:suppressAutoHyphens/>
              <w:jc w:val="center"/>
              <w:outlineLvl w:val="4"/>
              <w:rPr>
                <w:rFonts w:ascii="Times New Roman" w:eastAsia="Times New Roman" w:hAnsi="Times New Roman"/>
                <w:sz w:val="20"/>
                <w:szCs w:val="20"/>
                <w:lang w:eastAsia="ru-RU"/>
              </w:rPr>
            </w:pPr>
            <m:oMathPara>
              <m:oMath>
                <m:sSub>
                  <m:sSubPr>
                    <m:ctrlPr>
                      <w:rPr>
                        <w:rFonts w:ascii="Times New Roman" w:eastAsia="Times New Roman" w:hAnsi="Times New Roman"/>
                        <w:sz w:val="20"/>
                        <w:szCs w:val="20"/>
                        <w:lang w:eastAsia="ru-RU"/>
                      </w:rPr>
                    </m:ctrlPr>
                  </m:sSubPr>
                  <m:e>
                    <m:r>
                      <m:rPr>
                        <m:sty m:val="p"/>
                      </m:rPr>
                      <w:rPr>
                        <w:rFonts w:ascii="Times New Roman" w:eastAsia="Times New Roman" w:hAnsi="Times New Roman"/>
                        <w:sz w:val="20"/>
                        <w:szCs w:val="20"/>
                        <w:lang w:eastAsia="ru-RU"/>
                      </w:rPr>
                      <m:t>РЗ</m:t>
                    </m:r>
                  </m:e>
                  <m:sub>
                    <m:r>
                      <m:rPr>
                        <m:sty m:val="p"/>
                      </m:rPr>
                      <w:rPr>
                        <w:rFonts w:ascii="Times New Roman" w:eastAsia="Times New Roman" w:hAnsi="Times New Roman"/>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Times New Roman" w:eastAsia="Times New Roman" w:hAnsi="Times New Roman"/>
                        <w:sz w:val="20"/>
                        <w:szCs w:val="20"/>
                        <w:lang w:eastAsia="ru-RU"/>
                      </w:rPr>
                    </m:ctrlPr>
                  </m:sSubPr>
                  <m:e>
                    <m:r>
                      <m:rPr>
                        <m:sty m:val="p"/>
                      </m:rPr>
                      <w:rPr>
                        <w:rFonts w:ascii="Times New Roman" w:eastAsia="Times New Roman" w:hAnsi="Times New Roman"/>
                        <w:sz w:val="20"/>
                        <w:szCs w:val="20"/>
                        <w:lang w:eastAsia="ru-RU"/>
                      </w:rPr>
                      <m:t>С</m:t>
                    </m:r>
                  </m:e>
                  <m:sub>
                    <m:r>
                      <m:rPr>
                        <m:sty m:val="p"/>
                      </m:rPr>
                      <w:rPr>
                        <w:rFonts w:ascii="Times New Roman" w:eastAsia="Times New Roman" w:hAnsi="Times New Roman"/>
                        <w:sz w:val="20"/>
                        <w:szCs w:val="20"/>
                        <w:lang w:eastAsia="ru-RU"/>
                      </w:rPr>
                      <m:t>1</m:t>
                    </m:r>
                  </m:sub>
                </m:sSub>
                <m:r>
                  <w:rPr>
                    <w:rFonts w:ascii="Times New Roman" w:eastAsia="Times New Roman" w:hAnsi="Times New Roman"/>
                    <w:sz w:val="20"/>
                    <w:szCs w:val="20"/>
                    <w:lang w:eastAsia="ru-RU"/>
                  </w:rPr>
                  <m:t>+</m:t>
                </m:r>
                <m:sSub>
                  <m:sSubPr>
                    <m:ctrlPr>
                      <w:rPr>
                        <w:rFonts w:ascii="Times New Roman" w:eastAsia="Times New Roman" w:hAnsi="Times New Roman"/>
                        <w:i/>
                        <w:sz w:val="20"/>
                        <w:szCs w:val="20"/>
                        <w:lang w:eastAsia="ru-RU"/>
                      </w:rPr>
                    </m:ctrlPr>
                  </m:sSubPr>
                  <m:e>
                    <m:r>
                      <w:rPr>
                        <w:rFonts w:ascii="Times New Roman" w:eastAsia="Times New Roman" w:hAnsi="Times New Roman"/>
                        <w:sz w:val="20"/>
                        <w:szCs w:val="20"/>
                        <w:lang w:eastAsia="ru-RU"/>
                      </w:rPr>
                      <m:t>С</m:t>
                    </m:r>
                  </m:e>
                  <m:sub>
                    <m:r>
                      <w:rPr>
                        <w:rFonts w:ascii="Times New Roman" w:eastAsia="Times New Roman" w:hAnsi="Times New Roman"/>
                        <w:sz w:val="20"/>
                        <w:szCs w:val="20"/>
                        <w:lang w:eastAsia="ru-RU"/>
                      </w:rPr>
                      <m:t>2</m:t>
                    </m:r>
                  </m:sub>
                </m:sSub>
                <m:r>
                  <w:rPr>
                    <w:rFonts w:ascii="Times New Roman" w:eastAsia="Times New Roman" w:hAnsi="Times New Roman"/>
                    <w:sz w:val="20"/>
                    <w:szCs w:val="20"/>
                    <w:lang w:eastAsia="ru-RU"/>
                  </w:rPr>
                  <m:t>,</m:t>
                </m:r>
              </m:oMath>
            </m:oMathPara>
          </w:p>
          <w:p w:rsidR="00DB5C72" w:rsidRPr="000D4D0F" w:rsidRDefault="00DB5C72" w:rsidP="00DB5C72">
            <w:pPr>
              <w:suppressAutoHyphens/>
              <w:jc w:val="both"/>
              <w:outlineLvl w:val="4"/>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где:</w:t>
            </w:r>
          </w:p>
          <w:p w:rsidR="00DB5C72" w:rsidRPr="000D4D0F" w:rsidRDefault="00632687" w:rsidP="00DB5C72">
            <w:pPr>
              <w:keepLines/>
              <w:widowControl w:val="0"/>
              <w:spacing w:before="120" w:after="120"/>
              <w:jc w:val="both"/>
              <w:rPr>
                <w:rFonts w:ascii="Times New Roman" w:hAnsi="Times New Roman"/>
                <w:sz w:val="20"/>
                <w:szCs w:val="20"/>
                <w:lang w:eastAsia="ru-RU"/>
              </w:rPr>
            </w:pPr>
            <m:oMath>
              <m:sSub>
                <m:sSubPr>
                  <m:ctrlPr>
                    <w:rPr>
                      <w:rFonts w:ascii="Times New Roman" w:hAnsi="Times New Roman"/>
                      <w:i/>
                      <w:sz w:val="20"/>
                      <w:szCs w:val="20"/>
                      <w:lang w:eastAsia="ru-RU"/>
                    </w:rPr>
                  </m:ctrlPr>
                </m:sSubPr>
                <m:e>
                  <m:r>
                    <w:rPr>
                      <w:rFonts w:ascii="Times New Roman" w:hAnsi="Times New Roman"/>
                      <w:sz w:val="20"/>
                      <w:szCs w:val="20"/>
                      <w:lang w:eastAsia="ru-RU"/>
                    </w:rPr>
                    <m:t>РЗ</m:t>
                  </m:r>
                </m:e>
                <m:sub>
                  <m:r>
                    <w:rPr>
                      <w:rFonts w:ascii="Times New Roman" w:hAnsi="Times New Roman"/>
                      <w:sz w:val="20"/>
                      <w:szCs w:val="20"/>
                      <w:lang w:eastAsia="ru-RU"/>
                    </w:rPr>
                    <m:t>К</m:t>
                  </m:r>
                </m:sub>
              </m:sSub>
            </m:oMath>
            <w:r w:rsidR="00DB5C72" w:rsidRPr="000D4D0F">
              <w:rPr>
                <w:rFonts w:ascii="Times New Roman" w:eastAsiaTheme="minorEastAsia" w:hAnsi="Times New Roman"/>
                <w:sz w:val="20"/>
                <w:szCs w:val="20"/>
                <w:lang w:eastAsia="ru-RU"/>
              </w:rPr>
              <w:t> </w:t>
            </w:r>
            <w:r w:rsidR="00DB5C72" w:rsidRPr="000D4D0F">
              <w:rPr>
                <w:rFonts w:ascii="Times New Roman" w:hAnsi="Times New Roman"/>
                <w:sz w:val="20"/>
                <w:szCs w:val="20"/>
                <w:lang w:eastAsia="ru-RU"/>
              </w:rPr>
              <w:t>– </w:t>
            </w:r>
            <w:r w:rsidR="00DB5C72" w:rsidRPr="000D4D0F">
              <w:rPr>
                <w:rFonts w:ascii="Times New Roman" w:hAnsi="Times New Roman"/>
                <w:sz w:val="20"/>
                <w:szCs w:val="20"/>
              </w:rPr>
              <w:t>рейтинг заявки до его корректировки на коэффициент значимости критерия оценки;</w:t>
            </w:r>
          </w:p>
          <w:p w:rsidR="00DB5C72" w:rsidRPr="000D4D0F" w:rsidRDefault="00632687" w:rsidP="00DB5C72">
            <w:pPr>
              <w:keepLines/>
              <w:widowControl w:val="0"/>
              <w:suppressAutoHyphens/>
              <w:spacing w:before="120" w:after="120"/>
              <w:jc w:val="both"/>
              <w:outlineLvl w:val="4"/>
              <w:rPr>
                <w:rFonts w:ascii="Times New Roman" w:hAnsi="Times New Roman"/>
                <w:sz w:val="20"/>
                <w:szCs w:val="20"/>
                <w:lang w:eastAsia="ru-RU"/>
              </w:rPr>
            </w:pPr>
            <m:oMath>
              <m:sSub>
                <m:sSubPr>
                  <m:ctrlPr>
                    <w:rPr>
                      <w:rFonts w:ascii="Times New Roman" w:hAnsi="Times New Roman"/>
                      <w:sz w:val="20"/>
                      <w:szCs w:val="20"/>
                      <w:lang w:eastAsia="ru-RU"/>
                    </w:rPr>
                  </m:ctrlPr>
                </m:sSubPr>
                <m:e>
                  <m:r>
                    <m:rPr>
                      <m:sty m:val="p"/>
                    </m:rPr>
                    <w:rPr>
                      <w:rFonts w:ascii="Times New Roman" w:hAnsi="Times New Roman"/>
                      <w:sz w:val="20"/>
                      <w:szCs w:val="20"/>
                      <w:lang w:eastAsia="ru-RU"/>
                    </w:rPr>
                    <m:t>C</m:t>
                  </m:r>
                </m:e>
                <m:sub>
                  <m:r>
                    <m:rPr>
                      <m:sty m:val="p"/>
                    </m:rPr>
                    <w:rPr>
                      <w:rFonts w:ascii="Times New Roman" w:hAnsi="Times New Roman"/>
                      <w:sz w:val="20"/>
                      <w:szCs w:val="20"/>
                      <w:lang w:eastAsia="ru-RU"/>
                    </w:rPr>
                    <m:t>1</m:t>
                  </m:r>
                </m:sub>
              </m:sSub>
            </m:oMath>
            <w:r w:rsidR="00DB5C72" w:rsidRPr="000D4D0F">
              <w:rPr>
                <w:rFonts w:ascii="Times New Roman" w:eastAsiaTheme="minorEastAsia" w:hAnsi="Times New Roman"/>
                <w:sz w:val="20"/>
                <w:szCs w:val="20"/>
                <w:lang w:eastAsia="ru-RU"/>
              </w:rPr>
              <w:t> </w:t>
            </w:r>
            <w:r w:rsidR="00DB5C72" w:rsidRPr="000D4D0F">
              <w:rPr>
                <w:rFonts w:ascii="Times New Roman" w:hAnsi="Times New Roman"/>
                <w:sz w:val="20"/>
                <w:szCs w:val="20"/>
                <w:lang w:eastAsia="ru-RU"/>
              </w:rPr>
              <w:t>– оценка в баллах по подкритерию № 1, скорректированная с учетом значимости подкритерия;</w:t>
            </w:r>
          </w:p>
          <w:p w:rsidR="00DB5C72" w:rsidRPr="000D4D0F" w:rsidRDefault="00632687" w:rsidP="00DB5C72">
            <w:pPr>
              <w:suppressAutoHyphens/>
              <w:spacing w:before="240" w:after="120"/>
              <w:jc w:val="both"/>
              <w:outlineLvl w:val="4"/>
              <w:rPr>
                <w:rFonts w:ascii="Times New Roman" w:hAnsi="Times New Roman"/>
                <w:sz w:val="20"/>
                <w:szCs w:val="20"/>
                <w:lang w:eastAsia="ru-RU"/>
              </w:rPr>
            </w:pPr>
            <m:oMath>
              <m:sSub>
                <m:sSubPr>
                  <m:ctrlPr>
                    <w:rPr>
                      <w:rFonts w:ascii="Times New Roman" w:hAnsi="Times New Roman"/>
                      <w:sz w:val="20"/>
                      <w:szCs w:val="20"/>
                      <w:lang w:eastAsia="ru-RU"/>
                    </w:rPr>
                  </m:ctrlPr>
                </m:sSubPr>
                <m:e>
                  <m:r>
                    <m:rPr>
                      <m:sty m:val="p"/>
                    </m:rPr>
                    <w:rPr>
                      <w:rFonts w:ascii="Times New Roman" w:hAnsi="Times New Roman"/>
                      <w:sz w:val="20"/>
                      <w:szCs w:val="20"/>
                      <w:lang w:eastAsia="ru-RU"/>
                    </w:rPr>
                    <m:t>C</m:t>
                  </m:r>
                </m:e>
                <m:sub>
                  <m:r>
                    <m:rPr>
                      <m:sty m:val="p"/>
                    </m:rPr>
                    <w:rPr>
                      <w:rFonts w:ascii="Times New Roman" w:hAnsi="Times New Roman"/>
                      <w:sz w:val="20"/>
                      <w:szCs w:val="20"/>
                      <w:lang w:eastAsia="ru-RU"/>
                    </w:rPr>
                    <m:t xml:space="preserve">2 </m:t>
                  </m:r>
                </m:sub>
              </m:sSub>
            </m:oMath>
            <w:r w:rsidR="00DB5C72" w:rsidRPr="000D4D0F">
              <w:rPr>
                <w:rFonts w:ascii="Times New Roman" w:eastAsiaTheme="minorEastAsia" w:hAnsi="Times New Roman"/>
                <w:sz w:val="20"/>
                <w:szCs w:val="20"/>
                <w:lang w:eastAsia="ru-RU"/>
              </w:rPr>
              <w:t> </w:t>
            </w:r>
            <w:r w:rsidR="00DB5C72" w:rsidRPr="000D4D0F">
              <w:rPr>
                <w:rFonts w:ascii="Times New Roman" w:hAnsi="Times New Roman"/>
                <w:sz w:val="20"/>
                <w:szCs w:val="20"/>
                <w:lang w:eastAsia="ru-RU"/>
              </w:rPr>
              <w:t>– </w:t>
            </w:r>
            <w:r w:rsidR="00DB5C72" w:rsidRPr="000D4D0F">
              <w:rPr>
                <w:rFonts w:ascii="Times New Roman" w:hAnsi="Times New Roman"/>
                <w:sz w:val="20"/>
                <w:szCs w:val="20"/>
              </w:rPr>
              <w:t>оценка в баллах по подкритерию № 2, скорректированная с учетом значимости подкритерия.</w:t>
            </w:r>
          </w:p>
          <w:p w:rsidR="00DB5C72" w:rsidRPr="000D4D0F" w:rsidRDefault="00DB5C72" w:rsidP="00DB5C72">
            <w:pPr>
              <w:keepLines/>
              <w:widowControl w:val="0"/>
              <w:spacing w:before="120" w:after="120"/>
              <w:ind w:left="33"/>
              <w:jc w:val="both"/>
              <w:rPr>
                <w:rFonts w:ascii="Times New Roman" w:hAnsi="Times New Roman"/>
                <w:sz w:val="20"/>
                <w:szCs w:val="20"/>
              </w:rPr>
            </w:pPr>
            <w:r w:rsidRPr="000D4D0F">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rsidR="00DB5C72" w:rsidRPr="000D4D0F" w:rsidRDefault="00632687" w:rsidP="00DB5C72">
            <w:pPr>
              <w:keepLines/>
              <w:widowControl w:val="0"/>
              <w:spacing w:before="120" w:after="120"/>
              <w:ind w:left="33"/>
              <w:jc w:val="center"/>
              <w:rPr>
                <w:rFonts w:ascii="Times New Roman" w:eastAsiaTheme="minorEastAsia" w:hAnsi="Times New Roman"/>
                <w:b/>
                <w:sz w:val="20"/>
                <w:szCs w:val="20"/>
                <w:lang w:eastAsia="ru-RU"/>
              </w:rPr>
            </w:pPr>
            <m:oMathPara>
              <m:oMathParaPr>
                <m:jc m:val="center"/>
              </m:oMathParaPr>
              <m:oMath>
                <m:sSub>
                  <m:sSubPr>
                    <m:ctrlPr>
                      <w:rPr>
                        <w:rFonts w:ascii="Times New Roman" w:hAnsi="Times New Roman"/>
                        <w:sz w:val="20"/>
                        <w:szCs w:val="20"/>
                        <w:lang w:eastAsia="ru-RU"/>
                      </w:rPr>
                    </m:ctrlPr>
                  </m:sSubPr>
                  <m:e>
                    <m:r>
                      <m:rPr>
                        <m:sty m:val="p"/>
                      </m:rPr>
                      <w:rPr>
                        <w:rFonts w:ascii="Times New Roman" w:hAnsi="Times New Roman"/>
                        <w:sz w:val="20"/>
                        <w:szCs w:val="20"/>
                        <w:lang w:eastAsia="ru-RU"/>
                      </w:rPr>
                      <m:t>РЗК</m:t>
                    </m:r>
                  </m:e>
                  <m:sub>
                    <m:r>
                      <m:rPr>
                        <m:sty m:val="p"/>
                      </m:rPr>
                      <w:rPr>
                        <w:rFonts w:ascii="Times New Roman" w:hAnsi="Times New Roman"/>
                        <w:sz w:val="20"/>
                        <w:szCs w:val="20"/>
                        <w:lang w:eastAsia="ru-RU"/>
                      </w:rPr>
                      <m:t>K</m:t>
                    </m:r>
                  </m:sub>
                </m:sSub>
                <m:r>
                  <m:rPr>
                    <m:nor/>
                  </m:rPr>
                  <w:rPr>
                    <w:rFonts w:ascii="Times New Roman" w:hAnsi="Times New Roman"/>
                    <w:sz w:val="20"/>
                    <w:szCs w:val="20"/>
                    <w:lang w:eastAsia="ru-RU"/>
                  </w:rPr>
                  <m:t xml:space="preserve"> = </m:t>
                </m:r>
                <m:sSub>
                  <m:sSubPr>
                    <m:ctrlPr>
                      <w:rPr>
                        <w:rFonts w:ascii="Times New Roman" w:hAnsi="Times New Roman"/>
                        <w:sz w:val="20"/>
                        <w:szCs w:val="20"/>
                        <w:lang w:eastAsia="ru-RU"/>
                      </w:rPr>
                    </m:ctrlPr>
                  </m:sSubPr>
                  <m:e>
                    <m:r>
                      <m:rPr>
                        <m:sty m:val="p"/>
                      </m:rPr>
                      <w:rPr>
                        <w:rFonts w:ascii="Times New Roman" w:hAnsi="Times New Roman"/>
                        <w:sz w:val="20"/>
                        <w:szCs w:val="20"/>
                        <w:lang w:eastAsia="ru-RU"/>
                      </w:rPr>
                      <m:t>РЗ</m:t>
                    </m:r>
                  </m:e>
                  <m:sub>
                    <m:r>
                      <m:rPr>
                        <m:sty m:val="p"/>
                      </m:rPr>
                      <w:rPr>
                        <w:rFonts w:ascii="Times New Roman" w:hAnsi="Times New Roman"/>
                        <w:sz w:val="20"/>
                        <w:szCs w:val="20"/>
                        <w:lang w:eastAsia="ru-RU"/>
                      </w:rPr>
                      <m:t>K</m:t>
                    </m:r>
                  </m:sub>
                </m:sSub>
                <m:r>
                  <m:rPr>
                    <m:nor/>
                  </m:rPr>
                  <w:rPr>
                    <w:rFonts w:ascii="Times New Roman" w:hAnsi="Times New Roman"/>
                    <w:sz w:val="20"/>
                    <w:szCs w:val="20"/>
                    <w:lang w:eastAsia="ru-RU"/>
                  </w:rPr>
                  <m:t xml:space="preserve"> × </m:t>
                </m:r>
                <m:sSub>
                  <m:sSubPr>
                    <m:ctrlPr>
                      <w:rPr>
                        <w:rFonts w:ascii="Times New Roman" w:hAnsi="Times New Roman"/>
                        <w:sz w:val="20"/>
                        <w:szCs w:val="20"/>
                        <w:lang w:eastAsia="ru-RU"/>
                      </w:rPr>
                    </m:ctrlPr>
                  </m:sSubPr>
                  <m:e>
                    <m:r>
                      <m:rPr>
                        <m:sty m:val="p"/>
                      </m:rPr>
                      <w:rPr>
                        <w:rFonts w:ascii="Times New Roman" w:hAnsi="Times New Roman"/>
                        <w:sz w:val="20"/>
                        <w:szCs w:val="20"/>
                        <w:lang w:eastAsia="ru-RU"/>
                      </w:rPr>
                      <m:t>КЗК</m:t>
                    </m:r>
                  </m:e>
                  <m:sub>
                    <m:r>
                      <m:rPr>
                        <m:sty m:val="p"/>
                      </m:rPr>
                      <w:rPr>
                        <w:rFonts w:ascii="Times New Roman" w:hAnsi="Times New Roman"/>
                        <w:sz w:val="20"/>
                        <w:szCs w:val="20"/>
                        <w:lang w:eastAsia="ru-RU"/>
                      </w:rPr>
                      <m:t>K</m:t>
                    </m:r>
                  </m:sub>
                </m:sSub>
              </m:oMath>
            </m:oMathPara>
          </w:p>
          <w:p w:rsidR="00DB5C72" w:rsidRPr="000D4D0F" w:rsidRDefault="00DB5C72" w:rsidP="00DB5C72">
            <w:pPr>
              <w:keepLines/>
              <w:widowControl w:val="0"/>
              <w:spacing w:before="120" w:after="120"/>
              <w:ind w:left="33"/>
              <w:jc w:val="both"/>
              <w:rPr>
                <w:rFonts w:ascii="Times New Roman" w:hAnsi="Times New Roman"/>
                <w:sz w:val="20"/>
                <w:szCs w:val="20"/>
                <w:lang w:eastAsia="ru-RU"/>
              </w:rPr>
            </w:pPr>
            <w:r w:rsidRPr="000D4D0F">
              <w:rPr>
                <w:rFonts w:ascii="Times New Roman" w:hAnsi="Times New Roman"/>
                <w:sz w:val="20"/>
                <w:szCs w:val="20"/>
                <w:lang w:eastAsia="ru-RU"/>
              </w:rPr>
              <w:t>где:</w:t>
            </w:r>
          </w:p>
          <w:p w:rsidR="00DB5C72" w:rsidRPr="000D4D0F" w:rsidRDefault="00DB5C72" w:rsidP="00DB5C72">
            <w:pPr>
              <w:keepLines/>
              <w:widowControl w:val="0"/>
              <w:spacing w:before="120" w:after="120"/>
              <w:ind w:left="33"/>
              <w:jc w:val="both"/>
              <w:rPr>
                <w:rFonts w:ascii="Times New Roman" w:hAnsi="Times New Roman"/>
                <w:sz w:val="20"/>
                <w:szCs w:val="20"/>
                <w:lang w:eastAsia="ru-RU"/>
              </w:rPr>
            </w:pPr>
            <w:r w:rsidRPr="000D4D0F">
              <w:rPr>
                <w:rFonts w:ascii="Times New Roman" w:hAnsi="Times New Roman"/>
                <w:sz w:val="20"/>
                <w:szCs w:val="20"/>
                <w:lang w:eastAsia="ru-RU"/>
              </w:rPr>
              <w:t>РЗК</w:t>
            </w:r>
            <w:r w:rsidRPr="000D4D0F">
              <w:rPr>
                <w:rFonts w:ascii="Times New Roman" w:hAnsi="Times New Roman"/>
                <w:sz w:val="20"/>
                <w:szCs w:val="20"/>
                <w:vertAlign w:val="subscript"/>
                <w:lang w:eastAsia="ru-RU"/>
              </w:rPr>
              <w:t>К</w:t>
            </w:r>
            <w:r w:rsidRPr="000D4D0F">
              <w:rPr>
                <w:rFonts w:ascii="Times New Roman" w:hAnsi="Times New Roman"/>
                <w:sz w:val="20"/>
                <w:szCs w:val="20"/>
                <w:lang w:eastAsia="ru-RU"/>
              </w:rPr>
              <w:t> – рейтинг заявки по критерию «</w:t>
            </w:r>
            <w:r w:rsidRPr="000D4D0F">
              <w:rPr>
                <w:rFonts w:ascii="Times New Roman" w:hAnsi="Times New Roman"/>
                <w:sz w:val="20"/>
                <w:szCs w:val="20"/>
              </w:rPr>
              <w:t>К</w:t>
            </w:r>
            <w:r w:rsidRPr="000D4D0F">
              <w:rPr>
                <w:rFonts w:ascii="Times New Roman" w:hAnsi="Times New Roman"/>
                <w:sz w:val="20"/>
                <w:szCs w:val="20"/>
                <w:lang w:eastAsia="ru-RU"/>
              </w:rPr>
              <w:t>валификация участника закупки»;</w:t>
            </w:r>
          </w:p>
          <w:p w:rsidR="00DB5C72" w:rsidRPr="000D4D0F" w:rsidRDefault="00DB5C72" w:rsidP="00DB5C72">
            <w:pPr>
              <w:keepLines/>
              <w:widowControl w:val="0"/>
              <w:spacing w:before="120" w:after="120"/>
              <w:ind w:left="33"/>
              <w:jc w:val="both"/>
              <w:rPr>
                <w:rFonts w:ascii="Times New Roman" w:hAnsi="Times New Roman"/>
                <w:sz w:val="20"/>
                <w:szCs w:val="20"/>
                <w:lang w:eastAsia="ru-RU"/>
              </w:rPr>
            </w:pPr>
            <w:r w:rsidRPr="000D4D0F">
              <w:rPr>
                <w:rFonts w:ascii="Times New Roman" w:hAnsi="Times New Roman"/>
                <w:sz w:val="20"/>
                <w:szCs w:val="20"/>
                <w:lang w:eastAsia="ru-RU"/>
              </w:rPr>
              <w:t>РЗ</w:t>
            </w:r>
            <w:r w:rsidRPr="000D4D0F">
              <w:rPr>
                <w:rFonts w:ascii="Times New Roman" w:hAnsi="Times New Roman"/>
                <w:sz w:val="20"/>
                <w:szCs w:val="20"/>
                <w:vertAlign w:val="subscript"/>
                <w:lang w:eastAsia="ru-RU"/>
              </w:rPr>
              <w:t>К</w:t>
            </w:r>
            <w:r w:rsidRPr="000D4D0F">
              <w:rPr>
                <w:rFonts w:ascii="Times New Roman" w:hAnsi="Times New Roman"/>
                <w:sz w:val="20"/>
                <w:szCs w:val="20"/>
                <w:lang w:eastAsia="ru-RU"/>
              </w:rPr>
              <w:t xml:space="preserve"> – рейтинг заявки до </w:t>
            </w:r>
            <w:r w:rsidRPr="000D4D0F">
              <w:rPr>
                <w:rFonts w:ascii="Times New Roman" w:hAnsi="Times New Roman"/>
                <w:sz w:val="20"/>
                <w:szCs w:val="20"/>
              </w:rPr>
              <w:t xml:space="preserve">его корректировки на </w:t>
            </w:r>
            <w:r w:rsidRPr="000D4D0F">
              <w:rPr>
                <w:rFonts w:ascii="Times New Roman" w:hAnsi="Times New Roman"/>
                <w:sz w:val="20"/>
                <w:szCs w:val="20"/>
                <w:lang w:eastAsia="ru-RU"/>
              </w:rPr>
              <w:t>коэффициент значимости критерия оценки;</w:t>
            </w:r>
          </w:p>
          <w:p w:rsidR="0004037E" w:rsidRPr="000D4D0F" w:rsidRDefault="00DB5C72" w:rsidP="00DB5C72">
            <w:pPr>
              <w:pStyle w:val="5"/>
              <w:numPr>
                <w:ilvl w:val="0"/>
                <w:numId w:val="0"/>
              </w:numPr>
              <w:rPr>
                <w:rFonts w:ascii="Times New Roman" w:hAnsi="Times New Roman"/>
                <w:sz w:val="20"/>
                <w:szCs w:val="20"/>
              </w:rPr>
            </w:pPr>
            <w:r w:rsidRPr="000D4D0F">
              <w:rPr>
                <w:rFonts w:ascii="Times New Roman" w:eastAsiaTheme="minorHAnsi" w:hAnsi="Times New Roman"/>
                <w:sz w:val="20"/>
                <w:szCs w:val="20"/>
              </w:rPr>
              <w:t>КЗК</w:t>
            </w:r>
            <w:r w:rsidRPr="000D4D0F">
              <w:rPr>
                <w:rFonts w:ascii="Times New Roman" w:eastAsiaTheme="minorHAnsi" w:hAnsi="Times New Roman"/>
                <w:sz w:val="20"/>
                <w:szCs w:val="20"/>
                <w:vertAlign w:val="subscript"/>
              </w:rPr>
              <w:t>К</w:t>
            </w:r>
            <w:r w:rsidRPr="000D4D0F">
              <w:rPr>
                <w:rFonts w:ascii="Times New Roman" w:eastAsiaTheme="minorHAnsi" w:hAnsi="Times New Roman"/>
                <w:sz w:val="20"/>
                <w:szCs w:val="20"/>
              </w:rPr>
              <w:t> - коэффициент значимости критерия «</w:t>
            </w:r>
            <w:r w:rsidRPr="000D4D0F">
              <w:rPr>
                <w:rFonts w:ascii="Times New Roman" w:eastAsiaTheme="minorHAnsi" w:hAnsi="Times New Roman"/>
                <w:sz w:val="20"/>
                <w:szCs w:val="20"/>
                <w:lang w:eastAsia="en-US"/>
              </w:rPr>
              <w:t>К</w:t>
            </w:r>
            <w:r w:rsidRPr="000D4D0F">
              <w:rPr>
                <w:rFonts w:ascii="Times New Roman" w:eastAsiaTheme="minorHAnsi" w:hAnsi="Times New Roman"/>
                <w:sz w:val="20"/>
                <w:szCs w:val="20"/>
              </w:rPr>
              <w:t>валификация участника закупки».</w:t>
            </w:r>
          </w:p>
        </w:tc>
        <w:tc>
          <w:tcPr>
            <w:tcW w:w="1275" w:type="dxa"/>
            <w:vMerge/>
            <w:tcBorders>
              <w:bottom w:val="single" w:sz="4" w:space="0" w:color="auto"/>
            </w:tcBorders>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val="restart"/>
          </w:tcPr>
          <w:p w:rsidR="0004037E" w:rsidRPr="000D4D0F" w:rsidRDefault="0004037E" w:rsidP="00A52994">
            <w:pPr>
              <w:pStyle w:val="5"/>
              <w:numPr>
                <w:ilvl w:val="1"/>
                <w:numId w:val="25"/>
              </w:numPr>
              <w:ind w:left="142" w:hanging="142"/>
              <w:jc w:val="center"/>
              <w:rPr>
                <w:rFonts w:ascii="Times New Roman" w:eastAsiaTheme="majorEastAsia" w:hAnsi="Times New Roman"/>
                <w:sz w:val="20"/>
                <w:szCs w:val="20"/>
                <w:lang w:eastAsia="en-US"/>
              </w:rPr>
            </w:pPr>
          </w:p>
        </w:tc>
        <w:tc>
          <w:tcPr>
            <w:tcW w:w="6945" w:type="dxa"/>
          </w:tcPr>
          <w:p w:rsidR="0004037E" w:rsidRPr="000D4D0F" w:rsidRDefault="00DB5C72" w:rsidP="00DB5C72">
            <w:pPr>
              <w:pStyle w:val="5"/>
              <w:numPr>
                <w:ilvl w:val="0"/>
                <w:numId w:val="0"/>
              </w:numPr>
              <w:ind w:left="317"/>
              <w:rPr>
                <w:rFonts w:ascii="Times New Roman" w:hAnsi="Times New Roman"/>
                <w:sz w:val="20"/>
                <w:szCs w:val="20"/>
              </w:rPr>
            </w:pPr>
            <w:r w:rsidRPr="000D4D0F">
              <w:rPr>
                <w:rFonts w:ascii="Times New Roman" w:hAnsi="Times New Roman"/>
                <w:b/>
                <w:sz w:val="20"/>
                <w:szCs w:val="20"/>
              </w:rPr>
              <w:t>Подкритерий №1 – репутация участника закупки:</w:t>
            </w:r>
          </w:p>
        </w:tc>
        <w:tc>
          <w:tcPr>
            <w:tcW w:w="1275" w:type="dxa"/>
            <w:vMerge w:val="restart"/>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val="restart"/>
          </w:tcPr>
          <w:p w:rsidR="0004037E" w:rsidRPr="000D4D0F" w:rsidRDefault="00DB5C72" w:rsidP="003A6609">
            <w:pPr>
              <w:pStyle w:val="5"/>
              <w:numPr>
                <w:ilvl w:val="0"/>
                <w:numId w:val="0"/>
              </w:numPr>
              <w:jc w:val="center"/>
              <w:rPr>
                <w:rFonts w:ascii="Times New Roman" w:hAnsi="Times New Roman"/>
                <w:b/>
                <w:sz w:val="20"/>
                <w:szCs w:val="20"/>
              </w:rPr>
            </w:pPr>
            <w:r w:rsidRPr="000D4D0F">
              <w:rPr>
                <w:rFonts w:ascii="Times New Roman" w:hAnsi="Times New Roman"/>
                <w:b/>
                <w:sz w:val="20"/>
                <w:szCs w:val="20"/>
              </w:rPr>
              <w:t>40</w:t>
            </w:r>
            <w:r w:rsidR="0004037E" w:rsidRPr="000D4D0F">
              <w:rPr>
                <w:rFonts w:ascii="Times New Roman" w:hAnsi="Times New Roman"/>
                <w:b/>
                <w:sz w:val="20"/>
                <w:szCs w:val="20"/>
              </w:rPr>
              <w:t xml:space="preserve"> %</w:t>
            </w:r>
          </w:p>
        </w:tc>
      </w:tr>
      <w:tr w:rsidR="0004037E" w:rsidRPr="000D4D0F" w:rsidTr="003A6609">
        <w:tc>
          <w:tcPr>
            <w:tcW w:w="534" w:type="dxa"/>
            <w:vMerge/>
          </w:tcPr>
          <w:p w:rsidR="0004037E" w:rsidRPr="000D4D0F" w:rsidRDefault="0004037E"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04037E" w:rsidRPr="000D4D0F" w:rsidRDefault="0004037E" w:rsidP="003A6609">
            <w:pPr>
              <w:pStyle w:val="5"/>
              <w:numPr>
                <w:ilvl w:val="0"/>
                <w:numId w:val="0"/>
              </w:numPr>
              <w:ind w:left="317"/>
              <w:rPr>
                <w:rFonts w:ascii="Times New Roman" w:hAnsi="Times New Roman"/>
                <w:sz w:val="20"/>
                <w:szCs w:val="20"/>
              </w:rPr>
            </w:pPr>
            <w:r w:rsidRPr="000D4D0F">
              <w:rPr>
                <w:rFonts w:ascii="Times New Roman" w:hAnsi="Times New Roman"/>
                <w:sz w:val="20"/>
                <w:szCs w:val="20"/>
                <w:u w:val="single"/>
              </w:rPr>
              <w:t xml:space="preserve">Содержание </w:t>
            </w:r>
            <w:r w:rsidR="00635108" w:rsidRPr="000D4D0F">
              <w:rPr>
                <w:rFonts w:ascii="Times New Roman" w:hAnsi="Times New Roman"/>
                <w:sz w:val="20"/>
                <w:szCs w:val="20"/>
                <w:u w:val="single"/>
              </w:rPr>
              <w:t>под</w:t>
            </w:r>
            <w:r w:rsidRPr="000D4D0F">
              <w:rPr>
                <w:rFonts w:ascii="Times New Roman" w:hAnsi="Times New Roman"/>
                <w:sz w:val="20"/>
                <w:szCs w:val="20"/>
                <w:u w:val="single"/>
              </w:rPr>
              <w:t>критерия</w:t>
            </w:r>
            <w:r w:rsidRPr="000D4D0F">
              <w:rPr>
                <w:rFonts w:ascii="Times New Roman" w:hAnsi="Times New Roman"/>
                <w:sz w:val="20"/>
                <w:szCs w:val="20"/>
              </w:rPr>
              <w:t xml:space="preserve">: </w:t>
            </w:r>
          </w:p>
          <w:p w:rsidR="00DB5C72" w:rsidRPr="000D4D0F" w:rsidRDefault="00DB5C72" w:rsidP="00DB5C72">
            <w:pPr>
              <w:spacing w:before="120" w:after="60"/>
              <w:jc w:val="both"/>
              <w:rPr>
                <w:rFonts w:ascii="Times New Roman" w:hAnsi="Times New Roman"/>
                <w:sz w:val="20"/>
                <w:szCs w:val="20"/>
              </w:rPr>
            </w:pPr>
            <w:r w:rsidRPr="000D4D0F">
              <w:rPr>
                <w:rFonts w:ascii="Times New Roman" w:hAnsi="Times New Roman"/>
                <w:color w:val="000000"/>
                <w:sz w:val="20"/>
                <w:szCs w:val="20"/>
              </w:rPr>
              <w:t xml:space="preserve">Под </w:t>
            </w:r>
            <w:r w:rsidRPr="000D4D0F">
              <w:rPr>
                <w:rFonts w:ascii="Times New Roman" w:hAnsi="Times New Roman"/>
                <w:sz w:val="20"/>
                <w:szCs w:val="20"/>
              </w:rPr>
              <w:t xml:space="preserve">содержанием показателя понимается рейтинг участника закупки, определяемого на основании одной из национальных российских рейтинговых </w:t>
            </w:r>
            <w:r w:rsidRPr="000D4D0F">
              <w:rPr>
                <w:rFonts w:ascii="Times New Roman" w:hAnsi="Times New Roman"/>
                <w:color w:val="000000"/>
                <w:sz w:val="20"/>
                <w:szCs w:val="20"/>
              </w:rPr>
              <w:t>шкал</w:t>
            </w:r>
            <w:r w:rsidRPr="000D4D0F">
              <w:rPr>
                <w:rFonts w:ascii="Times New Roman" w:hAnsi="Times New Roman"/>
                <w:sz w:val="20"/>
                <w:szCs w:val="20"/>
                <w:lang w:eastAsia="ru-RU"/>
              </w:rPr>
              <w:t>:</w:t>
            </w:r>
          </w:p>
          <w:p w:rsidR="00DB5C72" w:rsidRPr="000D4D0F" w:rsidRDefault="00DB5C72" w:rsidP="00DB5C72">
            <w:pPr>
              <w:numPr>
                <w:ilvl w:val="0"/>
                <w:numId w:val="39"/>
              </w:numPr>
              <w:tabs>
                <w:tab w:val="left" w:pos="428"/>
              </w:tabs>
              <w:spacing w:before="120" w:after="60"/>
              <w:ind w:left="0" w:firstLine="0"/>
              <w:contextualSpacing/>
              <w:jc w:val="both"/>
              <w:rPr>
                <w:rFonts w:ascii="Times New Roman" w:hAnsi="Times New Roman"/>
                <w:sz w:val="20"/>
                <w:szCs w:val="20"/>
              </w:rPr>
            </w:pPr>
            <w:r w:rsidRPr="000D4D0F">
              <w:rPr>
                <w:rFonts w:ascii="Times New Roman" w:hAnsi="Times New Roman"/>
                <w:sz w:val="20"/>
                <w:szCs w:val="20"/>
              </w:rPr>
              <w:t>Национальная российская рейтинговая шкала кредитных рейтингов АО «Эксперт РА».</w:t>
            </w:r>
          </w:p>
          <w:p w:rsidR="00DB5C72" w:rsidRPr="000D4D0F" w:rsidRDefault="00DB5C72" w:rsidP="00DB5C72">
            <w:pPr>
              <w:numPr>
                <w:ilvl w:val="0"/>
                <w:numId w:val="39"/>
              </w:numPr>
              <w:tabs>
                <w:tab w:val="left" w:pos="428"/>
              </w:tabs>
              <w:spacing w:before="120" w:after="60"/>
              <w:ind w:left="0" w:firstLine="0"/>
              <w:contextualSpacing/>
              <w:jc w:val="both"/>
              <w:rPr>
                <w:rFonts w:ascii="Times New Roman" w:hAnsi="Times New Roman"/>
                <w:sz w:val="20"/>
                <w:szCs w:val="20"/>
              </w:rPr>
            </w:pPr>
            <w:r w:rsidRPr="000D4D0F">
              <w:rPr>
                <w:rFonts w:ascii="Times New Roman" w:hAnsi="Times New Roman"/>
                <w:sz w:val="20"/>
                <w:szCs w:val="20"/>
              </w:rPr>
              <w:t>Национальная рейтинговая шкала для Российской Федерации кредитных рейтингов АКРА (АО).</w:t>
            </w:r>
          </w:p>
          <w:p w:rsidR="00DB5C72" w:rsidRPr="000D4D0F" w:rsidRDefault="00DB5C72" w:rsidP="00DB5C72">
            <w:pPr>
              <w:numPr>
                <w:ilvl w:val="0"/>
                <w:numId w:val="39"/>
              </w:numPr>
              <w:tabs>
                <w:tab w:val="left" w:pos="428"/>
              </w:tabs>
              <w:spacing w:before="120" w:after="60"/>
              <w:ind w:left="0" w:firstLine="0"/>
              <w:contextualSpacing/>
              <w:jc w:val="both"/>
              <w:rPr>
                <w:rFonts w:ascii="Times New Roman" w:hAnsi="Times New Roman"/>
                <w:sz w:val="20"/>
                <w:szCs w:val="20"/>
              </w:rPr>
            </w:pPr>
            <w:r w:rsidRPr="000D4D0F">
              <w:rPr>
                <w:rFonts w:ascii="Times New Roman" w:hAnsi="Times New Roman"/>
                <w:sz w:val="20"/>
                <w:szCs w:val="20"/>
              </w:rPr>
              <w:t>Национальная рейтинговая шкала для Российской Федерации кредитных рейтингов ООО «НРА».</w:t>
            </w:r>
          </w:p>
          <w:p w:rsidR="0004037E" w:rsidRPr="000D4D0F" w:rsidRDefault="00DB5C72" w:rsidP="00DB5C72">
            <w:pPr>
              <w:pStyle w:val="5"/>
              <w:numPr>
                <w:ilvl w:val="0"/>
                <w:numId w:val="0"/>
              </w:numPr>
              <w:ind w:left="317"/>
              <w:rPr>
                <w:rFonts w:ascii="Times New Roman" w:hAnsi="Times New Roman"/>
                <w:sz w:val="20"/>
                <w:szCs w:val="20"/>
              </w:rPr>
            </w:pPr>
            <w:r w:rsidRPr="000D4D0F">
              <w:rPr>
                <w:rFonts w:ascii="Times New Roman" w:hAnsi="Times New Roman"/>
                <w:sz w:val="20"/>
                <w:szCs w:val="20"/>
              </w:rPr>
              <w:t>Национальная шкала для Российской Федерации кредитных рейтингов ООО «НКР».</w:t>
            </w: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04037E" w:rsidRPr="000D4D0F" w:rsidRDefault="0004037E" w:rsidP="0004037E">
            <w:pPr>
              <w:pStyle w:val="5"/>
              <w:numPr>
                <w:ilvl w:val="0"/>
                <w:numId w:val="0"/>
              </w:numPr>
              <w:ind w:left="317"/>
              <w:rPr>
                <w:rFonts w:ascii="Times New Roman" w:hAnsi="Times New Roman"/>
                <w:sz w:val="20"/>
                <w:szCs w:val="20"/>
              </w:rPr>
            </w:pPr>
            <w:r w:rsidRPr="000D4D0F">
              <w:rPr>
                <w:rFonts w:ascii="Times New Roman" w:hAnsi="Times New Roman"/>
                <w:sz w:val="20"/>
                <w:szCs w:val="20"/>
                <w:u w:val="single"/>
              </w:rPr>
              <w:t>Подтверждающие документы</w:t>
            </w:r>
            <w:r w:rsidRPr="000D4D0F">
              <w:rPr>
                <w:rFonts w:ascii="Times New Roman" w:hAnsi="Times New Roman"/>
                <w:sz w:val="20"/>
                <w:szCs w:val="20"/>
              </w:rPr>
              <w:t xml:space="preserve">: </w:t>
            </w:r>
          </w:p>
          <w:p w:rsidR="0004037E" w:rsidRPr="000D4D0F" w:rsidRDefault="00DB5C72" w:rsidP="003A6609">
            <w:pPr>
              <w:pStyle w:val="5"/>
              <w:numPr>
                <w:ilvl w:val="0"/>
                <w:numId w:val="0"/>
              </w:numPr>
              <w:ind w:left="317"/>
              <w:rPr>
                <w:rFonts w:ascii="Times New Roman" w:hAnsi="Times New Roman"/>
                <w:sz w:val="20"/>
                <w:szCs w:val="20"/>
                <w:u w:val="single"/>
              </w:rPr>
            </w:pPr>
            <w:r w:rsidRPr="000D4D0F">
              <w:rPr>
                <w:rFonts w:ascii="Times New Roman" w:hAnsi="Times New Roman"/>
                <w:sz w:val="20"/>
                <w:szCs w:val="20"/>
              </w:rPr>
              <w:t>Копия действующего свидетельства о присвоении рейтинга.</w:t>
            </w: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3A6609">
            <w:pPr>
              <w:pStyle w:val="5"/>
              <w:numPr>
                <w:ilvl w:val="0"/>
                <w:numId w:val="0"/>
              </w:numPr>
              <w:ind w:left="360"/>
              <w:rPr>
                <w:rFonts w:ascii="Times New Roman" w:eastAsiaTheme="majorEastAsia" w:hAnsi="Times New Roman"/>
                <w:sz w:val="20"/>
                <w:szCs w:val="20"/>
                <w:lang w:eastAsia="en-US"/>
              </w:rPr>
            </w:pPr>
          </w:p>
        </w:tc>
        <w:tc>
          <w:tcPr>
            <w:tcW w:w="6945" w:type="dxa"/>
          </w:tcPr>
          <w:p w:rsidR="0004037E" w:rsidRPr="000D4D0F" w:rsidRDefault="0004037E" w:rsidP="003A6609">
            <w:pPr>
              <w:pStyle w:val="5"/>
              <w:numPr>
                <w:ilvl w:val="0"/>
                <w:numId w:val="0"/>
              </w:numPr>
              <w:ind w:left="317"/>
              <w:rPr>
                <w:rFonts w:ascii="Times New Roman" w:hAnsi="Times New Roman"/>
                <w:sz w:val="20"/>
                <w:szCs w:val="20"/>
              </w:rPr>
            </w:pPr>
            <w:r w:rsidRPr="000D4D0F">
              <w:rPr>
                <w:rFonts w:ascii="Times New Roman" w:hAnsi="Times New Roman"/>
                <w:sz w:val="20"/>
                <w:szCs w:val="20"/>
                <w:u w:val="single"/>
              </w:rPr>
              <w:t xml:space="preserve">Порядок оценки по </w:t>
            </w:r>
            <w:r w:rsidR="00635108" w:rsidRPr="000D4D0F">
              <w:rPr>
                <w:rFonts w:ascii="Times New Roman" w:hAnsi="Times New Roman"/>
                <w:sz w:val="20"/>
                <w:szCs w:val="20"/>
                <w:u w:val="single"/>
              </w:rPr>
              <w:t>под</w:t>
            </w:r>
            <w:r w:rsidRPr="000D4D0F">
              <w:rPr>
                <w:rFonts w:ascii="Times New Roman" w:hAnsi="Times New Roman"/>
                <w:sz w:val="20"/>
                <w:szCs w:val="20"/>
                <w:u w:val="single"/>
              </w:rPr>
              <w:t>критерию</w:t>
            </w:r>
            <w:r w:rsidR="00DB5C72" w:rsidRPr="000D4D0F">
              <w:rPr>
                <w:rFonts w:ascii="Times New Roman" w:hAnsi="Times New Roman"/>
                <w:sz w:val="20"/>
                <w:szCs w:val="20"/>
                <w:u w:val="single"/>
              </w:rPr>
              <w:t xml:space="preserve"> №1</w:t>
            </w:r>
            <w:r w:rsidRPr="000D4D0F">
              <w:rPr>
                <w:rFonts w:ascii="Times New Roman" w:hAnsi="Times New Roman"/>
                <w:sz w:val="20"/>
                <w:szCs w:val="20"/>
              </w:rPr>
              <w:t xml:space="preserve">: </w:t>
            </w:r>
          </w:p>
          <w:p w:rsidR="00DB5C72" w:rsidRPr="000D4D0F" w:rsidRDefault="00DB5C72" w:rsidP="00DB5C72">
            <w:pPr>
              <w:suppressAutoHyphens/>
              <w:spacing w:before="60" w:after="60"/>
              <w:jc w:val="both"/>
              <w:outlineLvl w:val="4"/>
              <w:rPr>
                <w:rFonts w:ascii="Times New Roman" w:eastAsia="Times New Roman" w:hAnsi="Times New Roman"/>
                <w:sz w:val="20"/>
                <w:szCs w:val="20"/>
              </w:rPr>
            </w:pPr>
            <w:r w:rsidRPr="000D4D0F">
              <w:rPr>
                <w:rFonts w:ascii="Times New Roman" w:eastAsia="Times New Roman" w:hAnsi="Times New Roman"/>
                <w:sz w:val="20"/>
                <w:szCs w:val="20"/>
              </w:rPr>
              <w:t>Оценка заявок по подкритерию № 1 осуществляется по формуле:</w:t>
            </w:r>
          </w:p>
          <w:p w:rsidR="00DB5C72" w:rsidRPr="000D4D0F" w:rsidRDefault="00632687" w:rsidP="00DB5C72">
            <w:pPr>
              <w:suppressAutoHyphens/>
              <w:spacing w:before="120" w:after="60"/>
              <w:ind w:left="360"/>
              <w:jc w:val="center"/>
              <w:outlineLvl w:val="4"/>
              <w:rPr>
                <w:rFonts w:ascii="Times New Roman" w:eastAsia="Times New Roman" w:hAnsi="Times New Roman"/>
                <w:sz w:val="20"/>
                <w:szCs w:val="20"/>
              </w:rPr>
            </w:pPr>
            <m:oMathPara>
              <m:oMath>
                <m:sSub>
                  <m:sSubPr>
                    <m:ctrlPr>
                      <w:rPr>
                        <w:rFonts w:ascii="Times New Roman" w:eastAsia="Calibri" w:hAnsi="Times New Roman"/>
                        <w:i/>
                        <w:sz w:val="20"/>
                        <w:szCs w:val="20"/>
                      </w:rPr>
                    </m:ctrlPr>
                  </m:sSubPr>
                  <m:e>
                    <m:r>
                      <m:rPr>
                        <m:sty m:val="p"/>
                      </m:rPr>
                      <w:rPr>
                        <w:rFonts w:ascii="Times New Roman" w:eastAsia="Calibri" w:hAnsi="Times New Roman"/>
                        <w:sz w:val="20"/>
                        <w:szCs w:val="20"/>
                        <w:lang w:val="en-US"/>
                      </w:rPr>
                      <m:t>C</m:t>
                    </m:r>
                  </m:e>
                  <m:sub>
                    <m:r>
                      <m:rPr>
                        <m:sty m:val="p"/>
                      </m:rPr>
                      <w:rPr>
                        <w:rFonts w:ascii="Times New Roman" w:eastAsia="Calibri" w:hAnsi="Times New Roman"/>
                        <w:sz w:val="20"/>
                        <w:szCs w:val="20"/>
                      </w:rPr>
                      <m:t>1</m:t>
                    </m:r>
                  </m:sub>
                </m:sSub>
                <m:r>
                  <w:rPr>
                    <w:rFonts w:ascii="Times New Roman" w:eastAsia="Calibri" w:hAnsi="Times New Roman"/>
                    <w:sz w:val="20"/>
                    <w:szCs w:val="20"/>
                  </w:rPr>
                  <m:t>=</m:t>
                </m:r>
                <m:sSub>
                  <m:sSubPr>
                    <m:ctrlPr>
                      <w:rPr>
                        <w:rFonts w:ascii="Times New Roman" w:hAnsi="Times New Roman"/>
                        <w:i/>
                        <w:iCs/>
                        <w:sz w:val="20"/>
                        <w:szCs w:val="20"/>
                        <w:lang w:eastAsia="ru-RU"/>
                      </w:rPr>
                    </m:ctrlPr>
                  </m:sSubPr>
                  <m:e>
                    <m:r>
                      <w:rPr>
                        <w:rFonts w:ascii="Times New Roman" w:hAnsi="Times New Roman"/>
                        <w:sz w:val="20"/>
                        <w:szCs w:val="20"/>
                      </w:rPr>
                      <m:t>Р</m:t>
                    </m:r>
                  </m:e>
                  <m:sub>
                    <m:r>
                      <m:rPr>
                        <m:sty m:val="p"/>
                      </m:rPr>
                      <w:rPr>
                        <w:rFonts w:ascii="Times New Roman" w:hAnsi="Times New Roman"/>
                        <w:sz w:val="20"/>
                        <w:szCs w:val="20"/>
                      </w:rPr>
                      <m:t>i</m:t>
                    </m:r>
                  </m:sub>
                </m:sSub>
                <m:r>
                  <w:rPr>
                    <w:rFonts w:ascii="Times New Roman" w:eastAsia="Calibri" w:hAnsi="Times New Roman"/>
                    <w:sz w:val="20"/>
                    <w:szCs w:val="20"/>
                  </w:rPr>
                  <m:t xml:space="preserve"> ×</m:t>
                </m:r>
                <m:sSub>
                  <m:sSubPr>
                    <m:ctrlPr>
                      <w:rPr>
                        <w:rFonts w:ascii="Times New Roman" w:eastAsia="Calibri" w:hAnsi="Times New Roman"/>
                        <w:i/>
                        <w:sz w:val="20"/>
                        <w:szCs w:val="20"/>
                      </w:rPr>
                    </m:ctrlPr>
                  </m:sSubPr>
                  <m:e>
                    <m:r>
                      <w:rPr>
                        <w:rFonts w:ascii="Times New Roman" w:eastAsia="Calibri" w:hAnsi="Times New Roman"/>
                        <w:sz w:val="20"/>
                        <w:szCs w:val="20"/>
                      </w:rPr>
                      <m:t>КЗП</m:t>
                    </m:r>
                  </m:e>
                  <m:sub>
                    <m:r>
                      <w:rPr>
                        <w:rFonts w:ascii="Times New Roman" w:eastAsia="Calibri" w:hAnsi="Times New Roman"/>
                        <w:sz w:val="20"/>
                        <w:szCs w:val="20"/>
                      </w:rPr>
                      <m:t>1</m:t>
                    </m:r>
                  </m:sub>
                </m:sSub>
                <m:r>
                  <w:rPr>
                    <w:rFonts w:ascii="Times New Roman" w:eastAsia="Calibri" w:hAnsi="Times New Roman"/>
                    <w:sz w:val="20"/>
                    <w:szCs w:val="20"/>
                  </w:rPr>
                  <m:t>,</m:t>
                </m:r>
              </m:oMath>
            </m:oMathPara>
          </w:p>
          <w:p w:rsidR="00DB5C72" w:rsidRPr="000D4D0F" w:rsidRDefault="00DB5C72" w:rsidP="00DB5C72">
            <w:pPr>
              <w:suppressAutoHyphens/>
              <w:spacing w:before="120" w:after="60"/>
              <w:outlineLvl w:val="4"/>
              <w:rPr>
                <w:rFonts w:ascii="Times New Roman" w:hAnsi="Times New Roman"/>
                <w:sz w:val="20"/>
                <w:szCs w:val="20"/>
              </w:rPr>
            </w:pPr>
            <w:r w:rsidRPr="000D4D0F">
              <w:rPr>
                <w:rFonts w:ascii="Times New Roman" w:eastAsia="Times New Roman" w:hAnsi="Times New Roman"/>
                <w:sz w:val="20"/>
                <w:szCs w:val="20"/>
                <w:lang w:eastAsia="ru-RU"/>
              </w:rPr>
              <w:t>где:</w:t>
            </w:r>
          </w:p>
          <w:p w:rsidR="00DB5C72" w:rsidRPr="000D4D0F" w:rsidRDefault="00632687" w:rsidP="00DB5C72">
            <w:pPr>
              <w:suppressAutoHyphens/>
              <w:spacing w:before="60" w:after="60"/>
              <w:jc w:val="both"/>
              <w:outlineLvl w:val="4"/>
              <w:rPr>
                <w:rFonts w:ascii="Times New Roman" w:eastAsia="Times New Roman" w:hAnsi="Times New Roman"/>
                <w:sz w:val="20"/>
                <w:szCs w:val="20"/>
                <w:lang w:eastAsia="ru-RU"/>
              </w:rPr>
            </w:pPr>
            <m:oMath>
              <m:sSub>
                <m:sSubPr>
                  <m:ctrlPr>
                    <w:rPr>
                      <w:rFonts w:ascii="Times New Roman" w:eastAsia="Times New Roman" w:hAnsi="Times New Roman"/>
                      <w:sz w:val="20"/>
                      <w:szCs w:val="20"/>
                      <w:lang w:eastAsia="ru-RU"/>
                    </w:rPr>
                  </m:ctrlPr>
                </m:sSubPr>
                <m:e>
                  <m:r>
                    <m:rPr>
                      <m:sty m:val="p"/>
                    </m:rPr>
                    <w:rPr>
                      <w:rFonts w:ascii="Times New Roman" w:eastAsia="Times New Roman" w:hAnsi="Times New Roman"/>
                      <w:sz w:val="20"/>
                      <w:szCs w:val="20"/>
                      <w:lang w:eastAsia="ru-RU"/>
                    </w:rPr>
                    <m:t>C</m:t>
                  </m:r>
                </m:e>
                <m:sub>
                  <m:r>
                    <m:rPr>
                      <m:sty m:val="p"/>
                    </m:rPr>
                    <w:rPr>
                      <w:rFonts w:ascii="Times New Roman" w:eastAsia="Times New Roman" w:hAnsi="Times New Roman"/>
                      <w:sz w:val="20"/>
                      <w:szCs w:val="20"/>
                      <w:lang w:eastAsia="ru-RU"/>
                    </w:rPr>
                    <m:t xml:space="preserve">1 </m:t>
                  </m:r>
                </m:sub>
              </m:sSub>
            </m:oMath>
            <w:r w:rsidR="00DB5C72" w:rsidRPr="000D4D0F">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rsidR="00DB5C72" w:rsidRPr="000D4D0F" w:rsidRDefault="00632687" w:rsidP="00DB5C72">
            <w:pPr>
              <w:suppressAutoHyphens/>
              <w:spacing w:before="120" w:after="60"/>
              <w:jc w:val="both"/>
              <w:outlineLvl w:val="4"/>
              <w:rPr>
                <w:rFonts w:ascii="Times New Roman" w:eastAsia="Times New Roman" w:hAnsi="Times New Roman"/>
                <w:sz w:val="20"/>
                <w:szCs w:val="20"/>
                <w:lang w:eastAsia="ru-RU"/>
              </w:rPr>
            </w:pPr>
            <m:oMath>
              <m:sSub>
                <m:sSubPr>
                  <m:ctrlPr>
                    <w:rPr>
                      <w:rFonts w:ascii="Times New Roman" w:eastAsia="Times New Roman" w:hAnsi="Times New Roman"/>
                      <w:iCs/>
                      <w:sz w:val="20"/>
                      <w:szCs w:val="20"/>
                      <w:lang w:eastAsia="ru-RU"/>
                    </w:rPr>
                  </m:ctrlPr>
                </m:sSubPr>
                <m:e>
                  <m:r>
                    <m:rPr>
                      <m:sty m:val="p"/>
                    </m:rPr>
                    <w:rPr>
                      <w:rFonts w:ascii="Times New Roman" w:eastAsia="Times New Roman" w:hAnsi="Times New Roman"/>
                      <w:sz w:val="20"/>
                      <w:szCs w:val="20"/>
                      <w:lang w:eastAsia="ru-RU"/>
                    </w:rPr>
                    <m:t>K</m:t>
                  </m:r>
                </m:e>
                <m:sub>
                  <m:r>
                    <m:rPr>
                      <m:sty m:val="p"/>
                    </m:rPr>
                    <w:rPr>
                      <w:rFonts w:ascii="Times New Roman" w:eastAsia="Times New Roman" w:hAnsi="Times New Roman"/>
                      <w:sz w:val="20"/>
                      <w:szCs w:val="20"/>
                      <w:lang w:val="en-US" w:eastAsia="ru-RU"/>
                    </w:rPr>
                    <m:t>i</m:t>
                  </m:r>
                </m:sub>
              </m:sSub>
            </m:oMath>
            <w:r w:rsidR="00DB5C72" w:rsidRPr="000D4D0F">
              <w:rPr>
                <w:rFonts w:ascii="Times New Roman" w:eastAsia="Times New Roman" w:hAnsi="Times New Roman"/>
                <w:sz w:val="20"/>
                <w:szCs w:val="20"/>
              </w:rPr>
              <w:t> – </w:t>
            </w:r>
            <w:r w:rsidR="00DB5C72" w:rsidRPr="000D4D0F">
              <w:rPr>
                <w:rFonts w:ascii="Times New Roman" w:eastAsia="Times New Roman" w:hAnsi="Times New Roman"/>
                <w:sz w:val="20"/>
                <w:szCs w:val="20"/>
                <w:lang w:eastAsia="ru-RU"/>
              </w:rPr>
              <w:t>рейтинг участника закупки,</w:t>
            </w:r>
            <w:r w:rsidR="00DB5C72" w:rsidRPr="000D4D0F">
              <w:rPr>
                <w:rFonts w:ascii="Times New Roman" w:eastAsia="TimesNewRomanPSMT" w:hAnsi="Times New Roman"/>
                <w:sz w:val="20"/>
                <w:szCs w:val="20"/>
              </w:rPr>
              <w:t xml:space="preserve"> заявка которого оценивается;</w:t>
            </w:r>
          </w:p>
          <w:p w:rsidR="00DB5C72" w:rsidRPr="000D4D0F" w:rsidRDefault="00632687" w:rsidP="00DB5C72">
            <w:pPr>
              <w:suppressAutoHyphens/>
              <w:spacing w:before="120" w:after="60"/>
              <w:jc w:val="both"/>
              <w:outlineLvl w:val="4"/>
              <w:rPr>
                <w:rFonts w:ascii="Times New Roman" w:eastAsia="Times New Roman" w:hAnsi="Times New Roman"/>
                <w:sz w:val="20"/>
                <w:szCs w:val="20"/>
                <w:lang w:eastAsia="ru-RU"/>
              </w:rPr>
            </w:pPr>
            <m:oMath>
              <m:sSub>
                <m:sSubPr>
                  <m:ctrlPr>
                    <w:rPr>
                      <w:rFonts w:ascii="Times New Roman" w:eastAsia="Times New Roman" w:hAnsi="Times New Roman"/>
                      <w:i/>
                      <w:iCs/>
                      <w:sz w:val="20"/>
                      <w:szCs w:val="20"/>
                      <w:lang w:eastAsia="ru-RU"/>
                    </w:rPr>
                  </m:ctrlPr>
                </m:sSubPr>
                <m:e>
                  <m:r>
                    <w:rPr>
                      <w:rFonts w:ascii="Times New Roman" w:eastAsia="Times New Roman" w:hAnsi="Times New Roman"/>
                      <w:sz w:val="20"/>
                      <w:szCs w:val="20"/>
                      <w:lang w:eastAsia="ru-RU"/>
                    </w:rPr>
                    <m:t>Р</m:t>
                  </m:r>
                </m:e>
                <m:sub>
                  <m:r>
                    <m:rPr>
                      <m:sty m:val="p"/>
                    </m:rPr>
                    <w:rPr>
                      <w:rFonts w:ascii="Times New Roman" w:eastAsia="Times New Roman" w:hAnsi="Times New Roman"/>
                      <w:sz w:val="20"/>
                      <w:szCs w:val="20"/>
                      <w:lang w:eastAsia="ru-RU"/>
                    </w:rPr>
                    <m:t>i</m:t>
                  </m:r>
                </m:sub>
              </m:sSub>
            </m:oMath>
            <w:r w:rsidR="00DB5C72" w:rsidRPr="000D4D0F">
              <w:rPr>
                <w:rFonts w:ascii="Times New Roman" w:eastAsia="Times New Roman" w:hAnsi="Times New Roman"/>
                <w:sz w:val="20"/>
                <w:szCs w:val="20"/>
              </w:rPr>
              <w:t> – </w:t>
            </w:r>
            <w:r w:rsidR="00DB5C72" w:rsidRPr="000D4D0F">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rsidR="00DB5C72" w:rsidRPr="000D4D0F" w:rsidRDefault="00DB5C72" w:rsidP="00DB5C72">
            <w:pPr>
              <w:spacing w:before="12" w:after="120"/>
              <w:jc w:val="both"/>
              <w:rPr>
                <w:rFonts w:ascii="Times New Roman" w:hAnsi="Times New Roman"/>
                <w:sz w:val="20"/>
                <w:szCs w:val="20"/>
              </w:rPr>
            </w:pPr>
            <w:r w:rsidRPr="000D4D0F">
              <w:rPr>
                <w:rFonts w:ascii="Times New Roman" w:hAnsi="Times New Roman"/>
                <w:sz w:val="20"/>
                <w:szCs w:val="20"/>
              </w:rPr>
              <w:t>В соответствии с п.п. 3.2.11 Приложения 6 к Единому положению о закупке Государственной корпорации «</w:t>
            </w:r>
            <w:proofErr w:type="spellStart"/>
            <w:r w:rsidRPr="000D4D0F">
              <w:rPr>
                <w:rFonts w:ascii="Times New Roman" w:hAnsi="Times New Roman"/>
                <w:sz w:val="20"/>
                <w:szCs w:val="20"/>
              </w:rPr>
              <w:t>Ростех</w:t>
            </w:r>
            <w:proofErr w:type="spellEnd"/>
            <w:r w:rsidRPr="000D4D0F">
              <w:rPr>
                <w:rFonts w:ascii="Times New Roman" w:hAnsi="Times New Roman"/>
                <w:sz w:val="20"/>
                <w:szCs w:val="20"/>
              </w:rPr>
              <w:t>» для оценки заявок по настоящему подкритерию установлено предельно необходимое минимальное значение рейтинга:</w:t>
            </w:r>
          </w:p>
          <w:p w:rsidR="00DB5C72" w:rsidRPr="000D4D0F" w:rsidRDefault="00DB5C72" w:rsidP="00DB5C72">
            <w:pPr>
              <w:keepNext/>
              <w:spacing w:before="12" w:after="120"/>
              <w:ind w:left="34"/>
              <w:jc w:val="center"/>
              <w:rPr>
                <w:rFonts w:ascii="Times New Roman" w:hAnsi="Times New Roman"/>
                <w:sz w:val="20"/>
                <w:szCs w:val="20"/>
              </w:rPr>
            </w:pPr>
            <w:r w:rsidRPr="000D4D0F">
              <w:rPr>
                <w:rFonts w:ascii="Times New Roman" w:hAnsi="Times New Roman"/>
                <w:sz w:val="20"/>
                <w:szCs w:val="20"/>
                <w:lang w:eastAsia="ru-RU"/>
              </w:rPr>
              <w:t>АО «Эксперт РА»: А (</w:t>
            </w:r>
            <w:proofErr w:type="spellStart"/>
            <w:r w:rsidRPr="000D4D0F">
              <w:rPr>
                <w:rFonts w:ascii="Times New Roman" w:hAnsi="Times New Roman"/>
                <w:sz w:val="20"/>
                <w:szCs w:val="20"/>
                <w:lang w:val="en-US" w:eastAsia="ru-RU"/>
              </w:rPr>
              <w:t>ruA</w:t>
            </w:r>
            <w:proofErr w:type="spellEnd"/>
            <w:r w:rsidRPr="000D4D0F">
              <w:rPr>
                <w:rFonts w:ascii="Times New Roman" w:hAnsi="Times New Roman"/>
                <w:sz w:val="20"/>
                <w:szCs w:val="20"/>
                <w:lang w:eastAsia="ru-RU"/>
              </w:rPr>
              <w:t xml:space="preserve">-) </w:t>
            </w:r>
            <w:r w:rsidRPr="000D4D0F">
              <w:rPr>
                <w:rFonts w:ascii="Times New Roman" w:hAnsi="Times New Roman"/>
                <w:b/>
                <w:bCs/>
                <w:i/>
                <w:iCs/>
                <w:sz w:val="20"/>
                <w:szCs w:val="20"/>
                <w:lang w:eastAsia="ru-RU"/>
              </w:rPr>
              <w:t xml:space="preserve">или </w:t>
            </w:r>
            <w:r w:rsidRPr="000D4D0F">
              <w:rPr>
                <w:rFonts w:ascii="Times New Roman" w:hAnsi="Times New Roman"/>
                <w:sz w:val="20"/>
                <w:szCs w:val="20"/>
                <w:lang w:eastAsia="ru-RU"/>
              </w:rPr>
              <w:t xml:space="preserve">АКРА (АО): </w:t>
            </w:r>
            <w:r w:rsidRPr="000D4D0F">
              <w:rPr>
                <w:rFonts w:ascii="Times New Roman" w:hAnsi="Times New Roman"/>
                <w:sz w:val="20"/>
                <w:szCs w:val="20"/>
                <w:lang w:val="en-US" w:eastAsia="ru-RU"/>
              </w:rPr>
              <w:t>A</w:t>
            </w:r>
            <w:r w:rsidRPr="000D4D0F">
              <w:rPr>
                <w:rFonts w:ascii="Times New Roman" w:hAnsi="Times New Roman"/>
                <w:sz w:val="20"/>
                <w:szCs w:val="20"/>
                <w:lang w:eastAsia="ru-RU"/>
              </w:rPr>
              <w:t xml:space="preserve"> (</w:t>
            </w:r>
            <w:r w:rsidRPr="000D4D0F">
              <w:rPr>
                <w:rFonts w:ascii="Times New Roman" w:hAnsi="Times New Roman"/>
                <w:sz w:val="20"/>
                <w:szCs w:val="20"/>
                <w:lang w:val="en-US" w:eastAsia="ru-RU"/>
              </w:rPr>
              <w:t>A</w:t>
            </w:r>
            <w:r w:rsidRPr="000D4D0F">
              <w:rPr>
                <w:rFonts w:ascii="Times New Roman" w:hAnsi="Times New Roman"/>
                <w:sz w:val="20"/>
                <w:szCs w:val="20"/>
                <w:lang w:eastAsia="ru-RU"/>
              </w:rPr>
              <w:t>-(</w:t>
            </w:r>
            <w:r w:rsidRPr="000D4D0F">
              <w:rPr>
                <w:rFonts w:ascii="Times New Roman" w:hAnsi="Times New Roman"/>
                <w:sz w:val="20"/>
                <w:szCs w:val="20"/>
                <w:lang w:val="en-US" w:eastAsia="ru-RU"/>
              </w:rPr>
              <w:t>RU</w:t>
            </w:r>
            <w:r w:rsidRPr="000D4D0F">
              <w:rPr>
                <w:rFonts w:ascii="Times New Roman" w:hAnsi="Times New Roman"/>
                <w:sz w:val="20"/>
                <w:szCs w:val="20"/>
                <w:lang w:eastAsia="ru-RU"/>
              </w:rPr>
              <w:t xml:space="preserve">)) </w:t>
            </w:r>
            <w:r w:rsidRPr="000D4D0F">
              <w:rPr>
                <w:rFonts w:ascii="Times New Roman" w:hAnsi="Times New Roman"/>
                <w:b/>
                <w:bCs/>
                <w:i/>
                <w:iCs/>
                <w:sz w:val="20"/>
                <w:szCs w:val="20"/>
                <w:lang w:eastAsia="ru-RU"/>
              </w:rPr>
              <w:t xml:space="preserve">или </w:t>
            </w:r>
            <w:r w:rsidRPr="000D4D0F">
              <w:rPr>
                <w:rFonts w:ascii="Times New Roman" w:hAnsi="Times New Roman"/>
                <w:sz w:val="20"/>
                <w:szCs w:val="20"/>
                <w:lang w:eastAsia="ru-RU"/>
              </w:rPr>
              <w:t xml:space="preserve">ООО «НРА»: </w:t>
            </w:r>
            <w:proofErr w:type="spellStart"/>
            <w:r w:rsidRPr="000D4D0F">
              <w:rPr>
                <w:rFonts w:ascii="Times New Roman" w:hAnsi="Times New Roman"/>
                <w:sz w:val="20"/>
                <w:szCs w:val="20"/>
                <w:lang w:eastAsia="ru-RU"/>
              </w:rPr>
              <w:t>А.ic</w:t>
            </w:r>
            <w:proofErr w:type="spellEnd"/>
            <w:r w:rsidRPr="000D4D0F">
              <w:rPr>
                <w:rFonts w:ascii="Times New Roman" w:hAnsi="Times New Roman"/>
                <w:sz w:val="20"/>
                <w:szCs w:val="20"/>
                <w:lang w:eastAsia="ru-RU"/>
              </w:rPr>
              <w:t xml:space="preserve"> </w:t>
            </w:r>
            <w:r w:rsidRPr="000D4D0F">
              <w:rPr>
                <w:rFonts w:ascii="Times New Roman" w:hAnsi="Times New Roman"/>
                <w:b/>
                <w:bCs/>
                <w:i/>
                <w:iCs/>
                <w:sz w:val="20"/>
                <w:szCs w:val="20"/>
                <w:lang w:eastAsia="ru-RU"/>
              </w:rPr>
              <w:t xml:space="preserve">или </w:t>
            </w:r>
            <w:r w:rsidRPr="000D4D0F">
              <w:rPr>
                <w:rFonts w:ascii="Times New Roman" w:hAnsi="Times New Roman"/>
                <w:sz w:val="20"/>
                <w:szCs w:val="20"/>
                <w:lang w:eastAsia="ru-RU"/>
              </w:rPr>
              <w:t>ООО «НКР»: А (A-.ru).</w:t>
            </w:r>
          </w:p>
          <w:p w:rsidR="00DB5C72" w:rsidRPr="000D4D0F" w:rsidRDefault="00DB5C72" w:rsidP="00DB5C72">
            <w:pPr>
              <w:spacing w:before="12" w:after="120"/>
              <w:jc w:val="both"/>
              <w:rPr>
                <w:rFonts w:ascii="Times New Roman" w:hAnsi="Times New Roman"/>
                <w:sz w:val="20"/>
                <w:szCs w:val="20"/>
              </w:rPr>
            </w:pPr>
            <w:r w:rsidRPr="000D4D0F">
              <w:rPr>
                <w:rFonts w:ascii="Times New Roman" w:hAnsi="Times New Roman"/>
                <w:sz w:val="20"/>
                <w:szCs w:val="20"/>
              </w:rPr>
              <w:t>Данное минимальное значение определено по нижней границе используемого всеми рейтинговыми агентствами, включенными Банком России в рейтинг кредитных рейтинговых агентств, уровня кредитоспособности/ финансовой надежности/ финансовой устойчивости по сравнению с другими объектами рейтинга в Российской Федерации, характеризующегося высокой степенью надежности и качества услуг.</w:t>
            </w:r>
          </w:p>
          <w:p w:rsidR="00DB5C72" w:rsidRPr="000D4D0F" w:rsidRDefault="00DB5C72" w:rsidP="00DB5C72">
            <w:pPr>
              <w:spacing w:before="12" w:after="120"/>
              <w:jc w:val="both"/>
              <w:rPr>
                <w:rFonts w:ascii="Times New Roman" w:hAnsi="Times New Roman"/>
                <w:sz w:val="20"/>
                <w:szCs w:val="20"/>
              </w:rPr>
            </w:pPr>
            <w:r w:rsidRPr="000D4D0F">
              <w:rPr>
                <w:rFonts w:ascii="Times New Roman" w:hAnsi="Times New Roman"/>
                <w:sz w:val="20"/>
                <w:szCs w:val="20"/>
              </w:rPr>
              <w:t>Шкала оценки и баллов для целей оценки:</w:t>
            </w:r>
          </w:p>
          <w:tbl>
            <w:tblPr>
              <w:tblW w:w="6422" w:type="dxa"/>
              <w:jc w:val="center"/>
              <w:tblLayout w:type="fixed"/>
              <w:tblCellMar>
                <w:left w:w="0" w:type="dxa"/>
                <w:right w:w="0" w:type="dxa"/>
              </w:tblCellMar>
              <w:tblLook w:val="04A0" w:firstRow="1" w:lastRow="0" w:firstColumn="1" w:lastColumn="0" w:noHBand="0" w:noVBand="1"/>
            </w:tblPr>
            <w:tblGrid>
              <w:gridCol w:w="3758"/>
              <w:gridCol w:w="1498"/>
              <w:gridCol w:w="1166"/>
            </w:tblGrid>
            <w:tr w:rsidR="00DB5C72" w:rsidRPr="000D4D0F" w:rsidTr="009774F1">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center"/>
                    <w:outlineLvl w:val="4"/>
                    <w:rPr>
                      <w:rFonts w:ascii="Times New Roman" w:hAnsi="Times New Roman"/>
                      <w:sz w:val="20"/>
                      <w:szCs w:val="20"/>
                      <w:lang w:eastAsia="ru-RU"/>
                    </w:rPr>
                  </w:pPr>
                  <w:r w:rsidRPr="000D4D0F">
                    <w:rPr>
                      <w:rFonts w:ascii="Times New Roman" w:eastAsia="Times New Roman" w:hAnsi="Times New Roman"/>
                      <w:sz w:val="20"/>
                      <w:szCs w:val="20"/>
                      <w:lang w:eastAsia="ru-RU"/>
                    </w:rPr>
                    <w:t xml:space="preserve">Показатель подкритерия, </w:t>
                  </w:r>
                  <m:oMath>
                    <m:sSub>
                      <m:sSubPr>
                        <m:ctrlPr>
                          <w:rPr>
                            <w:rFonts w:ascii="Times New Roman" w:eastAsia="Times New Roman" w:hAnsi="Times New Roman"/>
                            <w:iCs/>
                            <w:sz w:val="20"/>
                            <w:szCs w:val="20"/>
                            <w:lang w:eastAsia="ru-RU"/>
                          </w:rPr>
                        </m:ctrlPr>
                      </m:sSubPr>
                      <m:e>
                        <m:r>
                          <m:rPr>
                            <m:sty m:val="p"/>
                          </m:rPr>
                          <w:rPr>
                            <w:rFonts w:ascii="Times New Roman" w:hAnsi="Times New Roman"/>
                            <w:sz w:val="20"/>
                            <w:szCs w:val="20"/>
                          </w:rPr>
                          <m:t>K</m:t>
                        </m:r>
                      </m:e>
                      <m:sub>
                        <m:r>
                          <m:rPr>
                            <m:sty m:val="p"/>
                          </m:rPr>
                          <w:rPr>
                            <w:rFonts w:ascii="Times New Roman" w:hAnsi="Times New Roman"/>
                            <w:sz w:val="20"/>
                            <w:szCs w:val="20"/>
                            <w:lang w:val="en-US"/>
                          </w:rPr>
                          <m:t>i</m:t>
                        </m:r>
                      </m:sub>
                    </m:sSub>
                  </m:oMath>
                </w:p>
              </w:tc>
              <w:tc>
                <w:tcPr>
                  <w:tcW w:w="1498" w:type="dxa"/>
                  <w:tcBorders>
                    <w:top w:val="single" w:sz="8" w:space="0" w:color="auto"/>
                    <w:left w:val="single" w:sz="8" w:space="0" w:color="auto"/>
                    <w:bottom w:val="single" w:sz="4" w:space="0" w:color="auto"/>
                    <w:right w:val="single" w:sz="8" w:space="0" w:color="auto"/>
                  </w:tcBorders>
                  <w:vAlign w:val="center"/>
                </w:tcPr>
                <w:p w:rsidR="00DB5C72" w:rsidRPr="000D4D0F" w:rsidRDefault="00DB5C72" w:rsidP="009774F1">
                  <w:pPr>
                    <w:keepNext/>
                    <w:keepLines/>
                    <w:suppressAutoHyphens/>
                    <w:spacing w:after="0" w:line="240" w:lineRule="auto"/>
                    <w:ind w:left="34"/>
                    <w:jc w:val="center"/>
                    <w:outlineLvl w:val="4"/>
                    <w:rPr>
                      <w:rFonts w:ascii="Times New Roman" w:hAnsi="Times New Roman"/>
                      <w:sz w:val="20"/>
                      <w:szCs w:val="20"/>
                      <w:lang w:eastAsia="ru-RU"/>
                    </w:rPr>
                  </w:pPr>
                  <w:r w:rsidRPr="000D4D0F">
                    <w:rPr>
                      <w:rFonts w:ascii="Times New Roman" w:hAnsi="Times New Roman"/>
                      <w:sz w:val="20"/>
                      <w:szCs w:val="20"/>
                      <w:lang w:eastAsia="ru-RU"/>
                    </w:rPr>
                    <w:t>Применимость</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center"/>
                    <w:outlineLvl w:val="4"/>
                    <w:rPr>
                      <w:rFonts w:ascii="Times New Roman" w:hAnsi="Times New Roman"/>
                      <w:sz w:val="20"/>
                      <w:szCs w:val="20"/>
                      <w:lang w:eastAsia="ru-RU"/>
                    </w:rPr>
                  </w:pPr>
                  <w:r w:rsidRPr="000D4D0F">
                    <w:rPr>
                      <w:rFonts w:ascii="Times New Roman" w:hAnsi="Times New Roman"/>
                      <w:sz w:val="20"/>
                      <w:szCs w:val="20"/>
                      <w:lang w:eastAsia="ru-RU"/>
                    </w:rPr>
                    <w:t>Баллы (</w:t>
                  </w:r>
                  <m:oMath>
                    <m:sSub>
                      <m:sSubPr>
                        <m:ctrlPr>
                          <w:rPr>
                            <w:rFonts w:ascii="Times New Roman" w:hAnsi="Times New Roman"/>
                            <w:i/>
                            <w:iCs/>
                            <w:sz w:val="20"/>
                            <w:szCs w:val="20"/>
                            <w:lang w:eastAsia="ru-RU"/>
                          </w:rPr>
                        </m:ctrlPr>
                      </m:sSubPr>
                      <m:e>
                        <m:r>
                          <w:rPr>
                            <w:rFonts w:ascii="Times New Roman" w:hAnsi="Times New Roman"/>
                            <w:sz w:val="20"/>
                            <w:szCs w:val="20"/>
                            <w:lang w:eastAsia="ru-RU"/>
                          </w:rPr>
                          <m:t>Р</m:t>
                        </m:r>
                      </m:e>
                      <m:sub>
                        <m:r>
                          <m:rPr>
                            <m:sty m:val="p"/>
                          </m:rPr>
                          <w:rPr>
                            <w:rFonts w:ascii="Times New Roman" w:hAnsi="Times New Roman"/>
                            <w:sz w:val="20"/>
                            <w:szCs w:val="20"/>
                            <w:lang w:eastAsia="ru-RU"/>
                          </w:rPr>
                          <m:t>i</m:t>
                        </m:r>
                      </m:sub>
                    </m:sSub>
                  </m:oMath>
                  <w:r w:rsidRPr="000D4D0F">
                    <w:rPr>
                      <w:rFonts w:ascii="Times New Roman" w:hAnsi="Times New Roman"/>
                      <w:sz w:val="20"/>
                      <w:szCs w:val="20"/>
                      <w:lang w:eastAsia="ru-RU"/>
                    </w:rPr>
                    <w:t>)</w:t>
                  </w:r>
                </w:p>
              </w:tc>
            </w:tr>
            <w:tr w:rsidR="00DB5C72" w:rsidRPr="000D4D0F" w:rsidTr="009774F1">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both"/>
                    <w:outlineLvl w:val="4"/>
                    <w:rPr>
                      <w:rFonts w:ascii="Times New Roman" w:hAnsi="Times New Roman"/>
                      <w:sz w:val="20"/>
                      <w:szCs w:val="20"/>
                      <w:lang w:eastAsia="ru-RU"/>
                    </w:rPr>
                  </w:pPr>
                  <w:r w:rsidRPr="000D4D0F">
                    <w:rPr>
                      <w:rFonts w:ascii="Times New Roman" w:hAnsi="Times New Roman"/>
                      <w:sz w:val="20"/>
                      <w:szCs w:val="20"/>
                      <w:lang w:eastAsia="ru-RU"/>
                    </w:rPr>
                    <w:t>Участник имеет рейтинг, соответствующий минимальному значению рейтинга или выше.</w:t>
                  </w:r>
                </w:p>
              </w:tc>
              <w:tc>
                <w:tcPr>
                  <w:tcW w:w="149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center"/>
                    <w:outlineLvl w:val="4"/>
                    <w:rPr>
                      <w:rFonts w:ascii="Times New Roman" w:hAnsi="Times New Roman"/>
                      <w:sz w:val="20"/>
                      <w:szCs w:val="20"/>
                      <w:lang w:eastAsia="ru-RU"/>
                    </w:rPr>
                  </w:pPr>
                  <w:r w:rsidRPr="000D4D0F">
                    <w:rPr>
                      <w:rFonts w:ascii="Times New Roman" w:hAnsi="Times New Roman"/>
                      <w:sz w:val="20"/>
                      <w:szCs w:val="20"/>
                      <w:lang w:eastAsia="ru-RU"/>
                    </w:rPr>
                    <w:t>От и выше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center"/>
                    <w:outlineLvl w:val="4"/>
                    <w:rPr>
                      <w:rFonts w:ascii="Times New Roman" w:hAnsi="Times New Roman"/>
                      <w:sz w:val="20"/>
                      <w:szCs w:val="20"/>
                      <w:lang w:eastAsia="ru-RU"/>
                    </w:rPr>
                  </w:pPr>
                  <w:r w:rsidRPr="000D4D0F">
                    <w:rPr>
                      <w:rFonts w:ascii="Times New Roman" w:hAnsi="Times New Roman"/>
                      <w:sz w:val="20"/>
                      <w:szCs w:val="20"/>
                      <w:lang w:eastAsia="ru-RU"/>
                    </w:rPr>
                    <w:t>100</w:t>
                  </w:r>
                </w:p>
              </w:tc>
            </w:tr>
            <w:tr w:rsidR="00DB5C72" w:rsidRPr="000D4D0F" w:rsidTr="009774F1">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both"/>
                    <w:outlineLvl w:val="4"/>
                    <w:rPr>
                      <w:rFonts w:ascii="Times New Roman" w:hAnsi="Times New Roman"/>
                      <w:sz w:val="20"/>
                      <w:szCs w:val="20"/>
                      <w:lang w:eastAsia="ru-RU"/>
                    </w:rPr>
                  </w:pPr>
                  <w:r w:rsidRPr="000D4D0F">
                    <w:rPr>
                      <w:rFonts w:ascii="Times New Roman" w:hAnsi="Times New Roman"/>
                      <w:sz w:val="20"/>
                      <w:szCs w:val="20"/>
                      <w:lang w:eastAsia="ru-RU"/>
                    </w:rPr>
                    <w:t xml:space="preserve">Участник </w:t>
                  </w:r>
                  <w:r w:rsidRPr="000D4D0F">
                    <w:rPr>
                      <w:rFonts w:ascii="Times New Roman" w:hAnsi="Times New Roman"/>
                      <w:b/>
                      <w:bCs/>
                      <w:i/>
                      <w:iCs/>
                      <w:sz w:val="20"/>
                      <w:szCs w:val="20"/>
                    </w:rPr>
                    <w:t> </w:t>
                  </w:r>
                  <w:r w:rsidRPr="000D4D0F">
                    <w:rPr>
                      <w:rFonts w:ascii="Times New Roman" w:hAnsi="Times New Roman"/>
                      <w:sz w:val="20"/>
                      <w:szCs w:val="20"/>
                      <w:lang w:eastAsia="ru-RU"/>
                    </w:rPr>
                    <w:t>имеет рейтинг, не соответствующий минимальному значению рейтинга: ниже установленного минимального значения</w:t>
                  </w:r>
                  <w:r w:rsidRPr="000D4D0F">
                    <w:rPr>
                      <w:rFonts w:ascii="Times New Roman" w:hAnsi="Times New Roman"/>
                      <w:b/>
                      <w:bCs/>
                      <w:i/>
                      <w:iCs/>
                      <w:sz w:val="20"/>
                      <w:szCs w:val="20"/>
                    </w:rPr>
                    <w:t xml:space="preserve">  или не имеет рейтинга.</w:t>
                  </w:r>
                </w:p>
              </w:tc>
              <w:tc>
                <w:tcPr>
                  <w:tcW w:w="1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center"/>
                    <w:outlineLvl w:val="4"/>
                    <w:rPr>
                      <w:rFonts w:ascii="Times New Roman" w:hAnsi="Times New Roman"/>
                      <w:sz w:val="20"/>
                      <w:szCs w:val="20"/>
                      <w:lang w:eastAsia="ru-RU"/>
                    </w:rPr>
                  </w:pPr>
                  <w:r w:rsidRPr="000D4D0F">
                    <w:rPr>
                      <w:rFonts w:ascii="Times New Roman" w:hAnsi="Times New Roman"/>
                      <w:sz w:val="20"/>
                      <w:szCs w:val="20"/>
                      <w:lang w:eastAsia="ru-RU"/>
                    </w:rPr>
                    <w:t>От и ниже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B5C72" w:rsidRPr="000D4D0F" w:rsidRDefault="00DB5C72" w:rsidP="009774F1">
                  <w:pPr>
                    <w:keepNext/>
                    <w:keepLines/>
                    <w:suppressAutoHyphens/>
                    <w:spacing w:after="0" w:line="240" w:lineRule="auto"/>
                    <w:ind w:left="34"/>
                    <w:jc w:val="center"/>
                    <w:outlineLvl w:val="4"/>
                    <w:rPr>
                      <w:rFonts w:ascii="Times New Roman" w:hAnsi="Times New Roman"/>
                      <w:sz w:val="20"/>
                      <w:szCs w:val="20"/>
                      <w:lang w:eastAsia="ru-RU"/>
                    </w:rPr>
                  </w:pPr>
                  <w:r w:rsidRPr="000D4D0F">
                    <w:rPr>
                      <w:rFonts w:ascii="Times New Roman" w:hAnsi="Times New Roman"/>
                      <w:sz w:val="20"/>
                      <w:szCs w:val="20"/>
                      <w:lang w:eastAsia="ru-RU"/>
                    </w:rPr>
                    <w:t>0</w:t>
                  </w:r>
                </w:p>
              </w:tc>
            </w:tr>
          </w:tbl>
          <w:p w:rsidR="0004037E" w:rsidRPr="000D4D0F" w:rsidRDefault="00632687" w:rsidP="003A6609">
            <w:pPr>
              <w:pStyle w:val="5"/>
              <w:numPr>
                <w:ilvl w:val="0"/>
                <w:numId w:val="0"/>
              </w:numPr>
              <w:ind w:left="317"/>
              <w:rPr>
                <w:rFonts w:ascii="Times New Roman" w:hAnsi="Times New Roman"/>
                <w:sz w:val="20"/>
                <w:szCs w:val="20"/>
              </w:rPr>
            </w:pPr>
            <m:oMath>
              <m:sSub>
                <m:sSubPr>
                  <m:ctrlPr>
                    <w:rPr>
                      <w:rFonts w:ascii="Times New Roman" w:eastAsiaTheme="minorHAnsi" w:hAnsi="Times New Roman"/>
                      <w:sz w:val="20"/>
                      <w:szCs w:val="20"/>
                      <w:lang w:eastAsia="en-US"/>
                    </w:rPr>
                  </m:ctrlPr>
                </m:sSubPr>
                <m:e>
                  <m:r>
                    <m:rPr>
                      <m:sty m:val="p"/>
                    </m:rPr>
                    <w:rPr>
                      <w:rFonts w:ascii="Times New Roman" w:eastAsiaTheme="minorHAnsi" w:hAnsi="Times New Roman"/>
                      <w:sz w:val="20"/>
                      <w:szCs w:val="20"/>
                      <w:lang w:eastAsia="en-US"/>
                    </w:rPr>
                    <m:t>КЗП</m:t>
                  </m:r>
                </m:e>
                <m:sub>
                  <m:r>
                    <m:rPr>
                      <m:sty m:val="p"/>
                    </m:rPr>
                    <w:rPr>
                      <w:rFonts w:ascii="Times New Roman" w:eastAsiaTheme="minorHAnsi" w:hAnsi="Times New Roman"/>
                      <w:sz w:val="20"/>
                      <w:szCs w:val="20"/>
                      <w:lang w:eastAsia="en-US"/>
                    </w:rPr>
                    <m:t>1</m:t>
                  </m:r>
                </m:sub>
              </m:sSub>
            </m:oMath>
            <w:r w:rsidR="00DB5C72" w:rsidRPr="000D4D0F">
              <w:rPr>
                <w:rFonts w:ascii="Times New Roman" w:eastAsiaTheme="minorHAnsi" w:hAnsi="Times New Roman"/>
                <w:sz w:val="20"/>
                <w:szCs w:val="20"/>
                <w:lang w:eastAsia="en-US"/>
              </w:rPr>
              <w:t> – коэффициент значимости подкритерия.</w:t>
            </w: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val="restart"/>
          </w:tcPr>
          <w:p w:rsidR="0004037E" w:rsidRPr="000D4D0F" w:rsidRDefault="0004037E" w:rsidP="00A52994">
            <w:pPr>
              <w:pStyle w:val="5"/>
              <w:numPr>
                <w:ilvl w:val="1"/>
                <w:numId w:val="25"/>
              </w:numPr>
              <w:ind w:left="142" w:hanging="142"/>
              <w:jc w:val="center"/>
              <w:rPr>
                <w:rFonts w:ascii="Times New Roman" w:eastAsiaTheme="majorEastAsia" w:hAnsi="Times New Roman"/>
                <w:sz w:val="20"/>
                <w:szCs w:val="20"/>
                <w:lang w:eastAsia="en-US"/>
              </w:rPr>
            </w:pPr>
          </w:p>
        </w:tc>
        <w:tc>
          <w:tcPr>
            <w:tcW w:w="6945" w:type="dxa"/>
          </w:tcPr>
          <w:p w:rsidR="0004037E" w:rsidRPr="000D4D0F" w:rsidRDefault="00635108" w:rsidP="00635108">
            <w:pPr>
              <w:pStyle w:val="5"/>
              <w:numPr>
                <w:ilvl w:val="0"/>
                <w:numId w:val="0"/>
              </w:numPr>
              <w:ind w:left="317"/>
              <w:rPr>
                <w:rFonts w:ascii="Times New Roman" w:hAnsi="Times New Roman"/>
                <w:sz w:val="20"/>
                <w:szCs w:val="20"/>
              </w:rPr>
            </w:pPr>
            <w:r w:rsidRPr="000D4D0F">
              <w:rPr>
                <w:rFonts w:ascii="Times New Roman" w:hAnsi="Times New Roman"/>
                <w:b/>
                <w:sz w:val="20"/>
                <w:szCs w:val="20"/>
              </w:rPr>
              <w:t xml:space="preserve">подкритерий №2 – </w:t>
            </w:r>
            <w:r w:rsidR="0004037E" w:rsidRPr="000D4D0F">
              <w:rPr>
                <w:rFonts w:ascii="Times New Roman" w:hAnsi="Times New Roman"/>
                <w:b/>
                <w:sz w:val="20"/>
                <w:szCs w:val="20"/>
              </w:rPr>
              <w:t>обеспеченность финансовыми ресурсами</w:t>
            </w:r>
            <w:r w:rsidR="009E5465" w:rsidRPr="000D4D0F">
              <w:rPr>
                <w:rFonts w:ascii="Times New Roman" w:hAnsi="Times New Roman"/>
                <w:b/>
                <w:sz w:val="20"/>
                <w:szCs w:val="20"/>
              </w:rPr>
              <w:t>, необходимыми для исполнения обязательств по договору</w:t>
            </w:r>
            <w:r w:rsidR="0004037E" w:rsidRPr="000D4D0F">
              <w:rPr>
                <w:rFonts w:ascii="Times New Roman" w:hAnsi="Times New Roman"/>
                <w:b/>
                <w:sz w:val="20"/>
                <w:szCs w:val="20"/>
              </w:rPr>
              <w:t>:</w:t>
            </w:r>
          </w:p>
        </w:tc>
        <w:tc>
          <w:tcPr>
            <w:tcW w:w="1275" w:type="dxa"/>
            <w:vMerge w:val="restart"/>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val="restart"/>
          </w:tcPr>
          <w:p w:rsidR="0004037E" w:rsidRPr="000D4D0F" w:rsidRDefault="00DB5C72" w:rsidP="003A6609">
            <w:pPr>
              <w:pStyle w:val="5"/>
              <w:numPr>
                <w:ilvl w:val="0"/>
                <w:numId w:val="0"/>
              </w:numPr>
              <w:jc w:val="center"/>
              <w:rPr>
                <w:rFonts w:ascii="Times New Roman" w:hAnsi="Times New Roman"/>
                <w:b/>
                <w:sz w:val="20"/>
                <w:szCs w:val="20"/>
              </w:rPr>
            </w:pPr>
            <w:r w:rsidRPr="000D4D0F">
              <w:rPr>
                <w:rFonts w:ascii="Times New Roman" w:hAnsi="Times New Roman"/>
                <w:b/>
                <w:sz w:val="20"/>
                <w:szCs w:val="20"/>
              </w:rPr>
              <w:t>60</w:t>
            </w:r>
            <w:r w:rsidR="0004037E" w:rsidRPr="000D4D0F">
              <w:rPr>
                <w:rFonts w:ascii="Times New Roman" w:hAnsi="Times New Roman"/>
                <w:b/>
                <w:sz w:val="20"/>
                <w:szCs w:val="20"/>
              </w:rPr>
              <w:t xml:space="preserve"> %</w:t>
            </w:r>
          </w:p>
        </w:tc>
      </w:tr>
      <w:tr w:rsidR="0004037E" w:rsidRPr="000D4D0F" w:rsidTr="003A6609">
        <w:tc>
          <w:tcPr>
            <w:tcW w:w="534" w:type="dxa"/>
            <w:vMerge/>
          </w:tcPr>
          <w:p w:rsidR="0004037E" w:rsidRPr="000D4D0F" w:rsidRDefault="0004037E" w:rsidP="00A52994">
            <w:pPr>
              <w:pStyle w:val="5"/>
              <w:numPr>
                <w:ilvl w:val="1"/>
                <w:numId w:val="25"/>
              </w:numPr>
              <w:ind w:left="142" w:hanging="142"/>
              <w:jc w:val="center"/>
              <w:rPr>
                <w:rFonts w:ascii="Times New Roman" w:eastAsiaTheme="majorEastAsia" w:hAnsi="Times New Roman"/>
                <w:sz w:val="20"/>
                <w:szCs w:val="20"/>
                <w:lang w:eastAsia="en-US"/>
              </w:rPr>
            </w:pPr>
          </w:p>
        </w:tc>
        <w:tc>
          <w:tcPr>
            <w:tcW w:w="6945" w:type="dxa"/>
          </w:tcPr>
          <w:p w:rsidR="0004037E" w:rsidRPr="000D4D0F" w:rsidRDefault="0004037E" w:rsidP="003A6609">
            <w:pPr>
              <w:pStyle w:val="5"/>
              <w:numPr>
                <w:ilvl w:val="0"/>
                <w:numId w:val="0"/>
              </w:numPr>
              <w:ind w:left="317"/>
              <w:rPr>
                <w:rFonts w:ascii="Times New Roman" w:hAnsi="Times New Roman"/>
                <w:sz w:val="20"/>
                <w:szCs w:val="20"/>
              </w:rPr>
            </w:pPr>
            <w:r w:rsidRPr="000D4D0F">
              <w:rPr>
                <w:rFonts w:ascii="Times New Roman" w:hAnsi="Times New Roman"/>
                <w:sz w:val="20"/>
                <w:szCs w:val="20"/>
                <w:u w:val="single"/>
              </w:rPr>
              <w:t xml:space="preserve">Содержание </w:t>
            </w:r>
            <w:r w:rsidR="00635108" w:rsidRPr="000D4D0F">
              <w:rPr>
                <w:rFonts w:ascii="Times New Roman" w:hAnsi="Times New Roman"/>
                <w:sz w:val="20"/>
                <w:szCs w:val="20"/>
                <w:u w:val="single"/>
              </w:rPr>
              <w:t>под</w:t>
            </w:r>
            <w:r w:rsidRPr="000D4D0F">
              <w:rPr>
                <w:rFonts w:ascii="Times New Roman" w:hAnsi="Times New Roman"/>
                <w:sz w:val="20"/>
                <w:szCs w:val="20"/>
                <w:u w:val="single"/>
              </w:rPr>
              <w:t>критерия</w:t>
            </w:r>
            <w:r w:rsidR="00DB5C72" w:rsidRPr="000D4D0F">
              <w:rPr>
                <w:rFonts w:ascii="Times New Roman" w:hAnsi="Times New Roman"/>
                <w:sz w:val="20"/>
                <w:szCs w:val="20"/>
                <w:u w:val="single"/>
              </w:rPr>
              <w:t xml:space="preserve"> №2</w:t>
            </w:r>
            <w:r w:rsidRPr="000D4D0F">
              <w:rPr>
                <w:rFonts w:ascii="Times New Roman" w:hAnsi="Times New Roman"/>
                <w:sz w:val="20"/>
                <w:szCs w:val="20"/>
              </w:rPr>
              <w:t xml:space="preserve">: </w:t>
            </w:r>
          </w:p>
          <w:p w:rsidR="00DB5C72" w:rsidRPr="000D4D0F" w:rsidRDefault="00DB5C72" w:rsidP="00DB5C72">
            <w:pPr>
              <w:suppressAutoHyphens/>
              <w:spacing w:before="120" w:after="60"/>
              <w:jc w:val="both"/>
              <w:outlineLvl w:val="4"/>
              <w:rPr>
                <w:rFonts w:ascii="Times New Roman" w:hAnsi="Times New Roman"/>
                <w:color w:val="000000" w:themeColor="text1"/>
                <w:sz w:val="20"/>
                <w:szCs w:val="20"/>
              </w:rPr>
            </w:pPr>
            <w:r w:rsidRPr="000D4D0F">
              <w:rPr>
                <w:rFonts w:ascii="Times New Roman" w:hAnsi="Times New Roman"/>
                <w:color w:val="000000" w:themeColor="text1"/>
                <w:sz w:val="20"/>
                <w:szCs w:val="20"/>
              </w:rPr>
              <w:t>Обеспеченность финансовыми ресурсами определяется на основании интегрального показателя финансового состояния участника закупки, включающего показатели (коэффициенты) участника закупки, рассчитанные на основе представляемой участником в порядке надзора в Банк России бухгалтерской (финансовой) отчетности.</w:t>
            </w:r>
          </w:p>
          <w:p w:rsidR="00DB5C72" w:rsidRPr="000D4D0F" w:rsidRDefault="00DB5C72" w:rsidP="00DB5C72">
            <w:pPr>
              <w:keepLines/>
              <w:widowControl w:val="0"/>
              <w:suppressAutoHyphens/>
              <w:spacing w:before="120" w:after="120"/>
              <w:ind w:left="33"/>
              <w:jc w:val="both"/>
              <w:outlineLvl w:val="4"/>
              <w:rPr>
                <w:rFonts w:ascii="Times New Roman" w:eastAsiaTheme="minorEastAsia" w:hAnsi="Times New Roman"/>
                <w:bCs/>
                <w:sz w:val="20"/>
                <w:szCs w:val="20"/>
              </w:rPr>
            </w:pPr>
            <w:r w:rsidRPr="000D4D0F">
              <w:rPr>
                <w:rFonts w:ascii="Times New Roman" w:hAnsi="Times New Roman"/>
                <w:b/>
                <w:sz w:val="20"/>
                <w:szCs w:val="20"/>
                <w:lang w:eastAsia="ru-RU"/>
              </w:rPr>
              <w:t xml:space="preserve">Показатель № 1. </w:t>
            </w:r>
            <w:r w:rsidRPr="000D4D0F">
              <w:rPr>
                <w:rFonts w:ascii="Times New Roman" w:eastAsia="Times New Roman" w:hAnsi="Times New Roman"/>
                <w:sz w:val="20"/>
                <w:szCs w:val="20"/>
              </w:rPr>
              <w:t xml:space="preserve">Рентабельность деятельности (кроме страхования жизни) участника закупки </w:t>
            </w:r>
            <w:r w:rsidRPr="000D4D0F">
              <w:rPr>
                <w:rFonts w:ascii="Times New Roman" w:hAnsi="Times New Roman"/>
                <w:color w:val="000000"/>
                <w:sz w:val="20"/>
                <w:szCs w:val="20"/>
              </w:rPr>
              <w:t>за 2019 год (%), (</w:t>
            </w:r>
            <m:oMath>
              <m:sSubSup>
                <m:sSubSupPr>
                  <m:ctrlPr>
                    <w:rPr>
                      <w:rFonts w:ascii="Times New Roman" w:hAnsi="Times New Roman"/>
                      <w:bCs/>
                      <w:sz w:val="20"/>
                      <w:szCs w:val="20"/>
                    </w:rPr>
                  </m:ctrlPr>
                </m:sSubSupPr>
                <m:e>
                  <m:r>
                    <m:rPr>
                      <m:sty m:val="p"/>
                    </m:rPr>
                    <w:rPr>
                      <w:rFonts w:ascii="Times New Roman" w:hAnsi="Times New Roman"/>
                      <w:sz w:val="20"/>
                      <w:szCs w:val="20"/>
                      <w:lang w:val="en-US"/>
                    </w:rPr>
                    <m:t>K</m:t>
                  </m:r>
                </m:e>
                <m:sub>
                  <m:r>
                    <m:rPr>
                      <m:sty m:val="p"/>
                    </m:rPr>
                    <w:rPr>
                      <w:rFonts w:ascii="Times New Roman" w:hAnsi="Times New Roman"/>
                      <w:sz w:val="20"/>
                      <w:szCs w:val="20"/>
                      <w:lang w:val="en-US"/>
                    </w:rPr>
                    <m:t>i</m:t>
                  </m:r>
                </m:sub>
                <m:sup>
                  <m:r>
                    <w:rPr>
                      <w:rFonts w:ascii="Times New Roman" w:hAnsi="Times New Roman"/>
                      <w:sz w:val="20"/>
                      <w:szCs w:val="20"/>
                    </w:rPr>
                    <m:t>1</m:t>
                  </m:r>
                </m:sup>
              </m:sSubSup>
            </m:oMath>
            <w:r w:rsidRPr="000D4D0F">
              <w:rPr>
                <w:rFonts w:ascii="Times New Roman" w:eastAsiaTheme="minorEastAsia" w:hAnsi="Times New Roman"/>
                <w:bCs/>
                <w:sz w:val="20"/>
                <w:szCs w:val="20"/>
              </w:rPr>
              <w:t>).</w:t>
            </w:r>
          </w:p>
          <w:p w:rsidR="00DB5C72" w:rsidRPr="000D4D0F" w:rsidRDefault="00DB5C72" w:rsidP="00DB5C72">
            <w:pPr>
              <w:suppressAutoHyphens/>
              <w:spacing w:before="120" w:after="120"/>
              <w:jc w:val="both"/>
              <w:outlineLvl w:val="4"/>
              <w:rPr>
                <w:rFonts w:ascii="Times New Roman" w:eastAsia="Times New Roman" w:hAnsi="Times New Roman"/>
                <w:sz w:val="20"/>
                <w:szCs w:val="20"/>
              </w:rPr>
            </w:pPr>
            <w:r w:rsidRPr="000D4D0F">
              <w:rPr>
                <w:rFonts w:ascii="Times New Roman" w:eastAsia="Times New Roman" w:hAnsi="Times New Roman"/>
                <w:sz w:val="20"/>
                <w:szCs w:val="20"/>
              </w:rPr>
              <w:t xml:space="preserve">Под содержанием показателя понимается показатель рентабельности деятельности (кроме страхования жизни) участника закупки </w:t>
            </w:r>
            <w:r w:rsidRPr="000D4D0F">
              <w:rPr>
                <w:rFonts w:ascii="Times New Roman" w:hAnsi="Times New Roman"/>
                <w:color w:val="000000"/>
                <w:sz w:val="20"/>
                <w:szCs w:val="20"/>
              </w:rPr>
              <w:t>за 2019 год</w:t>
            </w:r>
            <w:r w:rsidRPr="000D4D0F">
              <w:rPr>
                <w:rFonts w:ascii="Times New Roman" w:eastAsia="Times New Roman" w:hAnsi="Times New Roman"/>
                <w:sz w:val="20"/>
                <w:szCs w:val="20"/>
              </w:rPr>
              <w:t>,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rsidR="00DB5C72" w:rsidRPr="000D4D0F" w:rsidRDefault="00632687" w:rsidP="00DB5C72">
            <w:pPr>
              <w:tabs>
                <w:tab w:val="left" w:pos="2977"/>
                <w:tab w:val="left" w:pos="3544"/>
              </w:tabs>
              <w:suppressAutoHyphens/>
              <w:spacing w:before="120" w:after="120"/>
              <w:jc w:val="both"/>
              <w:rPr>
                <w:rFonts w:ascii="Times New Roman" w:eastAsia="Times New Roman" w:hAnsi="Times New Roman"/>
                <w:bCs/>
                <w:sz w:val="20"/>
                <w:szCs w:val="20"/>
              </w:rPr>
            </w:pPr>
            <m:oMathPara>
              <m:oMath>
                <m:sSubSup>
                  <m:sSubSupPr>
                    <m:ctrlPr>
                      <w:rPr>
                        <w:rFonts w:ascii="Times New Roman" w:hAnsi="Times New Roman"/>
                        <w:bCs/>
                        <w:sz w:val="20"/>
                        <w:szCs w:val="20"/>
                      </w:rPr>
                    </m:ctrlPr>
                  </m:sSubSupPr>
                  <m:e>
                    <m:r>
                      <m:rPr>
                        <m:sty m:val="p"/>
                      </m:rPr>
                      <w:rPr>
                        <w:rFonts w:ascii="Times New Roman" w:hAnsi="Times New Roman"/>
                        <w:sz w:val="20"/>
                        <w:szCs w:val="20"/>
                        <w:lang w:val="en-US"/>
                      </w:rPr>
                      <m:t>K</m:t>
                    </m:r>
                  </m:e>
                  <m:sub>
                    <m:r>
                      <m:rPr>
                        <m:sty m:val="p"/>
                      </m:rPr>
                      <w:rPr>
                        <w:rFonts w:ascii="Times New Roman" w:hAnsi="Times New Roman"/>
                        <w:sz w:val="20"/>
                        <w:szCs w:val="20"/>
                        <w:lang w:val="en-US"/>
                      </w:rPr>
                      <m:t>i</m:t>
                    </m:r>
                  </m:sub>
                  <m:sup>
                    <m:r>
                      <w:rPr>
                        <w:rFonts w:ascii="Times New Roman" w:hAnsi="Times New Roman"/>
                        <w:sz w:val="20"/>
                        <w:szCs w:val="20"/>
                      </w:rPr>
                      <m:t>1</m:t>
                    </m:r>
                  </m:sup>
                </m:sSubSup>
                <m:r>
                  <w:rPr>
                    <w:rFonts w:ascii="Times New Roman" w:eastAsia="Times New Roman" w:hAnsi="Times New Roman"/>
                    <w:sz w:val="20"/>
                    <w:szCs w:val="20"/>
                  </w:rPr>
                  <m:t>=</m:t>
                </m:r>
                <m:f>
                  <m:fPr>
                    <m:ctrlPr>
                      <w:rPr>
                        <w:rFonts w:ascii="Times New Roman" w:eastAsia="Times New Roman" w:hAnsi="Times New Roman"/>
                        <w:bCs/>
                        <w:i/>
                        <w:sz w:val="20"/>
                        <w:szCs w:val="20"/>
                      </w:rPr>
                    </m:ctrlPr>
                  </m:fPr>
                  <m:num>
                    <m:r>
                      <w:rPr>
                        <w:rFonts w:ascii="Times New Roman" w:eastAsia="Times New Roman" w:hAnsi="Times New Roman"/>
                        <w:sz w:val="20"/>
                        <w:szCs w:val="20"/>
                      </w:rPr>
                      <m:t>Стр.30-Стр.7</m:t>
                    </m:r>
                  </m:num>
                  <m:den>
                    <m:r>
                      <w:rPr>
                        <w:rFonts w:ascii="Times New Roman" w:eastAsia="Times New Roman" w:hAnsi="Times New Roman"/>
                        <w:sz w:val="20"/>
                        <w:szCs w:val="20"/>
                      </w:rPr>
                      <m:t>Стр.8.1+Стр.22</m:t>
                    </m:r>
                  </m:den>
                </m:f>
                <m:r>
                  <w:rPr>
                    <w:rFonts w:ascii="Times New Roman" w:eastAsia="Times New Roman" w:hAnsi="Times New Roman"/>
                    <w:sz w:val="20"/>
                    <w:szCs w:val="20"/>
                  </w:rPr>
                  <m:t>×100</m:t>
                </m:r>
                <m:d>
                  <m:dPr>
                    <m:begChr m:val=""/>
                    <m:endChr m:val=""/>
                    <m:ctrlPr>
                      <w:rPr>
                        <w:rFonts w:ascii="Times New Roman" w:hAnsi="Times New Roman"/>
                        <w:bCs/>
                        <w:sz w:val="20"/>
                        <w:szCs w:val="20"/>
                      </w:rPr>
                    </m:ctrlPr>
                  </m:dPr>
                  <m:e>
                    <m:r>
                      <w:rPr>
                        <w:rFonts w:ascii="Times New Roman" w:hAnsi="Times New Roman"/>
                        <w:sz w:val="20"/>
                        <w:szCs w:val="20"/>
                      </w:rPr>
                      <m:t>,</m:t>
                    </m:r>
                  </m:e>
                </m:d>
              </m:oMath>
            </m:oMathPara>
          </w:p>
          <w:p w:rsidR="00DB5C72" w:rsidRPr="000D4D0F" w:rsidRDefault="00DB5C72" w:rsidP="00DB5C72">
            <w:pPr>
              <w:tabs>
                <w:tab w:val="left" w:pos="2977"/>
                <w:tab w:val="left" w:pos="3544"/>
              </w:tabs>
              <w:suppressAutoHyphens/>
              <w:spacing w:before="120" w:after="120"/>
              <w:jc w:val="both"/>
              <w:rPr>
                <w:rFonts w:ascii="Times New Roman" w:eastAsia="Times New Roman" w:hAnsi="Times New Roman"/>
                <w:sz w:val="20"/>
                <w:szCs w:val="20"/>
              </w:rPr>
            </w:pPr>
            <w:r w:rsidRPr="000D4D0F">
              <w:rPr>
                <w:rFonts w:ascii="Times New Roman" w:eastAsia="Times New Roman" w:hAnsi="Times New Roman"/>
                <w:sz w:val="20"/>
                <w:szCs w:val="20"/>
              </w:rPr>
              <w:t>где:</w:t>
            </w:r>
          </w:p>
          <w:p w:rsidR="00DB5C72" w:rsidRPr="000D4D0F" w:rsidRDefault="00632687" w:rsidP="00DB5C72">
            <w:pPr>
              <w:tabs>
                <w:tab w:val="left" w:pos="2977"/>
                <w:tab w:val="left" w:pos="3544"/>
              </w:tabs>
              <w:suppressAutoHyphens/>
              <w:spacing w:before="120" w:after="120"/>
              <w:jc w:val="both"/>
              <w:rPr>
                <w:rFonts w:ascii="Times New Roman" w:eastAsia="TimesNewRomanPSMT" w:hAnsi="Times New Roman"/>
                <w:sz w:val="20"/>
                <w:szCs w:val="20"/>
              </w:rPr>
            </w:pPr>
            <m:oMath>
              <m:sSubSup>
                <m:sSubSupPr>
                  <m:ctrlPr>
                    <w:rPr>
                      <w:rFonts w:ascii="Times New Roman" w:hAnsi="Times New Roman"/>
                      <w:bCs/>
                      <w:sz w:val="20"/>
                      <w:szCs w:val="20"/>
                    </w:rPr>
                  </m:ctrlPr>
                </m:sSubSupPr>
                <m:e>
                  <m:r>
                    <m:rPr>
                      <m:sty m:val="p"/>
                    </m:rPr>
                    <w:rPr>
                      <w:rFonts w:ascii="Times New Roman" w:hAnsi="Times New Roman"/>
                      <w:sz w:val="20"/>
                      <w:szCs w:val="20"/>
                      <w:lang w:val="en-US"/>
                    </w:rPr>
                    <m:t>K</m:t>
                  </m:r>
                </m:e>
                <m:sub>
                  <m:r>
                    <m:rPr>
                      <m:sty m:val="p"/>
                    </m:rPr>
                    <w:rPr>
                      <w:rFonts w:ascii="Times New Roman" w:hAnsi="Times New Roman"/>
                      <w:sz w:val="20"/>
                      <w:szCs w:val="20"/>
                      <w:lang w:val="en-US"/>
                    </w:rPr>
                    <m:t>i</m:t>
                  </m:r>
                </m:sub>
                <m:sup>
                  <m:r>
                    <w:rPr>
                      <w:rFonts w:ascii="Times New Roman" w:hAnsi="Times New Roman"/>
                      <w:sz w:val="20"/>
                      <w:szCs w:val="20"/>
                    </w:rPr>
                    <m:t>1</m:t>
                  </m:r>
                </m:sup>
              </m:sSubSup>
            </m:oMath>
            <w:r w:rsidR="00DB5C72" w:rsidRPr="000D4D0F">
              <w:rPr>
                <w:rFonts w:ascii="Times New Roman" w:eastAsia="Times New Roman" w:hAnsi="Times New Roman"/>
                <w:sz w:val="20"/>
                <w:szCs w:val="20"/>
              </w:rPr>
              <w:t> – </w:t>
            </w:r>
            <w:r w:rsidR="00DB5C72" w:rsidRPr="000D4D0F">
              <w:rPr>
                <w:rFonts w:ascii="Times New Roman" w:eastAsia="TimesNewRomanPSMT" w:hAnsi="Times New Roman"/>
                <w:sz w:val="20"/>
                <w:szCs w:val="20"/>
              </w:rPr>
              <w:t xml:space="preserve">значение </w:t>
            </w:r>
            <w:r w:rsidR="00DB5C72" w:rsidRPr="000D4D0F">
              <w:rPr>
                <w:rFonts w:ascii="Times New Roman" w:eastAsia="Times New Roman" w:hAnsi="Times New Roman"/>
                <w:sz w:val="20"/>
                <w:szCs w:val="20"/>
              </w:rPr>
              <w:t xml:space="preserve">показателя рентабельности деятельности (кроме страхования жизни) </w:t>
            </w:r>
            <w:r w:rsidR="00DB5C72" w:rsidRPr="000D4D0F">
              <w:rPr>
                <w:rFonts w:ascii="Times New Roman" w:eastAsia="TimesNewRomanPSMT" w:hAnsi="Times New Roman"/>
                <w:sz w:val="20"/>
                <w:szCs w:val="20"/>
              </w:rPr>
              <w:t>участника закупки, заявка которого оценивается</w:t>
            </w:r>
            <w:proofErr w:type="gramStart"/>
            <w:r w:rsidR="00DB5C72" w:rsidRPr="000D4D0F">
              <w:rPr>
                <w:rFonts w:ascii="Times New Roman" w:eastAsia="TimesNewRomanPSMT" w:hAnsi="Times New Roman"/>
                <w:sz w:val="20"/>
                <w:szCs w:val="20"/>
              </w:rPr>
              <w:t xml:space="preserve"> (%);</w:t>
            </w:r>
            <w:proofErr w:type="gramEnd"/>
          </w:p>
          <w:p w:rsidR="00DB5C72" w:rsidRPr="000D4D0F" w:rsidRDefault="00DB5C72" w:rsidP="00DB5C72">
            <w:pPr>
              <w:suppressAutoHyphens/>
              <w:spacing w:before="120" w:after="120"/>
              <w:jc w:val="both"/>
              <w:outlineLvl w:val="4"/>
              <w:rPr>
                <w:rFonts w:ascii="Times New Roman" w:eastAsia="Times New Roman" w:hAnsi="Times New Roman"/>
                <w:sz w:val="20"/>
                <w:szCs w:val="20"/>
              </w:rPr>
            </w:pPr>
            <w:r w:rsidRPr="000D4D0F">
              <w:rPr>
                <w:rFonts w:ascii="Times New Roman" w:eastAsia="Times New Roman" w:hAnsi="Times New Roman"/>
                <w:sz w:val="20"/>
                <w:szCs w:val="20"/>
              </w:rPr>
              <w:t xml:space="preserve">Стр. – номер строки </w:t>
            </w:r>
            <w:r w:rsidRPr="000D4D0F">
              <w:rPr>
                <w:rFonts w:ascii="Times New Roman" w:hAnsi="Times New Roman"/>
                <w:sz w:val="20"/>
                <w:szCs w:val="20"/>
              </w:rPr>
              <w:t xml:space="preserve">Формы «Отчет о финансовых результатах страховой организации» </w:t>
            </w:r>
            <w:r w:rsidRPr="000D4D0F">
              <w:rPr>
                <w:rFonts w:ascii="Times New Roman" w:hAnsi="Times New Roman"/>
                <w:color w:val="000000" w:themeColor="text1"/>
                <w:sz w:val="20"/>
                <w:szCs w:val="20"/>
              </w:rPr>
              <w:t>за 2019 год</w:t>
            </w:r>
            <w:r w:rsidRPr="000D4D0F">
              <w:rPr>
                <w:rFonts w:ascii="Times New Roman" w:hAnsi="Times New Roman"/>
                <w:sz w:val="20"/>
                <w:szCs w:val="20"/>
              </w:rPr>
              <w:t xml:space="preserve"> (код Формы по ОКУД</w:t>
            </w:r>
            <w:r w:rsidRPr="000D4D0F">
              <w:rPr>
                <w:rFonts w:ascii="Times New Roman" w:hAnsi="Times New Roman"/>
                <w:sz w:val="20"/>
                <w:szCs w:val="20"/>
                <w:lang w:val="en-US"/>
              </w:rPr>
              <w:t> </w:t>
            </w:r>
            <w:r w:rsidRPr="000D4D0F">
              <w:rPr>
                <w:rFonts w:ascii="Times New Roman" w:hAnsi="Times New Roman"/>
                <w:sz w:val="20"/>
                <w:szCs w:val="20"/>
              </w:rPr>
              <w:t>0420126);</w:t>
            </w:r>
          </w:p>
          <w:p w:rsidR="00DB5C72" w:rsidRPr="000D4D0F" w:rsidRDefault="00DB5C72" w:rsidP="00DB5C72">
            <w:pPr>
              <w:tabs>
                <w:tab w:val="left" w:pos="2977"/>
                <w:tab w:val="left" w:pos="3544"/>
              </w:tabs>
              <w:suppressAutoHyphens/>
              <w:spacing w:before="120" w:after="120"/>
              <w:jc w:val="both"/>
              <w:rPr>
                <w:rFonts w:ascii="Times New Roman" w:eastAsia="Times New Roman" w:hAnsi="Times New Roman"/>
                <w:sz w:val="20"/>
                <w:szCs w:val="20"/>
              </w:rPr>
            </w:pPr>
            <m:oMath>
              <m:r>
                <w:rPr>
                  <w:rFonts w:ascii="Times New Roman" w:eastAsia="Times New Roman" w:hAnsi="Times New Roman"/>
                  <w:sz w:val="20"/>
                  <w:szCs w:val="20"/>
                </w:rPr>
                <m:t>Стр.8.1</m:t>
              </m:r>
            </m:oMath>
            <w:r w:rsidRPr="000D4D0F">
              <w:rPr>
                <w:rFonts w:ascii="Times New Roman" w:eastAsia="Times New Roman" w:hAnsi="Times New Roman"/>
                <w:sz w:val="20"/>
                <w:szCs w:val="20"/>
              </w:rPr>
              <w:t xml:space="preserve"> – «Страховые премии по операциям страхования сострахования и </w:t>
            </w:r>
            <w:r w:rsidRPr="000D4D0F">
              <w:rPr>
                <w:rFonts w:ascii="Times New Roman" w:eastAsia="Times New Roman" w:hAnsi="Times New Roman"/>
                <w:sz w:val="20"/>
                <w:szCs w:val="20"/>
              </w:rPr>
              <w:lastRenderedPageBreak/>
              <w:t>перестрахования»;</w:t>
            </w:r>
          </w:p>
          <w:p w:rsidR="00DB5C72" w:rsidRPr="000D4D0F" w:rsidRDefault="00DB5C72" w:rsidP="00DB5C72">
            <w:pPr>
              <w:tabs>
                <w:tab w:val="left" w:pos="2977"/>
                <w:tab w:val="left" w:pos="3544"/>
              </w:tabs>
              <w:suppressAutoHyphens/>
              <w:spacing w:before="120" w:after="120"/>
              <w:jc w:val="both"/>
              <w:rPr>
                <w:rFonts w:ascii="Times New Roman" w:eastAsia="Times New Roman" w:hAnsi="Times New Roman"/>
                <w:sz w:val="20"/>
                <w:szCs w:val="20"/>
                <w:lang w:eastAsia="ru-RU"/>
              </w:rPr>
            </w:pPr>
            <m:oMath>
              <m:r>
                <w:rPr>
                  <w:rFonts w:ascii="Times New Roman" w:eastAsia="Times New Roman" w:hAnsi="Times New Roman"/>
                  <w:sz w:val="20"/>
                  <w:szCs w:val="20"/>
                </w:rPr>
                <m:t>Стр.30</m:t>
              </m:r>
            </m:oMath>
            <w:r w:rsidRPr="000D4D0F">
              <w:rPr>
                <w:rFonts w:ascii="Times New Roman" w:eastAsia="Times New Roman" w:hAnsi="Times New Roman"/>
                <w:sz w:val="20"/>
                <w:szCs w:val="20"/>
                <w:lang w:eastAsia="ru-RU"/>
              </w:rPr>
              <w:t> – «Прибыль (убыток) до налогообложения»;</w:t>
            </w:r>
          </w:p>
          <w:p w:rsidR="00DB5C72" w:rsidRPr="000D4D0F" w:rsidRDefault="00DB5C72" w:rsidP="00DB5C72">
            <w:pPr>
              <w:tabs>
                <w:tab w:val="left" w:pos="2977"/>
                <w:tab w:val="left" w:pos="3544"/>
              </w:tabs>
              <w:suppressAutoHyphens/>
              <w:spacing w:before="120" w:after="120"/>
              <w:jc w:val="both"/>
              <w:rPr>
                <w:rFonts w:ascii="Times New Roman" w:eastAsia="Times New Roman" w:hAnsi="Times New Roman"/>
                <w:sz w:val="20"/>
                <w:szCs w:val="20"/>
                <w:lang w:eastAsia="ru-RU"/>
              </w:rPr>
            </w:pPr>
            <m:oMath>
              <m:r>
                <w:rPr>
                  <w:rFonts w:ascii="Times New Roman" w:eastAsia="Times New Roman" w:hAnsi="Times New Roman"/>
                  <w:sz w:val="20"/>
                  <w:szCs w:val="20"/>
                </w:rPr>
                <m:t>Стр.7</m:t>
              </m:r>
            </m:oMath>
            <w:r w:rsidRPr="000D4D0F">
              <w:rPr>
                <w:rFonts w:ascii="Times New Roman" w:eastAsia="Times New Roman" w:hAnsi="Times New Roman"/>
                <w:sz w:val="20"/>
                <w:szCs w:val="20"/>
                <w:lang w:eastAsia="ru-RU"/>
              </w:rPr>
              <w:t> – «Результат от операций по страхованию жизни». В случае, если значение по</w:t>
            </w:r>
            <w:proofErr w:type="gramStart"/>
            <w:r w:rsidRPr="000D4D0F">
              <w:rPr>
                <w:rFonts w:ascii="Times New Roman" w:eastAsia="Times New Roman" w:hAnsi="Times New Roman"/>
                <w:sz w:val="20"/>
                <w:szCs w:val="20"/>
                <w:lang w:eastAsia="ru-RU"/>
              </w:rPr>
              <w:t xml:space="preserve"> С</w:t>
            </w:r>
            <w:proofErr w:type="gramEnd"/>
            <w:r w:rsidRPr="000D4D0F">
              <w:rPr>
                <w:rFonts w:ascii="Times New Roman" w:eastAsia="Times New Roman" w:hAnsi="Times New Roman"/>
                <w:sz w:val="20"/>
                <w:szCs w:val="20"/>
                <w:lang w:eastAsia="ru-RU"/>
              </w:rPr>
              <w:t>тр.7 менее 0 (нуля), к расчету принимается значение по Стр.7 по модулю.</w:t>
            </w:r>
          </w:p>
          <w:p w:rsidR="00DB5C72" w:rsidRPr="000D4D0F" w:rsidRDefault="00DB5C72" w:rsidP="00DB5C72">
            <w:pPr>
              <w:tabs>
                <w:tab w:val="left" w:pos="2977"/>
                <w:tab w:val="left" w:pos="3544"/>
              </w:tabs>
              <w:suppressAutoHyphens/>
              <w:spacing w:before="120" w:after="120"/>
              <w:jc w:val="both"/>
              <w:rPr>
                <w:rFonts w:ascii="Times New Roman" w:eastAsia="Times New Roman" w:hAnsi="Times New Roman"/>
                <w:sz w:val="20"/>
                <w:szCs w:val="20"/>
                <w:lang w:eastAsia="ru-RU"/>
              </w:rPr>
            </w:pPr>
            <m:oMath>
              <m:r>
                <w:rPr>
                  <w:rFonts w:ascii="Times New Roman" w:eastAsia="Times New Roman" w:hAnsi="Times New Roman"/>
                  <w:sz w:val="20"/>
                  <w:szCs w:val="20"/>
                </w:rPr>
                <m:t>Стр.22</m:t>
              </m:r>
            </m:oMath>
            <w:r w:rsidRPr="000D4D0F">
              <w:rPr>
                <w:rFonts w:ascii="Times New Roman" w:eastAsia="Times New Roman" w:hAnsi="Times New Roman"/>
                <w:sz w:val="20"/>
                <w:szCs w:val="20"/>
                <w:lang w:eastAsia="ru-RU"/>
              </w:rPr>
              <w:t> – «Итого доходов за вычетом расходов (расходов за вычетом доходов) от инвестиционной деятельности».</w:t>
            </w:r>
          </w:p>
          <w:p w:rsidR="00DB5C72" w:rsidRPr="000D4D0F" w:rsidRDefault="00DB5C72" w:rsidP="00DB5C72">
            <w:pPr>
              <w:keepLines/>
              <w:widowControl w:val="0"/>
              <w:suppressAutoHyphens/>
              <w:spacing w:before="120" w:after="120"/>
              <w:ind w:left="33"/>
              <w:jc w:val="both"/>
              <w:outlineLvl w:val="4"/>
              <w:rPr>
                <w:rFonts w:ascii="Times New Roman" w:hAnsi="Times New Roman"/>
                <w:b/>
                <w:sz w:val="20"/>
                <w:szCs w:val="20"/>
                <w:lang w:eastAsia="ru-RU"/>
              </w:rPr>
            </w:pPr>
            <w:r w:rsidRPr="000D4D0F">
              <w:rPr>
                <w:rFonts w:ascii="Times New Roman" w:hAnsi="Times New Roman"/>
                <w:sz w:val="20"/>
                <w:szCs w:val="20"/>
              </w:rPr>
              <w:t xml:space="preserve">При значении показателя </w:t>
            </w:r>
            <m:oMath>
              <m:sSub>
                <m:sSubPr>
                  <m:ctrlPr>
                    <w:rPr>
                      <w:rFonts w:ascii="Times New Roman" w:hAnsi="Times New Roman"/>
                      <w:i/>
                      <w:iCs/>
                      <w:sz w:val="20"/>
                      <w:szCs w:val="20"/>
                    </w:rPr>
                  </m:ctrlPr>
                </m:sSubPr>
                <m:e>
                  <m:r>
                    <m:rPr>
                      <m:sty m:val="p"/>
                    </m:rPr>
                    <w:rPr>
                      <w:rFonts w:ascii="Times New Roman" w:hAnsi="Times New Roman"/>
                      <w:sz w:val="20"/>
                      <w:szCs w:val="20"/>
                    </w:rPr>
                    <m:t>K</m:t>
                  </m:r>
                </m:e>
                <m:sub>
                  <m:r>
                    <m:rPr>
                      <m:sty m:val="p"/>
                    </m:rPr>
                    <w:rPr>
                      <w:rFonts w:ascii="Times New Roman" w:hAnsi="Times New Roman"/>
                      <w:sz w:val="20"/>
                      <w:szCs w:val="20"/>
                    </w:rPr>
                    <m:t>i</m:t>
                  </m:r>
                </m:sub>
              </m:sSub>
            </m:oMath>
            <w:r w:rsidRPr="000D4D0F">
              <w:rPr>
                <w:rFonts w:ascii="Times New Roman" w:hAnsi="Times New Roman"/>
                <w:sz w:val="20"/>
                <w:szCs w:val="20"/>
              </w:rPr>
              <w:t xml:space="preserve"> менее 0 (нуля), к расчету принимается показатель равный 0 (нулю).</w:t>
            </w:r>
          </w:p>
          <w:p w:rsidR="00DB5C72" w:rsidRPr="000D4D0F" w:rsidRDefault="00DB5C72" w:rsidP="00DB5C72">
            <w:pPr>
              <w:keepLines/>
              <w:widowControl w:val="0"/>
              <w:suppressAutoHyphens/>
              <w:spacing w:before="120" w:after="120"/>
              <w:ind w:left="33"/>
              <w:jc w:val="both"/>
              <w:outlineLvl w:val="4"/>
              <w:rPr>
                <w:rFonts w:ascii="Times New Roman" w:hAnsi="Times New Roman"/>
                <w:sz w:val="20"/>
                <w:szCs w:val="20"/>
              </w:rPr>
            </w:pPr>
            <w:r w:rsidRPr="000D4D0F">
              <w:rPr>
                <w:rFonts w:ascii="Times New Roman" w:hAnsi="Times New Roman"/>
                <w:b/>
                <w:sz w:val="20"/>
                <w:szCs w:val="20"/>
                <w:lang w:eastAsia="ru-RU"/>
              </w:rPr>
              <w:t>Показатель № 2</w:t>
            </w:r>
            <w:r w:rsidRPr="000D4D0F">
              <w:rPr>
                <w:rFonts w:ascii="Times New Roman" w:hAnsi="Times New Roman"/>
                <w:sz w:val="20"/>
                <w:szCs w:val="20"/>
                <w:lang w:eastAsia="ru-RU"/>
              </w:rPr>
              <w:t xml:space="preserve">.Уровень </w:t>
            </w:r>
            <w:proofErr w:type="gramStart"/>
            <w:r w:rsidRPr="000D4D0F">
              <w:rPr>
                <w:rFonts w:ascii="Times New Roman" w:hAnsi="Times New Roman"/>
                <w:sz w:val="20"/>
                <w:szCs w:val="20"/>
                <w:lang w:eastAsia="ru-RU"/>
              </w:rPr>
              <w:t>выплат участника</w:t>
            </w:r>
            <w:proofErr w:type="gramEnd"/>
            <w:r w:rsidRPr="000D4D0F">
              <w:rPr>
                <w:rFonts w:ascii="Times New Roman" w:hAnsi="Times New Roman"/>
                <w:sz w:val="20"/>
                <w:szCs w:val="20"/>
                <w:lang w:eastAsia="ru-RU"/>
              </w:rPr>
              <w:t xml:space="preserve"> закупки </w:t>
            </w:r>
            <w:r w:rsidRPr="000D4D0F">
              <w:rPr>
                <w:rFonts w:ascii="Times New Roman" w:hAnsi="Times New Roman"/>
                <w:color w:val="000000"/>
                <w:sz w:val="20"/>
                <w:szCs w:val="20"/>
              </w:rPr>
              <w:t>за 2019 год</w:t>
            </w:r>
            <w:r w:rsidRPr="000D4D0F">
              <w:rPr>
                <w:rFonts w:ascii="Times New Roman" w:hAnsi="Times New Roman"/>
                <w:sz w:val="20"/>
                <w:szCs w:val="20"/>
                <w:lang w:eastAsia="ru-RU"/>
              </w:rPr>
              <w:t>(%), (</w:t>
            </w:r>
            <m:oMath>
              <m:sSubSup>
                <m:sSubSupPr>
                  <m:ctrlPr>
                    <w:rPr>
                      <w:rFonts w:ascii="Times New Roman" w:eastAsia="Times New Roman" w:hAnsi="Times New Roman"/>
                      <w:bCs/>
                      <w:sz w:val="20"/>
                      <w:szCs w:val="20"/>
                    </w:rPr>
                  </m:ctrlPr>
                </m:sSubSupPr>
                <m:e>
                  <m:r>
                    <m:rPr>
                      <m:sty m:val="p"/>
                    </m:rPr>
                    <w:rPr>
                      <w:rFonts w:ascii="Times New Roman" w:hAnsi="Times New Roman"/>
                      <w:sz w:val="20"/>
                      <w:szCs w:val="20"/>
                      <w:lang w:val="en-US"/>
                    </w:rPr>
                    <m:t>K</m:t>
                  </m:r>
                </m:e>
                <m:sub>
                  <m:r>
                    <m:rPr>
                      <m:sty m:val="p"/>
                    </m:rPr>
                    <w:rPr>
                      <w:rFonts w:ascii="Times New Roman" w:hAnsi="Times New Roman"/>
                      <w:sz w:val="20"/>
                      <w:szCs w:val="20"/>
                      <w:lang w:val="en-US"/>
                    </w:rPr>
                    <m:t>i</m:t>
                  </m:r>
                </m:sub>
                <m:sup>
                  <m:r>
                    <w:rPr>
                      <w:rFonts w:ascii="Times New Roman" w:hAnsi="Times New Roman"/>
                      <w:sz w:val="20"/>
                      <w:szCs w:val="20"/>
                    </w:rPr>
                    <m:t>2</m:t>
                  </m:r>
                </m:sup>
              </m:sSubSup>
            </m:oMath>
            <w:r w:rsidRPr="000D4D0F">
              <w:rPr>
                <w:rFonts w:ascii="Times New Roman" w:hAnsi="Times New Roman"/>
                <w:sz w:val="20"/>
                <w:szCs w:val="20"/>
                <w:lang w:eastAsia="ru-RU"/>
              </w:rPr>
              <w:t>).</w:t>
            </w:r>
          </w:p>
          <w:p w:rsidR="00DB5C72" w:rsidRPr="000D4D0F" w:rsidRDefault="00DB5C72" w:rsidP="00DB5C72">
            <w:pPr>
              <w:keepLines/>
              <w:widowControl w:val="0"/>
              <w:suppressAutoHyphens/>
              <w:spacing w:before="120" w:after="120"/>
              <w:ind w:left="33"/>
              <w:jc w:val="both"/>
              <w:outlineLvl w:val="4"/>
              <w:rPr>
                <w:rFonts w:ascii="Times New Roman" w:hAnsi="Times New Roman"/>
                <w:sz w:val="20"/>
                <w:szCs w:val="20"/>
                <w:lang w:eastAsia="ru-RU"/>
              </w:rPr>
            </w:pPr>
            <w:r w:rsidRPr="000D4D0F">
              <w:rPr>
                <w:rFonts w:ascii="Times New Roman" w:hAnsi="Times New Roman"/>
                <w:sz w:val="20"/>
                <w:szCs w:val="20"/>
              </w:rPr>
              <w:t xml:space="preserve">Под содержанием показателя № 2 понимается </w:t>
            </w:r>
            <w:proofErr w:type="spellStart"/>
            <w:r w:rsidRPr="000D4D0F">
              <w:rPr>
                <w:rFonts w:ascii="Times New Roman" w:hAnsi="Times New Roman"/>
                <w:sz w:val="20"/>
                <w:szCs w:val="20"/>
              </w:rPr>
              <w:t>показатель</w:t>
            </w:r>
            <w:r w:rsidRPr="000D4D0F">
              <w:rPr>
                <w:rFonts w:ascii="Times New Roman" w:hAnsi="Times New Roman"/>
                <w:sz w:val="20"/>
                <w:szCs w:val="20"/>
                <w:lang w:eastAsia="ru-RU"/>
              </w:rPr>
              <w:t>уровня</w:t>
            </w:r>
            <w:proofErr w:type="spellEnd"/>
            <w:r w:rsidRPr="000D4D0F">
              <w:rPr>
                <w:rFonts w:ascii="Times New Roman" w:hAnsi="Times New Roman"/>
                <w:sz w:val="20"/>
                <w:szCs w:val="20"/>
                <w:lang w:eastAsia="ru-RU"/>
              </w:rPr>
              <w:t xml:space="preserve"> </w:t>
            </w:r>
            <w:proofErr w:type="gramStart"/>
            <w:r w:rsidRPr="000D4D0F">
              <w:rPr>
                <w:rFonts w:ascii="Times New Roman" w:hAnsi="Times New Roman"/>
                <w:sz w:val="20"/>
                <w:szCs w:val="20"/>
                <w:lang w:eastAsia="ru-RU"/>
              </w:rPr>
              <w:t>выплат участника</w:t>
            </w:r>
            <w:proofErr w:type="gramEnd"/>
            <w:r w:rsidRPr="000D4D0F">
              <w:rPr>
                <w:rFonts w:ascii="Times New Roman" w:hAnsi="Times New Roman"/>
                <w:sz w:val="20"/>
                <w:szCs w:val="20"/>
                <w:lang w:eastAsia="ru-RU"/>
              </w:rPr>
              <w:t xml:space="preserve"> закупки</w:t>
            </w:r>
            <w:r w:rsidRPr="000D4D0F">
              <w:rPr>
                <w:rFonts w:ascii="Times New Roman" w:hAnsi="Times New Roman"/>
                <w:sz w:val="20"/>
                <w:szCs w:val="20"/>
              </w:rPr>
              <w:t xml:space="preserve"> за 2019 год,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rsidR="00DB5C72" w:rsidRPr="000D4D0F" w:rsidRDefault="00632687" w:rsidP="00DB5C72">
            <w:pPr>
              <w:keepLines/>
              <w:widowControl w:val="0"/>
              <w:suppressAutoHyphens/>
              <w:spacing w:before="120" w:after="120"/>
              <w:ind w:left="33"/>
              <w:jc w:val="both"/>
              <w:outlineLvl w:val="4"/>
              <w:rPr>
                <w:rFonts w:ascii="Times New Roman" w:hAnsi="Times New Roman"/>
                <w:sz w:val="20"/>
                <w:szCs w:val="20"/>
              </w:rPr>
            </w:pPr>
            <m:oMathPara>
              <m:oMath>
                <m:sSubSup>
                  <m:sSubSupPr>
                    <m:ctrlPr>
                      <w:rPr>
                        <w:rFonts w:ascii="Times New Roman" w:eastAsia="Times New Roman" w:hAnsi="Times New Roman"/>
                        <w:bCs/>
                        <w:sz w:val="20"/>
                        <w:szCs w:val="20"/>
                      </w:rPr>
                    </m:ctrlPr>
                  </m:sSubSupPr>
                  <m:e>
                    <m:r>
                      <m:rPr>
                        <m:sty m:val="p"/>
                      </m:rPr>
                      <w:rPr>
                        <w:rFonts w:ascii="Times New Roman" w:hAnsi="Times New Roman"/>
                        <w:sz w:val="20"/>
                        <w:szCs w:val="20"/>
                        <w:lang w:val="en-US"/>
                      </w:rPr>
                      <m:t>K</m:t>
                    </m:r>
                  </m:e>
                  <m:sub>
                    <m:r>
                      <m:rPr>
                        <m:sty m:val="p"/>
                      </m:rPr>
                      <w:rPr>
                        <w:rFonts w:ascii="Times New Roman" w:hAnsi="Times New Roman"/>
                        <w:sz w:val="20"/>
                        <w:szCs w:val="20"/>
                        <w:lang w:val="en-US"/>
                      </w:rPr>
                      <m:t>i</m:t>
                    </m:r>
                  </m:sub>
                  <m:sup>
                    <m:r>
                      <w:rPr>
                        <w:rFonts w:ascii="Times New Roman" w:hAnsi="Times New Roman"/>
                        <w:sz w:val="20"/>
                        <w:szCs w:val="20"/>
                      </w:rPr>
                      <m:t>2</m:t>
                    </m:r>
                  </m:sup>
                </m:sSubSup>
                <m:r>
                  <m:rPr>
                    <m:sty m:val="p"/>
                  </m:rPr>
                  <w:rPr>
                    <w:rFonts w:ascii="Times New Roman" w:hAnsi="Times New Roman"/>
                    <w:sz w:val="20"/>
                    <w:szCs w:val="20"/>
                  </w:rPr>
                  <m:t>=</m:t>
                </m:r>
                <m:f>
                  <m:fPr>
                    <m:ctrlPr>
                      <w:rPr>
                        <w:rFonts w:ascii="Times New Roman" w:hAnsi="Times New Roman"/>
                        <w:bCs/>
                        <w:sz w:val="20"/>
                        <w:szCs w:val="20"/>
                      </w:rPr>
                    </m:ctrlPr>
                  </m:fPr>
                  <m:num>
                    <m:r>
                      <m:rPr>
                        <m:sty m:val="p"/>
                      </m:rPr>
                      <w:rPr>
                        <w:rFonts w:ascii="Times New Roman" w:hAnsi="Times New Roman"/>
                        <w:sz w:val="20"/>
                        <w:szCs w:val="20"/>
                      </w:rPr>
                      <m:t>-Стр.9</m:t>
                    </m:r>
                  </m:num>
                  <m:den>
                    <m:r>
                      <m:rPr>
                        <m:sty m:val="p"/>
                      </m:rPr>
                      <w:rPr>
                        <w:rFonts w:ascii="Times New Roman" w:hAnsi="Times New Roman"/>
                        <w:sz w:val="20"/>
                        <w:szCs w:val="20"/>
                      </w:rPr>
                      <m:t>Стр. 8</m:t>
                    </m:r>
                  </m:den>
                </m:f>
                <m:r>
                  <w:rPr>
                    <w:rFonts w:ascii="Times New Roman" w:hAnsi="Times New Roman"/>
                    <w:sz w:val="20"/>
                    <w:szCs w:val="20"/>
                  </w:rPr>
                  <m:t>×100</m:t>
                </m:r>
                <m:d>
                  <m:dPr>
                    <m:begChr m:val=""/>
                    <m:endChr m:val=""/>
                    <m:ctrlPr>
                      <w:rPr>
                        <w:rFonts w:ascii="Times New Roman" w:hAnsi="Times New Roman"/>
                        <w:bCs/>
                        <w:sz w:val="20"/>
                        <w:szCs w:val="20"/>
                      </w:rPr>
                    </m:ctrlPr>
                  </m:dPr>
                  <m:e>
                    <m:r>
                      <w:rPr>
                        <w:rFonts w:ascii="Times New Roman" w:hAnsi="Times New Roman"/>
                        <w:sz w:val="20"/>
                        <w:szCs w:val="20"/>
                      </w:rPr>
                      <m:t>,</m:t>
                    </m:r>
                  </m:e>
                </m:d>
              </m:oMath>
            </m:oMathPara>
          </w:p>
          <w:p w:rsidR="00DB5C72" w:rsidRPr="000D4D0F" w:rsidRDefault="00DB5C72" w:rsidP="00DB5C72">
            <w:pPr>
              <w:keepLines/>
              <w:widowControl w:val="0"/>
              <w:suppressAutoHyphens/>
              <w:spacing w:before="120" w:after="120"/>
              <w:ind w:left="33"/>
              <w:jc w:val="both"/>
              <w:outlineLvl w:val="4"/>
              <w:rPr>
                <w:rFonts w:ascii="Times New Roman" w:hAnsi="Times New Roman"/>
                <w:sz w:val="20"/>
                <w:szCs w:val="20"/>
              </w:rPr>
            </w:pPr>
            <w:r w:rsidRPr="000D4D0F">
              <w:rPr>
                <w:rFonts w:ascii="Times New Roman" w:hAnsi="Times New Roman"/>
                <w:sz w:val="20"/>
                <w:szCs w:val="20"/>
              </w:rPr>
              <w:t>где:</w:t>
            </w:r>
          </w:p>
          <w:p w:rsidR="00DB5C72" w:rsidRPr="000D4D0F" w:rsidRDefault="00632687" w:rsidP="00DB5C72">
            <w:pPr>
              <w:tabs>
                <w:tab w:val="left" w:pos="2977"/>
                <w:tab w:val="left" w:pos="3544"/>
              </w:tabs>
              <w:suppressAutoHyphens/>
              <w:spacing w:before="120" w:after="60"/>
              <w:jc w:val="both"/>
              <w:rPr>
                <w:rFonts w:ascii="Times New Roman" w:eastAsia="Times New Roman" w:hAnsi="Times New Roman"/>
                <w:sz w:val="20"/>
                <w:szCs w:val="20"/>
                <w:lang w:eastAsia="ru-RU"/>
              </w:rPr>
            </w:pPr>
            <m:oMath>
              <m:sSubSup>
                <m:sSubSupPr>
                  <m:ctrlPr>
                    <w:rPr>
                      <w:rFonts w:ascii="Times New Roman" w:eastAsia="Times New Roman" w:hAnsi="Times New Roman"/>
                      <w:bCs/>
                      <w:sz w:val="20"/>
                      <w:szCs w:val="20"/>
                    </w:rPr>
                  </m:ctrlPr>
                </m:sSubSupPr>
                <m:e>
                  <m:r>
                    <m:rPr>
                      <m:sty m:val="p"/>
                    </m:rPr>
                    <w:rPr>
                      <w:rFonts w:ascii="Times New Roman" w:eastAsia="Times New Roman" w:hAnsi="Times New Roman"/>
                      <w:sz w:val="20"/>
                      <w:szCs w:val="20"/>
                      <w:lang w:val="en-US"/>
                    </w:rPr>
                    <m:t>K</m:t>
                  </m:r>
                </m:e>
                <m:sub>
                  <m:r>
                    <m:rPr>
                      <m:sty m:val="p"/>
                    </m:rPr>
                    <w:rPr>
                      <w:rFonts w:ascii="Times New Roman" w:eastAsia="Times New Roman" w:hAnsi="Times New Roman"/>
                      <w:sz w:val="20"/>
                      <w:szCs w:val="20"/>
                      <w:lang w:val="en-US"/>
                    </w:rPr>
                    <m:t>i</m:t>
                  </m:r>
                </m:sub>
                <m:sup>
                  <m:r>
                    <w:rPr>
                      <w:rFonts w:ascii="Times New Roman" w:eastAsia="Times New Roman" w:hAnsi="Times New Roman"/>
                      <w:sz w:val="20"/>
                      <w:szCs w:val="20"/>
                      <w:lang w:eastAsia="ru-RU"/>
                    </w:rPr>
                    <m:t>2</m:t>
                  </m:r>
                </m:sup>
              </m:sSubSup>
            </m:oMath>
            <w:r w:rsidR="00DB5C72" w:rsidRPr="000D4D0F">
              <w:rPr>
                <w:rFonts w:ascii="Times New Roman" w:eastAsia="Times New Roman" w:hAnsi="Times New Roman"/>
                <w:sz w:val="20"/>
                <w:szCs w:val="20"/>
              </w:rPr>
              <w:t> – </w:t>
            </w:r>
            <w:r w:rsidR="00DB5C72" w:rsidRPr="000D4D0F">
              <w:rPr>
                <w:rFonts w:ascii="Times New Roman" w:eastAsia="TimesNewRomanPSMT" w:hAnsi="Times New Roman"/>
                <w:sz w:val="20"/>
                <w:szCs w:val="20"/>
              </w:rPr>
              <w:t xml:space="preserve">значение </w:t>
            </w:r>
            <w:r w:rsidR="00DB5C72" w:rsidRPr="000D4D0F">
              <w:rPr>
                <w:rFonts w:ascii="Times New Roman" w:eastAsia="Times New Roman" w:hAnsi="Times New Roman"/>
                <w:sz w:val="20"/>
                <w:szCs w:val="20"/>
              </w:rPr>
              <w:t>показателя уровня выплат</w:t>
            </w:r>
            <w:r w:rsidR="00DB5C72" w:rsidRPr="000D4D0F">
              <w:rPr>
                <w:rFonts w:ascii="Times New Roman" w:eastAsia="TimesNewRomanPSMT" w:hAnsi="Times New Roman"/>
                <w:sz w:val="20"/>
                <w:szCs w:val="20"/>
              </w:rPr>
              <w:t xml:space="preserve"> участника закупки, заявка которого оценивается</w:t>
            </w:r>
            <w:proofErr w:type="gramStart"/>
            <w:r w:rsidR="00DB5C72" w:rsidRPr="000D4D0F">
              <w:rPr>
                <w:rFonts w:ascii="Times New Roman" w:eastAsia="TimesNewRomanPSMT" w:hAnsi="Times New Roman"/>
                <w:sz w:val="20"/>
                <w:szCs w:val="20"/>
              </w:rPr>
              <w:t xml:space="preserve"> (%);</w:t>
            </w:r>
            <w:proofErr w:type="gramEnd"/>
          </w:p>
          <w:p w:rsidR="00DB5C72" w:rsidRPr="000D4D0F" w:rsidRDefault="00DB5C72" w:rsidP="00DB5C72">
            <w:pPr>
              <w:suppressAutoHyphens/>
              <w:spacing w:before="120" w:after="60"/>
              <w:jc w:val="both"/>
              <w:outlineLvl w:val="4"/>
              <w:rPr>
                <w:rFonts w:ascii="Times New Roman" w:eastAsia="Times New Roman" w:hAnsi="Times New Roman"/>
                <w:sz w:val="20"/>
                <w:szCs w:val="20"/>
              </w:rPr>
            </w:pPr>
            <m:oMath>
              <m:r>
                <m:rPr>
                  <m:sty m:val="p"/>
                </m:rPr>
                <w:rPr>
                  <w:rFonts w:ascii="Times New Roman" w:eastAsia="Times New Roman" w:hAnsi="Times New Roman"/>
                  <w:sz w:val="20"/>
                  <w:szCs w:val="20"/>
                </w:rPr>
                <m:t>Стр.i</m:t>
              </m:r>
            </m:oMath>
            <w:r w:rsidRPr="000D4D0F">
              <w:rPr>
                <w:rFonts w:ascii="Times New Roman" w:eastAsia="Times New Roman" w:hAnsi="Times New Roman"/>
                <w:sz w:val="20"/>
                <w:szCs w:val="20"/>
              </w:rPr>
              <w:t> </w:t>
            </w:r>
            <w:r w:rsidRPr="000D4D0F">
              <w:rPr>
                <w:rFonts w:ascii="Times New Roman" w:eastAsia="Times New Roman" w:hAnsi="Times New Roman"/>
                <w:sz w:val="20"/>
                <w:szCs w:val="20"/>
              </w:rPr>
              <w:noBreakHyphen/>
              <w:t> номер строки Формы «Отчет о финансовых результатах страховой организации» за 2019 год (код Формы по ОКУД 0420126).</w:t>
            </w:r>
          </w:p>
          <w:p w:rsidR="00DB5C72" w:rsidRPr="000D4D0F" w:rsidRDefault="00DB5C72" w:rsidP="00DB5C72">
            <w:pPr>
              <w:suppressAutoHyphens/>
              <w:spacing w:before="120" w:after="60"/>
              <w:jc w:val="both"/>
              <w:outlineLvl w:val="4"/>
              <w:rPr>
                <w:rFonts w:ascii="Times New Roman" w:eastAsia="Times New Roman" w:hAnsi="Times New Roman"/>
                <w:sz w:val="20"/>
                <w:szCs w:val="20"/>
              </w:rPr>
            </w:pPr>
            <m:oMath>
              <m:r>
                <m:rPr>
                  <m:sty m:val="p"/>
                </m:rPr>
                <w:rPr>
                  <w:rFonts w:ascii="Times New Roman" w:eastAsia="Times New Roman" w:hAnsi="Times New Roman"/>
                  <w:sz w:val="20"/>
                  <w:szCs w:val="20"/>
                </w:rPr>
                <m:t>Стр.8</m:t>
              </m:r>
            </m:oMath>
            <w:r w:rsidRPr="000D4D0F">
              <w:rPr>
                <w:rFonts w:ascii="Times New Roman" w:eastAsia="Times New Roman" w:hAnsi="Times New Roman"/>
                <w:sz w:val="20"/>
                <w:szCs w:val="20"/>
              </w:rPr>
              <w:t> – «Заработанные страховые премии - нетто-перестрахование»;</w:t>
            </w:r>
          </w:p>
          <w:p w:rsidR="0004037E" w:rsidRPr="000D4D0F" w:rsidRDefault="00DB5C72" w:rsidP="00DB5C72">
            <w:pPr>
              <w:pStyle w:val="5"/>
              <w:numPr>
                <w:ilvl w:val="0"/>
                <w:numId w:val="0"/>
              </w:numPr>
              <w:ind w:left="317"/>
              <w:rPr>
                <w:rFonts w:ascii="Times New Roman" w:hAnsi="Times New Roman"/>
                <w:sz w:val="20"/>
                <w:szCs w:val="20"/>
              </w:rPr>
            </w:pPr>
            <m:oMath>
              <m:r>
                <m:rPr>
                  <m:sty m:val="p"/>
                </m:rPr>
                <w:rPr>
                  <w:rFonts w:ascii="Times New Roman" w:eastAsiaTheme="minorHAnsi" w:hAnsi="Times New Roman"/>
                  <w:sz w:val="20"/>
                  <w:szCs w:val="20"/>
                  <w:lang w:eastAsia="en-US"/>
                </w:rPr>
                <m:t>Стр.9</m:t>
              </m:r>
            </m:oMath>
            <w:r w:rsidRPr="000D4D0F">
              <w:rPr>
                <w:rFonts w:ascii="Times New Roman" w:eastAsiaTheme="minorHAnsi" w:hAnsi="Times New Roman"/>
                <w:sz w:val="20"/>
                <w:szCs w:val="20"/>
                <w:lang w:eastAsia="en-US"/>
              </w:rPr>
              <w:t>– «Состоявшиеся убытки - нетто-перестрахование».</w:t>
            </w: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A52994">
            <w:pPr>
              <w:pStyle w:val="5"/>
              <w:numPr>
                <w:ilvl w:val="1"/>
                <w:numId w:val="25"/>
              </w:numPr>
              <w:ind w:left="142" w:hanging="142"/>
              <w:jc w:val="center"/>
              <w:rPr>
                <w:rFonts w:ascii="Times New Roman" w:eastAsiaTheme="majorEastAsia" w:hAnsi="Times New Roman"/>
                <w:sz w:val="20"/>
                <w:szCs w:val="20"/>
                <w:lang w:eastAsia="en-US"/>
              </w:rPr>
            </w:pPr>
          </w:p>
        </w:tc>
        <w:tc>
          <w:tcPr>
            <w:tcW w:w="6945" w:type="dxa"/>
          </w:tcPr>
          <w:p w:rsidR="0004037E" w:rsidRPr="000D4D0F" w:rsidRDefault="0004037E" w:rsidP="0004037E">
            <w:pPr>
              <w:pStyle w:val="5"/>
              <w:numPr>
                <w:ilvl w:val="0"/>
                <w:numId w:val="0"/>
              </w:numPr>
              <w:ind w:left="317"/>
              <w:rPr>
                <w:rFonts w:ascii="Times New Roman" w:hAnsi="Times New Roman"/>
                <w:sz w:val="20"/>
                <w:szCs w:val="20"/>
              </w:rPr>
            </w:pPr>
            <w:r w:rsidRPr="000D4D0F">
              <w:rPr>
                <w:rFonts w:ascii="Times New Roman" w:hAnsi="Times New Roman"/>
                <w:sz w:val="20"/>
                <w:szCs w:val="20"/>
                <w:u w:val="single"/>
              </w:rPr>
              <w:t>Подтверждающие документы</w:t>
            </w:r>
            <w:r w:rsidRPr="000D4D0F">
              <w:rPr>
                <w:rFonts w:ascii="Times New Roman" w:hAnsi="Times New Roman"/>
                <w:sz w:val="20"/>
                <w:szCs w:val="20"/>
              </w:rPr>
              <w:t xml:space="preserve">: </w:t>
            </w:r>
          </w:p>
          <w:p w:rsidR="0004037E" w:rsidRPr="000D4D0F" w:rsidRDefault="00DB5C72" w:rsidP="003A6609">
            <w:pPr>
              <w:pStyle w:val="5"/>
              <w:numPr>
                <w:ilvl w:val="0"/>
                <w:numId w:val="0"/>
              </w:numPr>
              <w:ind w:left="317"/>
              <w:rPr>
                <w:rFonts w:ascii="Times New Roman" w:hAnsi="Times New Roman"/>
                <w:sz w:val="20"/>
                <w:szCs w:val="20"/>
                <w:u w:val="single"/>
              </w:rPr>
            </w:pPr>
            <w:r w:rsidRPr="000D4D0F">
              <w:rPr>
                <w:rFonts w:ascii="Times New Roman" w:hAnsi="Times New Roman"/>
                <w:sz w:val="20"/>
                <w:szCs w:val="20"/>
              </w:rPr>
              <w:t>Копия Формы «Отчет о финансовых результатах страховой организации» за 2019 год (код Формы по ОКУД</w:t>
            </w:r>
            <w:r w:rsidRPr="000D4D0F">
              <w:rPr>
                <w:rFonts w:ascii="Times New Roman" w:hAnsi="Times New Roman"/>
                <w:sz w:val="20"/>
                <w:szCs w:val="20"/>
                <w:lang w:val="en-US"/>
              </w:rPr>
              <w:t> </w:t>
            </w:r>
            <w:r w:rsidRPr="000D4D0F">
              <w:rPr>
                <w:rFonts w:ascii="Times New Roman" w:hAnsi="Times New Roman"/>
                <w:sz w:val="20"/>
                <w:szCs w:val="20"/>
              </w:rPr>
              <w:t>0420126).</w:t>
            </w: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r>
      <w:tr w:rsidR="0004037E" w:rsidRPr="000D4D0F" w:rsidTr="003A6609">
        <w:tc>
          <w:tcPr>
            <w:tcW w:w="534" w:type="dxa"/>
            <w:vMerge/>
          </w:tcPr>
          <w:p w:rsidR="0004037E" w:rsidRPr="000D4D0F" w:rsidRDefault="0004037E" w:rsidP="00A52994">
            <w:pPr>
              <w:pStyle w:val="5"/>
              <w:numPr>
                <w:ilvl w:val="1"/>
                <w:numId w:val="25"/>
              </w:numPr>
              <w:ind w:left="142" w:hanging="142"/>
              <w:jc w:val="center"/>
              <w:rPr>
                <w:rFonts w:ascii="Times New Roman" w:eastAsiaTheme="majorEastAsia" w:hAnsi="Times New Roman"/>
                <w:sz w:val="20"/>
                <w:szCs w:val="20"/>
                <w:lang w:eastAsia="en-US"/>
              </w:rPr>
            </w:pPr>
          </w:p>
        </w:tc>
        <w:tc>
          <w:tcPr>
            <w:tcW w:w="6945" w:type="dxa"/>
          </w:tcPr>
          <w:p w:rsidR="0004037E" w:rsidRPr="000D4D0F" w:rsidRDefault="0004037E" w:rsidP="003A6609">
            <w:pPr>
              <w:pStyle w:val="5"/>
              <w:numPr>
                <w:ilvl w:val="0"/>
                <w:numId w:val="0"/>
              </w:numPr>
              <w:ind w:left="317"/>
              <w:rPr>
                <w:rFonts w:ascii="Times New Roman" w:hAnsi="Times New Roman"/>
                <w:sz w:val="20"/>
                <w:szCs w:val="20"/>
              </w:rPr>
            </w:pPr>
            <w:r w:rsidRPr="000D4D0F">
              <w:rPr>
                <w:rFonts w:ascii="Times New Roman" w:hAnsi="Times New Roman"/>
                <w:sz w:val="20"/>
                <w:szCs w:val="20"/>
                <w:u w:val="single"/>
              </w:rPr>
              <w:t xml:space="preserve">Порядок оценки по </w:t>
            </w:r>
            <w:r w:rsidR="00635108" w:rsidRPr="000D4D0F">
              <w:rPr>
                <w:rFonts w:ascii="Times New Roman" w:hAnsi="Times New Roman"/>
                <w:sz w:val="20"/>
                <w:szCs w:val="20"/>
                <w:u w:val="single"/>
              </w:rPr>
              <w:t>под</w:t>
            </w:r>
            <w:r w:rsidRPr="000D4D0F">
              <w:rPr>
                <w:rFonts w:ascii="Times New Roman" w:hAnsi="Times New Roman"/>
                <w:sz w:val="20"/>
                <w:szCs w:val="20"/>
                <w:u w:val="single"/>
              </w:rPr>
              <w:t>критерию</w:t>
            </w:r>
            <w:r w:rsidRPr="000D4D0F">
              <w:rPr>
                <w:rFonts w:ascii="Times New Roman" w:hAnsi="Times New Roman"/>
                <w:sz w:val="20"/>
                <w:szCs w:val="20"/>
              </w:rPr>
              <w:t xml:space="preserve">: </w:t>
            </w:r>
          </w:p>
          <w:p w:rsidR="00DB5C72" w:rsidRPr="000D4D0F" w:rsidRDefault="00DB5C72" w:rsidP="00DB5C72">
            <w:pPr>
              <w:suppressAutoHyphens/>
              <w:spacing w:before="120" w:after="60"/>
              <w:jc w:val="both"/>
              <w:outlineLvl w:val="4"/>
              <w:rPr>
                <w:rFonts w:ascii="Times New Roman" w:eastAsia="Times New Roman" w:hAnsi="Times New Roman"/>
                <w:sz w:val="20"/>
                <w:szCs w:val="20"/>
              </w:rPr>
            </w:pPr>
            <w:r w:rsidRPr="000D4D0F">
              <w:rPr>
                <w:rFonts w:ascii="Times New Roman" w:eastAsia="Times New Roman" w:hAnsi="Times New Roman"/>
                <w:sz w:val="20"/>
                <w:szCs w:val="20"/>
              </w:rPr>
              <w:t>Оценка заявок по подкритерию № 2 осуществляется по формуле:</w:t>
            </w:r>
          </w:p>
          <w:p w:rsidR="00DB5C72" w:rsidRPr="000D4D0F" w:rsidRDefault="00DB5C72" w:rsidP="00DB5C72">
            <w:pPr>
              <w:suppressAutoHyphens/>
              <w:spacing w:before="120" w:after="60"/>
              <w:jc w:val="both"/>
              <w:outlineLvl w:val="4"/>
              <w:rPr>
                <w:rFonts w:ascii="Times New Roman" w:eastAsia="Times New Roman" w:hAnsi="Times New Roman"/>
                <w:sz w:val="20"/>
                <w:szCs w:val="20"/>
              </w:rPr>
            </w:pPr>
          </w:p>
          <w:p w:rsidR="00DB5C72" w:rsidRPr="000D4D0F" w:rsidRDefault="00632687" w:rsidP="00DB5C72">
            <w:pPr>
              <w:suppressAutoHyphens/>
              <w:spacing w:before="120" w:after="60"/>
              <w:jc w:val="both"/>
              <w:outlineLvl w:val="4"/>
              <w:rPr>
                <w:rFonts w:ascii="Times New Roman" w:eastAsia="Times New Roman" w:hAnsi="Times New Roman"/>
                <w:i/>
                <w:sz w:val="20"/>
                <w:szCs w:val="20"/>
              </w:rPr>
            </w:pPr>
            <m:oMathPara>
              <m:oMathParaPr>
                <m:jc m:val="center"/>
              </m:oMathParaPr>
              <m:oMath>
                <m:sSub>
                  <m:sSubPr>
                    <m:ctrlPr>
                      <w:rPr>
                        <w:rFonts w:ascii="Times New Roman" w:eastAsia="Calibri" w:hAnsi="Times New Roman"/>
                        <w:i/>
                        <w:sz w:val="20"/>
                        <w:szCs w:val="20"/>
                      </w:rPr>
                    </m:ctrlPr>
                  </m:sSubPr>
                  <m:e>
                    <m:r>
                      <m:rPr>
                        <m:sty m:val="p"/>
                      </m:rPr>
                      <w:rPr>
                        <w:rFonts w:ascii="Times New Roman" w:eastAsia="Calibri" w:hAnsi="Times New Roman"/>
                        <w:sz w:val="20"/>
                        <w:szCs w:val="20"/>
                        <w:lang w:val="en-US"/>
                      </w:rPr>
                      <m:t>C</m:t>
                    </m:r>
                  </m:e>
                  <m:sub>
                    <m:r>
                      <m:rPr>
                        <m:sty m:val="p"/>
                      </m:rPr>
                      <w:rPr>
                        <w:rFonts w:ascii="Times New Roman" w:eastAsia="Calibri" w:hAnsi="Times New Roman"/>
                        <w:sz w:val="20"/>
                        <w:szCs w:val="20"/>
                      </w:rPr>
                      <m:t>2</m:t>
                    </m:r>
                  </m:sub>
                </m:sSub>
                <m:r>
                  <w:rPr>
                    <w:rFonts w:ascii="Times New Roman" w:eastAsia="Calibri" w:hAnsi="Times New Roman"/>
                    <w:sz w:val="20"/>
                    <w:szCs w:val="20"/>
                  </w:rPr>
                  <m:t>=(</m:t>
                </m:r>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1</m:t>
                    </m:r>
                  </m:sup>
                </m:sSup>
                <m:r>
                  <w:rPr>
                    <w:rFonts w:ascii="Times New Roman" w:eastAsia="Times New Roman" w:hAnsi="Times New Roman"/>
                    <w:sz w:val="20"/>
                    <w:szCs w:val="20"/>
                  </w:rPr>
                  <m:t>+</m:t>
                </m:r>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2</m:t>
                    </m:r>
                  </m:sup>
                </m:sSup>
                <m:r>
                  <w:rPr>
                    <w:rFonts w:ascii="Times New Roman" w:eastAsia="Times New Roman" w:hAnsi="Times New Roman"/>
                    <w:sz w:val="20"/>
                    <w:szCs w:val="20"/>
                  </w:rPr>
                  <m:t>)</m:t>
                </m:r>
                <m:r>
                  <w:rPr>
                    <w:rFonts w:ascii="Times New Roman" w:eastAsia="Calibri" w:hAnsi="Times New Roman"/>
                    <w:sz w:val="20"/>
                    <w:szCs w:val="20"/>
                  </w:rPr>
                  <m:t xml:space="preserve"> ×</m:t>
                </m:r>
                <m:sSub>
                  <m:sSubPr>
                    <m:ctrlPr>
                      <w:rPr>
                        <w:rFonts w:ascii="Times New Roman" w:eastAsia="Calibri" w:hAnsi="Times New Roman"/>
                        <w:i/>
                        <w:sz w:val="20"/>
                        <w:szCs w:val="20"/>
                      </w:rPr>
                    </m:ctrlPr>
                  </m:sSubPr>
                  <m:e>
                    <m:r>
                      <w:rPr>
                        <w:rFonts w:ascii="Times New Roman" w:eastAsia="Calibri" w:hAnsi="Times New Roman"/>
                        <w:sz w:val="20"/>
                        <w:szCs w:val="20"/>
                      </w:rPr>
                      <m:t>КЗП</m:t>
                    </m:r>
                  </m:e>
                  <m:sub>
                    <m:r>
                      <w:rPr>
                        <w:rFonts w:ascii="Times New Roman" w:eastAsia="Calibri" w:hAnsi="Times New Roman"/>
                        <w:sz w:val="20"/>
                        <w:szCs w:val="20"/>
                      </w:rPr>
                      <m:t>2</m:t>
                    </m:r>
                  </m:sub>
                </m:sSub>
                <m:r>
                  <w:rPr>
                    <w:rFonts w:ascii="Times New Roman" w:eastAsia="Calibri" w:hAnsi="Times New Roman"/>
                    <w:sz w:val="20"/>
                    <w:szCs w:val="20"/>
                  </w:rPr>
                  <m:t>,</m:t>
                </m:r>
              </m:oMath>
            </m:oMathPara>
          </w:p>
          <w:p w:rsidR="00DB5C72" w:rsidRPr="000D4D0F" w:rsidRDefault="00DB5C72" w:rsidP="00DB5C72">
            <w:pPr>
              <w:spacing w:before="120" w:after="60"/>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где:</w:t>
            </w:r>
          </w:p>
          <w:p w:rsidR="00DB5C72" w:rsidRPr="000D4D0F" w:rsidRDefault="00632687" w:rsidP="00DB5C72">
            <w:pPr>
              <w:suppressAutoHyphens/>
              <w:spacing w:before="120" w:after="60"/>
              <w:jc w:val="both"/>
              <w:outlineLvl w:val="4"/>
              <w:rPr>
                <w:rFonts w:ascii="Times New Roman" w:eastAsia="Times New Roman" w:hAnsi="Times New Roman"/>
                <w:sz w:val="20"/>
                <w:szCs w:val="20"/>
              </w:rPr>
            </w:pPr>
            <m:oMath>
              <m:sSub>
                <m:sSubPr>
                  <m:ctrlPr>
                    <w:rPr>
                      <w:rFonts w:ascii="Times New Roman" w:eastAsia="Calibri" w:hAnsi="Times New Roman"/>
                      <w:i/>
                      <w:sz w:val="20"/>
                      <w:szCs w:val="20"/>
                    </w:rPr>
                  </m:ctrlPr>
                </m:sSubPr>
                <m:e>
                  <m:r>
                    <m:rPr>
                      <m:sty m:val="p"/>
                    </m:rPr>
                    <w:rPr>
                      <w:rFonts w:ascii="Times New Roman" w:eastAsia="Calibri" w:hAnsi="Times New Roman"/>
                      <w:sz w:val="20"/>
                      <w:szCs w:val="20"/>
                      <w:lang w:val="en-US"/>
                    </w:rPr>
                    <m:t>C</m:t>
                  </m:r>
                </m:e>
                <m:sub>
                  <m:r>
                    <m:rPr>
                      <m:sty m:val="p"/>
                    </m:rPr>
                    <w:rPr>
                      <w:rFonts w:ascii="Times New Roman" w:eastAsia="Calibri" w:hAnsi="Times New Roman"/>
                      <w:sz w:val="20"/>
                      <w:szCs w:val="20"/>
                    </w:rPr>
                    <m:t>2</m:t>
                  </m:r>
                </m:sub>
              </m:sSub>
            </m:oMath>
            <w:r w:rsidR="00DB5C72" w:rsidRPr="000D4D0F">
              <w:rPr>
                <w:rFonts w:ascii="Times New Roman" w:eastAsia="Times New Roman" w:hAnsi="Times New Roman"/>
                <w:sz w:val="20"/>
                <w:szCs w:val="20"/>
              </w:rPr>
              <w:t>– оценка в баллах по подкритерию № 2, скорректированная с учетом значимости подкритерия;</w:t>
            </w:r>
          </w:p>
          <w:p w:rsidR="00DB5C72" w:rsidRPr="000D4D0F" w:rsidRDefault="00632687" w:rsidP="00DB5C72">
            <w:pPr>
              <w:suppressAutoHyphens/>
              <w:spacing w:before="120" w:after="60"/>
              <w:jc w:val="both"/>
              <w:outlineLvl w:val="4"/>
              <w:rPr>
                <w:rFonts w:ascii="Times New Roman" w:eastAsia="Times New Roman" w:hAnsi="Times New Roman"/>
                <w:sz w:val="20"/>
                <w:szCs w:val="20"/>
              </w:rPr>
            </w:pPr>
            <m:oMath>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1</m:t>
                  </m:r>
                </m:sup>
              </m:sSup>
            </m:oMath>
            <w:r w:rsidR="00DB5C72" w:rsidRPr="000D4D0F">
              <w:rPr>
                <w:rFonts w:ascii="Times New Roman" w:eastAsia="Times New Roman" w:hAnsi="Times New Roman"/>
                <w:sz w:val="20"/>
                <w:szCs w:val="20"/>
              </w:rPr>
              <w:t>– оценка в баллах по показателю № 1, скорректированная с учетом значимости показателя;</w:t>
            </w:r>
          </w:p>
          <w:p w:rsidR="00DB5C72" w:rsidRPr="000D4D0F" w:rsidRDefault="00632687" w:rsidP="00DB5C72">
            <w:pPr>
              <w:suppressAutoHyphens/>
              <w:spacing w:before="120" w:after="60"/>
              <w:jc w:val="both"/>
              <w:outlineLvl w:val="4"/>
              <w:rPr>
                <w:rFonts w:ascii="Times New Roman" w:eastAsia="TimesNewRomanPSMT" w:hAnsi="Times New Roman"/>
                <w:sz w:val="20"/>
                <w:szCs w:val="20"/>
              </w:rPr>
            </w:pPr>
            <m:oMath>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2</m:t>
                  </m:r>
                </m:sup>
              </m:sSup>
            </m:oMath>
            <w:r w:rsidR="00DB5C72" w:rsidRPr="000D4D0F">
              <w:rPr>
                <w:rFonts w:ascii="Times New Roman" w:eastAsia="Times New Roman" w:hAnsi="Times New Roman"/>
                <w:sz w:val="20"/>
                <w:szCs w:val="20"/>
              </w:rPr>
              <w:t> – оценка в баллах по показателю № 2, скорректированная с учетом значимости показателя</w:t>
            </w:r>
            <w:r w:rsidR="00DB5C72" w:rsidRPr="000D4D0F">
              <w:rPr>
                <w:rFonts w:ascii="Times New Roman" w:eastAsia="TimesNewRomanPSMT" w:hAnsi="Times New Roman"/>
                <w:sz w:val="20"/>
                <w:szCs w:val="20"/>
              </w:rPr>
              <w:t>;</w:t>
            </w:r>
          </w:p>
          <w:p w:rsidR="00DB5C72" w:rsidRPr="000D4D0F" w:rsidRDefault="00632687" w:rsidP="00DB5C72">
            <w:pPr>
              <w:suppressAutoHyphens/>
              <w:spacing w:before="120" w:after="60"/>
              <w:jc w:val="both"/>
              <w:outlineLvl w:val="4"/>
              <w:rPr>
                <w:rFonts w:ascii="Times New Roman" w:eastAsia="TimesNewRomanPSMT" w:hAnsi="Times New Roman"/>
                <w:sz w:val="20"/>
                <w:szCs w:val="20"/>
              </w:rPr>
            </w:pPr>
            <m:oMath>
              <m:sSub>
                <m:sSubPr>
                  <m:ctrlPr>
                    <w:rPr>
                      <w:rFonts w:ascii="Times New Roman" w:eastAsia="Calibri" w:hAnsi="Times New Roman"/>
                      <w:i/>
                      <w:sz w:val="20"/>
                      <w:szCs w:val="20"/>
                    </w:rPr>
                  </m:ctrlPr>
                </m:sSubPr>
                <m:e>
                  <m:r>
                    <w:rPr>
                      <w:rFonts w:ascii="Times New Roman" w:eastAsia="Calibri" w:hAnsi="Times New Roman"/>
                      <w:sz w:val="20"/>
                      <w:szCs w:val="20"/>
                    </w:rPr>
                    <m:t>КЗП</m:t>
                  </m:r>
                </m:e>
                <m:sub>
                  <m:r>
                    <w:rPr>
                      <w:rFonts w:ascii="Times New Roman" w:eastAsia="Calibri" w:hAnsi="Times New Roman"/>
                      <w:sz w:val="20"/>
                      <w:szCs w:val="20"/>
                    </w:rPr>
                    <m:t>2</m:t>
                  </m:r>
                </m:sub>
              </m:sSub>
            </m:oMath>
            <w:r w:rsidR="00DB5C72" w:rsidRPr="000D4D0F">
              <w:rPr>
                <w:rFonts w:ascii="Times New Roman" w:eastAsia="Times New Roman" w:hAnsi="Times New Roman"/>
                <w:sz w:val="20"/>
                <w:szCs w:val="20"/>
              </w:rPr>
              <w:t> – </w:t>
            </w:r>
            <w:r w:rsidR="00DB5C72" w:rsidRPr="000D4D0F">
              <w:rPr>
                <w:rFonts w:ascii="Times New Roman" w:eastAsia="Times New Roman" w:hAnsi="Times New Roman"/>
                <w:sz w:val="20"/>
                <w:szCs w:val="20"/>
                <w:lang w:eastAsia="ru-RU"/>
              </w:rPr>
              <w:t>коэффициент значимости подкритерия.</w:t>
            </w:r>
          </w:p>
          <w:p w:rsidR="00DB5C72" w:rsidRPr="000D4D0F" w:rsidRDefault="00DB5C72" w:rsidP="00DB5C72">
            <w:pPr>
              <w:suppressAutoHyphens/>
              <w:spacing w:before="120" w:after="60"/>
              <w:jc w:val="both"/>
              <w:outlineLvl w:val="4"/>
              <w:rPr>
                <w:rFonts w:ascii="Times New Roman" w:eastAsia="Times New Roman" w:hAnsi="Times New Roman"/>
                <w:sz w:val="20"/>
                <w:szCs w:val="20"/>
              </w:rPr>
            </w:pPr>
            <w:r w:rsidRPr="000D4D0F">
              <w:rPr>
                <w:rFonts w:ascii="Times New Roman" w:eastAsia="Times New Roman" w:hAnsi="Times New Roman"/>
                <w:sz w:val="20"/>
                <w:szCs w:val="20"/>
                <w:u w:val="single"/>
              </w:rPr>
              <w:t>Порядок оценки по показателю № 1</w:t>
            </w:r>
            <w:r w:rsidRPr="000D4D0F">
              <w:rPr>
                <w:rFonts w:ascii="Times New Roman" w:eastAsia="Times New Roman" w:hAnsi="Times New Roman"/>
                <w:sz w:val="20"/>
                <w:szCs w:val="20"/>
              </w:rPr>
              <w:t>:</w:t>
            </w:r>
          </w:p>
          <w:p w:rsidR="00DB5C72" w:rsidRPr="000D4D0F" w:rsidRDefault="00DB5C72" w:rsidP="00DB5C72">
            <w:pPr>
              <w:suppressAutoHyphens/>
              <w:spacing w:before="120" w:after="60"/>
              <w:jc w:val="both"/>
              <w:outlineLvl w:val="4"/>
              <w:rPr>
                <w:rFonts w:ascii="Times New Roman" w:eastAsia="Times New Roman" w:hAnsi="Times New Roman"/>
                <w:sz w:val="20"/>
                <w:szCs w:val="20"/>
              </w:rPr>
            </w:pPr>
            <w:r w:rsidRPr="000D4D0F">
              <w:rPr>
                <w:rFonts w:ascii="Times New Roman" w:eastAsia="Times New Roman" w:hAnsi="Times New Roman"/>
                <w:sz w:val="20"/>
                <w:szCs w:val="20"/>
              </w:rPr>
              <w:t>Оценка заявок по показателю № 1 осуществляется по формуле:</w:t>
            </w:r>
          </w:p>
          <w:p w:rsidR="00DB5C72" w:rsidRPr="000D4D0F" w:rsidRDefault="00632687" w:rsidP="00DB5C72">
            <w:pPr>
              <w:suppressAutoHyphens/>
              <w:spacing w:before="120" w:after="60"/>
              <w:jc w:val="center"/>
              <w:outlineLvl w:val="4"/>
              <w:rPr>
                <w:rFonts w:ascii="Times New Roman" w:eastAsia="TimesNewRomanPSMT" w:hAnsi="Times New Roman"/>
                <w:sz w:val="20"/>
                <w:szCs w:val="20"/>
                <w:lang w:val="en-US"/>
              </w:rPr>
            </w:pPr>
            <m:oMathPara>
              <m:oMath>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1</m:t>
                    </m:r>
                  </m:sup>
                </m:sSup>
                <m:r>
                  <w:rPr>
                    <w:rFonts w:ascii="Times New Roman" w:eastAsia="Times New Roman" w:hAnsi="Times New Roman"/>
                    <w:sz w:val="20"/>
                    <w:szCs w:val="20"/>
                  </w:rPr>
                  <m:t>=</m:t>
                </m:r>
                <m:f>
                  <m:fPr>
                    <m:ctrlPr>
                      <w:rPr>
                        <w:rFonts w:ascii="Times New Roman" w:eastAsia="Times New Roman" w:hAnsi="Times New Roman"/>
                        <w:bCs/>
                        <w:sz w:val="20"/>
                        <w:szCs w:val="20"/>
                      </w:rPr>
                    </m:ctrlPr>
                  </m:fPr>
                  <m:num>
                    <m:sSubSup>
                      <m:sSubSupPr>
                        <m:ctrlPr>
                          <w:rPr>
                            <w:rFonts w:ascii="Times New Roman" w:eastAsia="Times New Roman" w:hAnsi="Times New Roman"/>
                            <w:bCs/>
                            <w:sz w:val="20"/>
                            <w:szCs w:val="20"/>
                          </w:rPr>
                        </m:ctrlPr>
                      </m:sSubSupPr>
                      <m:e>
                        <m:r>
                          <m:rPr>
                            <m:sty m:val="p"/>
                          </m:rPr>
                          <w:rPr>
                            <w:rFonts w:ascii="Times New Roman" w:eastAsia="Times New Roman" w:hAnsi="Times New Roman"/>
                            <w:sz w:val="20"/>
                            <w:szCs w:val="20"/>
                            <w:lang w:val="en-US"/>
                          </w:rPr>
                          <m:t>K</m:t>
                        </m:r>
                      </m:e>
                      <m:sub>
                        <m:r>
                          <m:rPr>
                            <m:sty m:val="p"/>
                          </m:rPr>
                          <w:rPr>
                            <w:rFonts w:ascii="Times New Roman" w:eastAsia="Times New Roman" w:hAnsi="Times New Roman"/>
                            <w:sz w:val="20"/>
                            <w:szCs w:val="20"/>
                            <w:lang w:val="en-US"/>
                          </w:rPr>
                          <m:t>i</m:t>
                        </m:r>
                      </m:sub>
                      <m:sup>
                        <m:r>
                          <w:rPr>
                            <w:rFonts w:ascii="Times New Roman" w:eastAsia="Times New Roman" w:hAnsi="Times New Roman"/>
                            <w:sz w:val="20"/>
                            <w:szCs w:val="20"/>
                          </w:rPr>
                          <m:t>1</m:t>
                        </m:r>
                      </m:sup>
                    </m:sSubSup>
                  </m:num>
                  <m:den>
                    <m:sSubSup>
                      <m:sSubSupPr>
                        <m:ctrlPr>
                          <w:rPr>
                            <w:rFonts w:ascii="Times New Roman" w:eastAsia="Calibri" w:hAnsi="Times New Roman"/>
                            <w:i/>
                            <w:sz w:val="20"/>
                            <w:szCs w:val="20"/>
                          </w:rPr>
                        </m:ctrlPr>
                      </m:sSubSupPr>
                      <m:e>
                        <m:r>
                          <m:rPr>
                            <m:sty m:val="p"/>
                          </m:rPr>
                          <w:rPr>
                            <w:rFonts w:ascii="Times New Roman" w:eastAsia="Calibri" w:hAnsi="Times New Roman"/>
                            <w:sz w:val="20"/>
                            <w:szCs w:val="20"/>
                            <w:lang w:val="en-US" w:eastAsia="ru-RU"/>
                          </w:rPr>
                          <m:t>K</m:t>
                        </m:r>
                      </m:e>
                      <m:sub>
                        <m:r>
                          <m:rPr>
                            <m:sty m:val="p"/>
                          </m:rPr>
                          <w:rPr>
                            <w:rFonts w:ascii="Times New Roman" w:eastAsia="Calibri" w:hAnsi="Times New Roman"/>
                            <w:sz w:val="20"/>
                            <w:szCs w:val="20"/>
                            <w:lang w:val="en-US" w:eastAsia="ru-RU"/>
                          </w:rPr>
                          <m:t>max</m:t>
                        </m:r>
                      </m:sub>
                      <m:sup>
                        <m:r>
                          <w:rPr>
                            <w:rFonts w:ascii="Times New Roman" w:eastAsia="Calibri" w:hAnsi="Times New Roman"/>
                            <w:sz w:val="20"/>
                            <w:szCs w:val="20"/>
                            <w:lang w:eastAsia="ru-RU"/>
                          </w:rPr>
                          <m:t>1</m:t>
                        </m:r>
                      </m:sup>
                    </m:sSubSup>
                    <m:r>
                      <m:rPr>
                        <m:sty m:val="p"/>
                      </m:rPr>
                      <w:rPr>
                        <w:rFonts w:ascii="Times New Roman" w:eastAsia="Times New Roman" w:hAnsi="Times New Roman"/>
                        <w:sz w:val="20"/>
                        <w:szCs w:val="20"/>
                        <w:lang w:eastAsia="ru-RU"/>
                      </w:rPr>
                      <m:t> </m:t>
                    </m:r>
                  </m:den>
                </m:f>
                <m:r>
                  <w:rPr>
                    <w:rFonts w:ascii="Times New Roman" w:eastAsia="Times New Roman" w:hAnsi="Times New Roman"/>
                    <w:sz w:val="20"/>
                    <w:szCs w:val="20"/>
                    <w:lang w:val="en-US"/>
                  </w:rPr>
                  <m:t>×100×</m:t>
                </m:r>
                <m:sSup>
                  <m:sSupPr>
                    <m:ctrlPr>
                      <w:rPr>
                        <w:rFonts w:ascii="Times New Roman" w:eastAsia="Calibri" w:hAnsi="Times New Roman"/>
                        <w:i/>
                        <w:sz w:val="20"/>
                        <w:szCs w:val="20"/>
                      </w:rPr>
                    </m:ctrlPr>
                  </m:sSupPr>
                  <m:e>
                    <m:r>
                      <w:rPr>
                        <w:rFonts w:ascii="Times New Roman" w:eastAsia="Calibri" w:hAnsi="Times New Roman"/>
                        <w:sz w:val="20"/>
                        <w:szCs w:val="20"/>
                      </w:rPr>
                      <m:t>КЗП</m:t>
                    </m:r>
                  </m:e>
                  <m:sup>
                    <m:r>
                      <w:rPr>
                        <w:rFonts w:ascii="Times New Roman" w:eastAsia="Calibri" w:hAnsi="Times New Roman"/>
                        <w:sz w:val="20"/>
                        <w:szCs w:val="20"/>
                      </w:rPr>
                      <m:t>1</m:t>
                    </m:r>
                  </m:sup>
                </m:sSup>
                <m:r>
                  <w:rPr>
                    <w:rFonts w:ascii="Times New Roman" w:eastAsia="Times New Roman" w:hAnsi="Times New Roman"/>
                    <w:sz w:val="20"/>
                    <w:szCs w:val="20"/>
                    <w:lang w:val="en-US"/>
                  </w:rPr>
                  <m:t>,</m:t>
                </m:r>
              </m:oMath>
            </m:oMathPara>
          </w:p>
          <w:p w:rsidR="00DB5C72" w:rsidRPr="000D4D0F" w:rsidRDefault="00DB5C72" w:rsidP="00DB5C72">
            <w:pPr>
              <w:suppressAutoHyphens/>
              <w:spacing w:before="120" w:after="60"/>
              <w:jc w:val="both"/>
              <w:outlineLvl w:val="4"/>
              <w:rPr>
                <w:rFonts w:ascii="Times New Roman" w:eastAsia="TimesNewRomanPSMT" w:hAnsi="Times New Roman"/>
                <w:sz w:val="20"/>
                <w:szCs w:val="20"/>
              </w:rPr>
            </w:pPr>
            <w:r w:rsidRPr="000D4D0F">
              <w:rPr>
                <w:rFonts w:ascii="Times New Roman" w:eastAsia="TimesNewRomanPSMT" w:hAnsi="Times New Roman"/>
                <w:sz w:val="20"/>
                <w:szCs w:val="20"/>
              </w:rPr>
              <w:t>где:</w:t>
            </w:r>
          </w:p>
          <w:p w:rsidR="00DB5C72" w:rsidRPr="000D4D0F" w:rsidRDefault="00632687" w:rsidP="00DB5C72">
            <w:pPr>
              <w:suppressAutoHyphens/>
              <w:spacing w:before="120" w:after="60"/>
              <w:jc w:val="both"/>
              <w:outlineLvl w:val="4"/>
              <w:rPr>
                <w:rFonts w:ascii="Times New Roman" w:eastAsia="Times New Roman" w:hAnsi="Times New Roman"/>
                <w:sz w:val="20"/>
                <w:szCs w:val="20"/>
              </w:rPr>
            </w:pPr>
            <m:oMath>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1</m:t>
                  </m:r>
                </m:sup>
              </m:sSup>
            </m:oMath>
            <w:r w:rsidR="00DB5C72" w:rsidRPr="000D4D0F">
              <w:rPr>
                <w:rFonts w:ascii="Times New Roman" w:eastAsia="Times New Roman" w:hAnsi="Times New Roman"/>
                <w:sz w:val="20"/>
                <w:szCs w:val="20"/>
              </w:rPr>
              <w:t> – оценка в баллах по показателю № 1, скорректированная с учетом значимости показателя;</w:t>
            </w:r>
          </w:p>
          <w:p w:rsidR="00DB5C72" w:rsidRPr="000D4D0F" w:rsidRDefault="00632687" w:rsidP="00DB5C72">
            <w:pPr>
              <w:tabs>
                <w:tab w:val="left" w:pos="2977"/>
                <w:tab w:val="left" w:pos="3544"/>
              </w:tabs>
              <w:suppressAutoHyphens/>
              <w:spacing w:before="120" w:after="60"/>
              <w:jc w:val="both"/>
              <w:rPr>
                <w:rFonts w:ascii="Times New Roman" w:eastAsia="Times New Roman" w:hAnsi="Times New Roman"/>
                <w:sz w:val="20"/>
                <w:szCs w:val="20"/>
                <w:lang w:eastAsia="ru-RU"/>
              </w:rPr>
            </w:pPr>
            <m:oMath>
              <m:sSubSup>
                <m:sSubSupPr>
                  <m:ctrlPr>
                    <w:rPr>
                      <w:rFonts w:ascii="Times New Roman" w:eastAsia="Times New Roman" w:hAnsi="Times New Roman"/>
                      <w:bCs/>
                      <w:sz w:val="20"/>
                      <w:szCs w:val="20"/>
                    </w:rPr>
                  </m:ctrlPr>
                </m:sSubSupPr>
                <m:e>
                  <m:r>
                    <m:rPr>
                      <m:sty m:val="p"/>
                    </m:rPr>
                    <w:rPr>
                      <w:rFonts w:ascii="Times New Roman" w:eastAsia="Times New Roman" w:hAnsi="Times New Roman"/>
                      <w:sz w:val="20"/>
                      <w:szCs w:val="20"/>
                      <w:lang w:val="en-US"/>
                    </w:rPr>
                    <m:t>K</m:t>
                  </m:r>
                </m:e>
                <m:sub>
                  <m:r>
                    <m:rPr>
                      <m:sty m:val="p"/>
                    </m:rPr>
                    <w:rPr>
                      <w:rFonts w:ascii="Times New Roman" w:eastAsia="Times New Roman" w:hAnsi="Times New Roman"/>
                      <w:sz w:val="20"/>
                      <w:szCs w:val="20"/>
                      <w:lang w:val="en-US"/>
                    </w:rPr>
                    <m:t>i</m:t>
                  </m:r>
                </m:sub>
                <m:sup>
                  <m:r>
                    <w:rPr>
                      <w:rFonts w:ascii="Times New Roman" w:eastAsia="Times New Roman" w:hAnsi="Times New Roman"/>
                      <w:sz w:val="20"/>
                      <w:szCs w:val="20"/>
                    </w:rPr>
                    <m:t>1</m:t>
                  </m:r>
                </m:sup>
              </m:sSubSup>
            </m:oMath>
            <w:r w:rsidR="00DB5C72" w:rsidRPr="000D4D0F">
              <w:rPr>
                <w:rFonts w:ascii="Times New Roman" w:eastAsia="Times New Roman" w:hAnsi="Times New Roman"/>
                <w:sz w:val="20"/>
                <w:szCs w:val="20"/>
              </w:rPr>
              <w:t> – </w:t>
            </w:r>
            <w:r w:rsidR="00DB5C72" w:rsidRPr="000D4D0F">
              <w:rPr>
                <w:rFonts w:ascii="Times New Roman" w:eastAsia="TimesNewRomanPSMT" w:hAnsi="Times New Roman"/>
                <w:sz w:val="20"/>
                <w:szCs w:val="20"/>
              </w:rPr>
              <w:t xml:space="preserve">значение </w:t>
            </w:r>
            <w:r w:rsidR="00DB5C72" w:rsidRPr="000D4D0F">
              <w:rPr>
                <w:rFonts w:ascii="Times New Roman" w:eastAsia="Times New Roman" w:hAnsi="Times New Roman"/>
                <w:sz w:val="20"/>
                <w:szCs w:val="20"/>
                <w:lang w:eastAsia="ru-RU"/>
              </w:rPr>
              <w:t xml:space="preserve">показателя рентабельности деятельности (кроме страхования жизни) </w:t>
            </w:r>
            <w:r w:rsidR="00DB5C72" w:rsidRPr="000D4D0F">
              <w:rPr>
                <w:rFonts w:ascii="Times New Roman" w:eastAsia="TimesNewRomanPSMT" w:hAnsi="Times New Roman"/>
                <w:sz w:val="20"/>
                <w:szCs w:val="20"/>
                <w:lang w:eastAsia="ru-RU"/>
              </w:rPr>
              <w:t>участника закупки, заявка которого оценивается</w:t>
            </w:r>
            <w:proofErr w:type="gramStart"/>
            <w:r w:rsidR="00DB5C72" w:rsidRPr="000D4D0F">
              <w:rPr>
                <w:rFonts w:ascii="Times New Roman" w:eastAsia="TimesNewRomanPSMT" w:hAnsi="Times New Roman"/>
                <w:sz w:val="20"/>
                <w:szCs w:val="20"/>
                <w:lang w:eastAsia="ru-RU"/>
              </w:rPr>
              <w:t xml:space="preserve"> (%)</w:t>
            </w:r>
            <w:proofErr w:type="gramEnd"/>
          </w:p>
          <w:p w:rsidR="00DB5C72" w:rsidRPr="000D4D0F" w:rsidRDefault="00632687" w:rsidP="00DB5C72">
            <w:pPr>
              <w:spacing w:before="60" w:after="60"/>
              <w:jc w:val="both"/>
              <w:rPr>
                <w:rFonts w:ascii="Times New Roman" w:eastAsia="TimesNewRomanPSMT" w:hAnsi="Times New Roman"/>
                <w:sz w:val="20"/>
                <w:szCs w:val="20"/>
              </w:rPr>
            </w:pPr>
            <m:oMath>
              <m:sSubSup>
                <m:sSubSupPr>
                  <m:ctrlPr>
                    <w:rPr>
                      <w:rFonts w:ascii="Times New Roman" w:eastAsia="Calibri" w:hAnsi="Times New Roman"/>
                      <w:i/>
                      <w:sz w:val="20"/>
                      <w:szCs w:val="20"/>
                    </w:rPr>
                  </m:ctrlPr>
                </m:sSubSupPr>
                <m:e>
                  <m:r>
                    <m:rPr>
                      <m:sty m:val="p"/>
                    </m:rPr>
                    <w:rPr>
                      <w:rFonts w:ascii="Times New Roman" w:eastAsia="Calibri" w:hAnsi="Times New Roman"/>
                      <w:sz w:val="20"/>
                      <w:szCs w:val="20"/>
                      <w:lang w:val="en-US"/>
                    </w:rPr>
                    <m:t>K</m:t>
                  </m:r>
                </m:e>
                <m:sub>
                  <m:r>
                    <m:rPr>
                      <m:sty m:val="p"/>
                    </m:rPr>
                    <w:rPr>
                      <w:rFonts w:ascii="Times New Roman" w:eastAsia="Calibri" w:hAnsi="Times New Roman"/>
                      <w:sz w:val="20"/>
                      <w:szCs w:val="20"/>
                      <w:lang w:val="en-US"/>
                    </w:rPr>
                    <m:t>max</m:t>
                  </m:r>
                </m:sub>
                <m:sup>
                  <m:r>
                    <w:rPr>
                      <w:rFonts w:ascii="Times New Roman" w:eastAsia="Calibri" w:hAnsi="Times New Roman"/>
                      <w:sz w:val="20"/>
                      <w:szCs w:val="20"/>
                    </w:rPr>
                    <m:t>1</m:t>
                  </m:r>
                </m:sup>
              </m:sSubSup>
            </m:oMath>
            <w:r w:rsidR="00DB5C72" w:rsidRPr="000D4D0F">
              <w:rPr>
                <w:rFonts w:ascii="Times New Roman" w:eastAsia="Times New Roman" w:hAnsi="Times New Roman"/>
                <w:sz w:val="20"/>
                <w:szCs w:val="20"/>
                <w:lang w:eastAsia="ru-RU"/>
              </w:rPr>
              <w:t> – максимальное (лучшее</w:t>
            </w:r>
            <w:proofErr w:type="gramStart"/>
            <w:r w:rsidR="00DB5C72" w:rsidRPr="000D4D0F">
              <w:rPr>
                <w:rFonts w:ascii="Times New Roman" w:eastAsia="Times New Roman" w:hAnsi="Times New Roman"/>
                <w:sz w:val="20"/>
                <w:szCs w:val="20"/>
                <w:lang w:eastAsia="ru-RU"/>
              </w:rPr>
              <w:t>)</w:t>
            </w:r>
            <w:r w:rsidR="00DB5C72" w:rsidRPr="000D4D0F">
              <w:rPr>
                <w:rFonts w:ascii="Times New Roman" w:eastAsia="TimesNewRomanPSMT" w:hAnsi="Times New Roman"/>
                <w:sz w:val="20"/>
                <w:szCs w:val="20"/>
              </w:rPr>
              <w:t>з</w:t>
            </w:r>
            <w:proofErr w:type="gramEnd"/>
            <w:r w:rsidR="00DB5C72" w:rsidRPr="000D4D0F">
              <w:rPr>
                <w:rFonts w:ascii="Times New Roman" w:eastAsia="TimesNewRomanPSMT" w:hAnsi="Times New Roman"/>
                <w:sz w:val="20"/>
                <w:szCs w:val="20"/>
              </w:rPr>
              <w:t xml:space="preserve">начение </w:t>
            </w:r>
            <w:r w:rsidR="00DB5C72" w:rsidRPr="000D4D0F">
              <w:rPr>
                <w:rFonts w:ascii="Times New Roman" w:eastAsia="Times New Roman" w:hAnsi="Times New Roman"/>
                <w:sz w:val="20"/>
                <w:szCs w:val="20"/>
              </w:rPr>
              <w:t xml:space="preserve">показателя рентабельности деятельности (кроме страхования жизни) </w:t>
            </w:r>
            <w:r w:rsidR="00DB5C72" w:rsidRPr="000D4D0F">
              <w:rPr>
                <w:rFonts w:ascii="Times New Roman" w:eastAsia="TimesNewRomanPSMT" w:hAnsi="Times New Roman"/>
                <w:sz w:val="20"/>
                <w:szCs w:val="20"/>
              </w:rPr>
              <w:t>участника закупки, заявка которого оценивается (%)</w:t>
            </w:r>
            <w:r w:rsidR="00DB5C72" w:rsidRPr="000D4D0F">
              <w:rPr>
                <w:rFonts w:ascii="Times New Roman" w:eastAsia="Times New Roman" w:hAnsi="Times New Roman"/>
                <w:sz w:val="20"/>
                <w:szCs w:val="20"/>
                <w:lang w:eastAsia="ru-RU"/>
              </w:rPr>
              <w:t>;</w:t>
            </w:r>
          </w:p>
          <w:p w:rsidR="00DB5C72" w:rsidRPr="000D4D0F" w:rsidRDefault="00632687" w:rsidP="00DB5C72">
            <w:pPr>
              <w:keepLines/>
              <w:widowControl w:val="0"/>
              <w:suppressAutoHyphens/>
              <w:spacing w:before="120" w:after="120"/>
              <w:ind w:left="-9"/>
              <w:jc w:val="both"/>
              <w:outlineLvl w:val="4"/>
              <w:rPr>
                <w:rFonts w:ascii="Times New Roman" w:hAnsi="Times New Roman"/>
                <w:sz w:val="20"/>
                <w:szCs w:val="20"/>
              </w:rPr>
            </w:pPr>
            <m:oMath>
              <m:sSup>
                <m:sSupPr>
                  <m:ctrlPr>
                    <w:rPr>
                      <w:rFonts w:ascii="Times New Roman" w:eastAsia="Calibri" w:hAnsi="Times New Roman"/>
                      <w:i/>
                      <w:sz w:val="20"/>
                      <w:szCs w:val="20"/>
                    </w:rPr>
                  </m:ctrlPr>
                </m:sSupPr>
                <m:e>
                  <m:r>
                    <m:rPr>
                      <m:sty m:val="p"/>
                    </m:rPr>
                    <w:rPr>
                      <w:rFonts w:ascii="Times New Roman" w:eastAsia="Calibri" w:hAnsi="Times New Roman"/>
                      <w:sz w:val="20"/>
                      <w:szCs w:val="20"/>
                    </w:rPr>
                    <m:t>КЗП</m:t>
                  </m:r>
                </m:e>
                <m:sup>
                  <m:r>
                    <w:rPr>
                      <w:rFonts w:ascii="Times New Roman" w:eastAsia="Calibri" w:hAnsi="Times New Roman"/>
                      <w:sz w:val="20"/>
                      <w:szCs w:val="20"/>
                    </w:rPr>
                    <m:t>1</m:t>
                  </m:r>
                </m:sup>
              </m:sSup>
            </m:oMath>
            <w:r w:rsidR="00DB5C72" w:rsidRPr="000D4D0F">
              <w:rPr>
                <w:rFonts w:ascii="Times New Roman" w:eastAsiaTheme="minorEastAsia" w:hAnsi="Times New Roman"/>
                <w:sz w:val="20"/>
                <w:szCs w:val="20"/>
              </w:rPr>
              <w:t> </w:t>
            </w:r>
            <w:r w:rsidR="00DB5C72" w:rsidRPr="000D4D0F">
              <w:rPr>
                <w:rFonts w:ascii="Times New Roman" w:hAnsi="Times New Roman"/>
                <w:sz w:val="20"/>
                <w:szCs w:val="20"/>
              </w:rPr>
              <w:t>– коэффициент значимости показателя № 1, равный 0,5.</w:t>
            </w:r>
          </w:p>
          <w:p w:rsidR="00DB5C72" w:rsidRPr="000D4D0F" w:rsidRDefault="00DB5C72" w:rsidP="00DB5C72">
            <w:pPr>
              <w:suppressAutoHyphens/>
              <w:spacing w:before="120" w:after="60"/>
              <w:jc w:val="both"/>
              <w:outlineLvl w:val="4"/>
              <w:rPr>
                <w:rFonts w:ascii="Times New Roman" w:eastAsia="Times New Roman" w:hAnsi="Times New Roman"/>
                <w:sz w:val="20"/>
                <w:szCs w:val="20"/>
              </w:rPr>
            </w:pPr>
            <w:r w:rsidRPr="000D4D0F">
              <w:rPr>
                <w:rFonts w:ascii="Times New Roman" w:eastAsia="Times New Roman" w:hAnsi="Times New Roman"/>
                <w:sz w:val="20"/>
                <w:szCs w:val="20"/>
                <w:u w:val="single"/>
              </w:rPr>
              <w:t>Порядок оценки по показателю № 2</w:t>
            </w:r>
            <w:r w:rsidRPr="000D4D0F">
              <w:rPr>
                <w:rFonts w:ascii="Times New Roman" w:eastAsia="Times New Roman" w:hAnsi="Times New Roman"/>
                <w:sz w:val="20"/>
                <w:szCs w:val="20"/>
              </w:rPr>
              <w:t>:</w:t>
            </w:r>
          </w:p>
          <w:p w:rsidR="00DB5C72" w:rsidRPr="000D4D0F" w:rsidRDefault="00DB5C72" w:rsidP="00DB5C72">
            <w:pPr>
              <w:suppressAutoHyphens/>
              <w:spacing w:before="120" w:after="60"/>
              <w:jc w:val="both"/>
              <w:outlineLvl w:val="4"/>
              <w:rPr>
                <w:rFonts w:ascii="Times New Roman" w:eastAsia="Times New Roman" w:hAnsi="Times New Roman"/>
                <w:sz w:val="20"/>
                <w:szCs w:val="20"/>
              </w:rPr>
            </w:pPr>
            <w:r w:rsidRPr="000D4D0F">
              <w:rPr>
                <w:rFonts w:ascii="Times New Roman" w:eastAsia="Times New Roman" w:hAnsi="Times New Roman"/>
                <w:sz w:val="20"/>
                <w:szCs w:val="20"/>
              </w:rPr>
              <w:t>Оценка заявок по показателю № 2 осуществляется по формуле:</w:t>
            </w:r>
          </w:p>
          <w:p w:rsidR="00DB5C72" w:rsidRPr="000D4D0F" w:rsidRDefault="00632687" w:rsidP="00DB5C72">
            <w:pPr>
              <w:suppressAutoHyphens/>
              <w:spacing w:before="120" w:after="60"/>
              <w:jc w:val="center"/>
              <w:outlineLvl w:val="4"/>
              <w:rPr>
                <w:rFonts w:ascii="Times New Roman" w:eastAsia="TimesNewRomanPSMT" w:hAnsi="Times New Roman"/>
                <w:sz w:val="20"/>
                <w:szCs w:val="20"/>
                <w:lang w:val="en-US"/>
              </w:rPr>
            </w:pPr>
            <m:oMathPara>
              <m:oMath>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2</m:t>
                    </m:r>
                  </m:sup>
                </m:sSup>
                <m:r>
                  <w:rPr>
                    <w:rFonts w:ascii="Times New Roman" w:eastAsia="Times New Roman" w:hAnsi="Times New Roman"/>
                    <w:sz w:val="20"/>
                    <w:szCs w:val="20"/>
                  </w:rPr>
                  <m:t>=</m:t>
                </m:r>
                <m:f>
                  <m:fPr>
                    <m:ctrlPr>
                      <w:rPr>
                        <w:rFonts w:ascii="Times New Roman" w:eastAsia="Times New Roman" w:hAnsi="Times New Roman"/>
                        <w:bCs/>
                        <w:sz w:val="20"/>
                        <w:szCs w:val="20"/>
                      </w:rPr>
                    </m:ctrlPr>
                  </m:fPr>
                  <m:num>
                    <m:sSubSup>
                      <m:sSubSupPr>
                        <m:ctrlPr>
                          <w:rPr>
                            <w:rFonts w:ascii="Times New Roman" w:eastAsia="Times New Roman" w:hAnsi="Times New Roman"/>
                            <w:bCs/>
                            <w:sz w:val="20"/>
                            <w:szCs w:val="20"/>
                          </w:rPr>
                        </m:ctrlPr>
                      </m:sSubSupPr>
                      <m:e>
                        <m:r>
                          <m:rPr>
                            <m:sty m:val="p"/>
                          </m:rPr>
                          <w:rPr>
                            <w:rFonts w:ascii="Times New Roman" w:eastAsia="Times New Roman" w:hAnsi="Times New Roman"/>
                            <w:sz w:val="20"/>
                            <w:szCs w:val="20"/>
                            <w:lang w:val="en-US"/>
                          </w:rPr>
                          <m:t>K</m:t>
                        </m:r>
                      </m:e>
                      <m:sub>
                        <m:r>
                          <m:rPr>
                            <m:sty m:val="p"/>
                          </m:rPr>
                          <w:rPr>
                            <w:rFonts w:ascii="Times New Roman" w:eastAsia="Times New Roman" w:hAnsi="Times New Roman"/>
                            <w:sz w:val="20"/>
                            <w:szCs w:val="20"/>
                            <w:lang w:val="en-US"/>
                          </w:rPr>
                          <m:t>min</m:t>
                        </m:r>
                      </m:sub>
                      <m:sup>
                        <m:r>
                          <w:rPr>
                            <w:rFonts w:ascii="Times New Roman" w:eastAsia="Times New Roman" w:hAnsi="Times New Roman"/>
                            <w:sz w:val="20"/>
                            <w:szCs w:val="20"/>
                          </w:rPr>
                          <m:t>2</m:t>
                        </m:r>
                      </m:sup>
                    </m:sSubSup>
                  </m:num>
                  <m:den>
                    <m:sSubSup>
                      <m:sSubSupPr>
                        <m:ctrlPr>
                          <w:rPr>
                            <w:rFonts w:ascii="Times New Roman" w:eastAsia="Calibri" w:hAnsi="Times New Roman"/>
                            <w:i/>
                            <w:sz w:val="20"/>
                            <w:szCs w:val="20"/>
                          </w:rPr>
                        </m:ctrlPr>
                      </m:sSubSupPr>
                      <m:e>
                        <m:r>
                          <m:rPr>
                            <m:sty m:val="p"/>
                          </m:rPr>
                          <w:rPr>
                            <w:rFonts w:ascii="Times New Roman" w:eastAsia="Calibri" w:hAnsi="Times New Roman"/>
                            <w:sz w:val="20"/>
                            <w:szCs w:val="20"/>
                            <w:lang w:val="en-US" w:eastAsia="ru-RU"/>
                          </w:rPr>
                          <m:t>K</m:t>
                        </m:r>
                      </m:e>
                      <m:sub>
                        <m:r>
                          <m:rPr>
                            <m:sty m:val="p"/>
                          </m:rPr>
                          <w:rPr>
                            <w:rFonts w:ascii="Times New Roman" w:eastAsia="Calibri" w:hAnsi="Times New Roman"/>
                            <w:sz w:val="20"/>
                            <w:szCs w:val="20"/>
                            <w:lang w:val="en-US" w:eastAsia="ru-RU"/>
                          </w:rPr>
                          <m:t>i</m:t>
                        </m:r>
                      </m:sub>
                      <m:sup>
                        <m:r>
                          <w:rPr>
                            <w:rFonts w:ascii="Times New Roman" w:eastAsia="Calibri" w:hAnsi="Times New Roman"/>
                            <w:sz w:val="20"/>
                            <w:szCs w:val="20"/>
                            <w:lang w:eastAsia="ru-RU"/>
                          </w:rPr>
                          <m:t>2</m:t>
                        </m:r>
                      </m:sup>
                    </m:sSubSup>
                    <m:r>
                      <m:rPr>
                        <m:sty m:val="p"/>
                      </m:rPr>
                      <w:rPr>
                        <w:rFonts w:ascii="Times New Roman" w:eastAsia="Times New Roman" w:hAnsi="Times New Roman"/>
                        <w:sz w:val="20"/>
                        <w:szCs w:val="20"/>
                        <w:lang w:eastAsia="ru-RU"/>
                      </w:rPr>
                      <m:t> </m:t>
                    </m:r>
                  </m:den>
                </m:f>
                <m:r>
                  <w:rPr>
                    <w:rFonts w:ascii="Times New Roman" w:eastAsia="Times New Roman" w:hAnsi="Times New Roman"/>
                    <w:sz w:val="20"/>
                    <w:szCs w:val="20"/>
                    <w:lang w:val="en-US"/>
                  </w:rPr>
                  <m:t>×100×</m:t>
                </m:r>
                <m:sSup>
                  <m:sSupPr>
                    <m:ctrlPr>
                      <w:rPr>
                        <w:rFonts w:ascii="Times New Roman" w:eastAsia="Calibri" w:hAnsi="Times New Roman"/>
                        <w:i/>
                        <w:sz w:val="20"/>
                        <w:szCs w:val="20"/>
                      </w:rPr>
                    </m:ctrlPr>
                  </m:sSupPr>
                  <m:e>
                    <m:r>
                      <m:rPr>
                        <m:sty m:val="p"/>
                      </m:rPr>
                      <w:rPr>
                        <w:rFonts w:ascii="Times New Roman" w:eastAsia="Calibri" w:hAnsi="Times New Roman"/>
                        <w:sz w:val="20"/>
                        <w:szCs w:val="20"/>
                      </w:rPr>
                      <m:t>КЗП</m:t>
                    </m:r>
                  </m:e>
                  <m:sup>
                    <m:r>
                      <w:rPr>
                        <w:rFonts w:ascii="Times New Roman" w:eastAsia="Calibri" w:hAnsi="Times New Roman"/>
                        <w:sz w:val="20"/>
                        <w:szCs w:val="20"/>
                      </w:rPr>
                      <m:t>2</m:t>
                    </m:r>
                  </m:sup>
                </m:sSup>
                <m:r>
                  <w:rPr>
                    <w:rFonts w:ascii="Times New Roman" w:eastAsia="Times New Roman" w:hAnsi="Times New Roman"/>
                    <w:sz w:val="20"/>
                    <w:szCs w:val="20"/>
                    <w:lang w:val="en-US"/>
                  </w:rPr>
                  <m:t>,</m:t>
                </m:r>
              </m:oMath>
            </m:oMathPara>
          </w:p>
          <w:p w:rsidR="00DB5C72" w:rsidRPr="000D4D0F" w:rsidRDefault="00DB5C72" w:rsidP="00DB5C72">
            <w:pPr>
              <w:suppressAutoHyphens/>
              <w:spacing w:before="120" w:after="60"/>
              <w:jc w:val="both"/>
              <w:outlineLvl w:val="4"/>
              <w:rPr>
                <w:rFonts w:ascii="Times New Roman" w:eastAsia="TimesNewRomanPSMT" w:hAnsi="Times New Roman"/>
                <w:sz w:val="20"/>
                <w:szCs w:val="20"/>
              </w:rPr>
            </w:pPr>
            <w:r w:rsidRPr="000D4D0F">
              <w:rPr>
                <w:rFonts w:ascii="Times New Roman" w:eastAsia="TimesNewRomanPSMT" w:hAnsi="Times New Roman"/>
                <w:sz w:val="20"/>
                <w:szCs w:val="20"/>
              </w:rPr>
              <w:t>где:</w:t>
            </w:r>
          </w:p>
          <w:p w:rsidR="00DB5C72" w:rsidRPr="000D4D0F" w:rsidRDefault="00632687" w:rsidP="00DB5C72">
            <w:pPr>
              <w:suppressAutoHyphens/>
              <w:spacing w:before="120" w:after="60"/>
              <w:jc w:val="both"/>
              <w:outlineLvl w:val="4"/>
              <w:rPr>
                <w:rFonts w:ascii="Times New Roman" w:eastAsia="Times New Roman" w:hAnsi="Times New Roman"/>
                <w:sz w:val="20"/>
                <w:szCs w:val="20"/>
              </w:rPr>
            </w:pPr>
            <m:oMath>
              <m:sSup>
                <m:sSupPr>
                  <m:ctrlPr>
                    <w:rPr>
                      <w:rFonts w:ascii="Times New Roman" w:eastAsia="Calibri" w:hAnsi="Times New Roman"/>
                      <w:i/>
                      <w:sz w:val="20"/>
                      <w:szCs w:val="20"/>
                    </w:rPr>
                  </m:ctrlPr>
                </m:sSupPr>
                <m:e>
                  <m:r>
                    <m:rPr>
                      <m:sty m:val="p"/>
                    </m:rPr>
                    <w:rPr>
                      <w:rFonts w:ascii="Times New Roman" w:eastAsia="Calibri" w:hAnsi="Times New Roman"/>
                      <w:sz w:val="20"/>
                      <w:szCs w:val="20"/>
                    </w:rPr>
                    <m:t>C</m:t>
                  </m:r>
                </m:e>
                <m:sup>
                  <m:r>
                    <w:rPr>
                      <w:rFonts w:ascii="Times New Roman" w:eastAsia="Calibri" w:hAnsi="Times New Roman"/>
                      <w:sz w:val="20"/>
                      <w:szCs w:val="20"/>
                    </w:rPr>
                    <m:t>2</m:t>
                  </m:r>
                </m:sup>
              </m:sSup>
            </m:oMath>
            <w:r w:rsidR="00DB5C72" w:rsidRPr="000D4D0F">
              <w:rPr>
                <w:rFonts w:ascii="Times New Roman" w:eastAsia="Times New Roman" w:hAnsi="Times New Roman"/>
                <w:sz w:val="20"/>
                <w:szCs w:val="20"/>
              </w:rPr>
              <w:t> – оценка в баллах по показателю № 2, скорректированная с учетом значимости показателя;</w:t>
            </w:r>
          </w:p>
          <w:p w:rsidR="00DB5C72" w:rsidRPr="000D4D0F" w:rsidRDefault="00632687" w:rsidP="00DB5C72">
            <w:pPr>
              <w:spacing w:before="60" w:after="60"/>
              <w:jc w:val="both"/>
              <w:rPr>
                <w:rFonts w:ascii="Times New Roman" w:eastAsia="TimesNewRomanPSMT" w:hAnsi="Times New Roman"/>
                <w:sz w:val="20"/>
                <w:szCs w:val="20"/>
              </w:rPr>
            </w:pPr>
            <m:oMath>
              <m:sSubSup>
                <m:sSubSupPr>
                  <m:ctrlPr>
                    <w:rPr>
                      <w:rFonts w:ascii="Times New Roman" w:eastAsia="Calibri" w:hAnsi="Times New Roman"/>
                      <w:i/>
                      <w:sz w:val="20"/>
                      <w:szCs w:val="20"/>
                    </w:rPr>
                  </m:ctrlPr>
                </m:sSubSupPr>
                <m:e>
                  <m:r>
                    <m:rPr>
                      <m:sty m:val="p"/>
                    </m:rPr>
                    <w:rPr>
                      <w:rFonts w:ascii="Times New Roman" w:eastAsia="Calibri" w:hAnsi="Times New Roman"/>
                      <w:sz w:val="20"/>
                      <w:szCs w:val="20"/>
                      <w:lang w:val="en-US"/>
                    </w:rPr>
                    <m:t>K</m:t>
                  </m:r>
                </m:e>
                <m:sub>
                  <m:r>
                    <m:rPr>
                      <m:sty m:val="p"/>
                    </m:rPr>
                    <w:rPr>
                      <w:rFonts w:ascii="Times New Roman" w:eastAsia="Calibri" w:hAnsi="Times New Roman"/>
                      <w:sz w:val="20"/>
                      <w:szCs w:val="20"/>
                      <w:lang w:val="en-US"/>
                    </w:rPr>
                    <m:t>min</m:t>
                  </m:r>
                </m:sub>
                <m:sup>
                  <m:r>
                    <w:rPr>
                      <w:rFonts w:ascii="Times New Roman" w:eastAsia="Calibri" w:hAnsi="Times New Roman"/>
                      <w:sz w:val="20"/>
                      <w:szCs w:val="20"/>
                    </w:rPr>
                    <m:t>2</m:t>
                  </m:r>
                </m:sup>
              </m:sSubSup>
            </m:oMath>
            <w:r w:rsidR="00DB5C72" w:rsidRPr="000D4D0F">
              <w:rPr>
                <w:rFonts w:ascii="Times New Roman" w:eastAsia="Times New Roman" w:hAnsi="Times New Roman"/>
                <w:sz w:val="20"/>
                <w:szCs w:val="20"/>
                <w:lang w:eastAsia="ru-RU"/>
              </w:rPr>
              <w:t> – минимальное (лучшее)</w:t>
            </w:r>
            <w:r w:rsidR="00DB5C72" w:rsidRPr="000D4D0F">
              <w:rPr>
                <w:rFonts w:ascii="Times New Roman" w:eastAsia="TimesNewRomanPSMT" w:hAnsi="Times New Roman"/>
                <w:sz w:val="20"/>
                <w:szCs w:val="20"/>
              </w:rPr>
              <w:t xml:space="preserve"> значение </w:t>
            </w:r>
            <w:r w:rsidR="00DB5C72" w:rsidRPr="000D4D0F">
              <w:rPr>
                <w:rFonts w:ascii="Times New Roman" w:hAnsi="Times New Roman"/>
                <w:sz w:val="20"/>
                <w:szCs w:val="20"/>
              </w:rPr>
              <w:t>показателя уровня выплат</w:t>
            </w:r>
            <w:r w:rsidR="00DB5C72" w:rsidRPr="000D4D0F">
              <w:rPr>
                <w:rFonts w:ascii="Times New Roman" w:eastAsia="Times New Roman" w:hAnsi="Times New Roman"/>
                <w:sz w:val="20"/>
                <w:szCs w:val="20"/>
                <w:lang w:eastAsia="ru-RU"/>
              </w:rPr>
              <w:t>, имеющееся у участников закупки</w:t>
            </w:r>
            <w:proofErr w:type="gramStart"/>
            <w:r w:rsidR="00DB5C72" w:rsidRPr="000D4D0F">
              <w:rPr>
                <w:rFonts w:ascii="Times New Roman" w:eastAsia="Times New Roman" w:hAnsi="Times New Roman"/>
                <w:sz w:val="20"/>
                <w:szCs w:val="20"/>
                <w:lang w:eastAsia="ru-RU"/>
              </w:rPr>
              <w:t xml:space="preserve"> </w:t>
            </w:r>
            <w:r w:rsidR="00DB5C72" w:rsidRPr="000D4D0F">
              <w:rPr>
                <w:rFonts w:ascii="Times New Roman" w:eastAsia="TimesNewRomanPSMT" w:hAnsi="Times New Roman"/>
                <w:sz w:val="20"/>
                <w:szCs w:val="20"/>
              </w:rPr>
              <w:t>(%)</w:t>
            </w:r>
            <w:r w:rsidR="00DB5C72" w:rsidRPr="000D4D0F">
              <w:rPr>
                <w:rFonts w:ascii="Times New Roman" w:eastAsia="Times New Roman" w:hAnsi="Times New Roman"/>
                <w:sz w:val="20"/>
                <w:szCs w:val="20"/>
                <w:lang w:eastAsia="ru-RU"/>
              </w:rPr>
              <w:t>;</w:t>
            </w:r>
            <w:proofErr w:type="gramEnd"/>
          </w:p>
          <w:p w:rsidR="00DB5C72" w:rsidRPr="000D4D0F" w:rsidRDefault="00632687" w:rsidP="00DB5C72">
            <w:pPr>
              <w:tabs>
                <w:tab w:val="left" w:pos="2977"/>
                <w:tab w:val="left" w:pos="3544"/>
              </w:tabs>
              <w:suppressAutoHyphens/>
              <w:spacing w:before="120" w:after="60"/>
              <w:jc w:val="both"/>
              <w:rPr>
                <w:rFonts w:ascii="Times New Roman" w:eastAsia="Times New Roman" w:hAnsi="Times New Roman"/>
                <w:sz w:val="20"/>
                <w:szCs w:val="20"/>
                <w:lang w:eastAsia="ru-RU"/>
              </w:rPr>
            </w:pPr>
            <m:oMath>
              <m:sSubSup>
                <m:sSubSupPr>
                  <m:ctrlPr>
                    <w:rPr>
                      <w:rFonts w:ascii="Times New Roman" w:eastAsia="Times New Roman" w:hAnsi="Times New Roman"/>
                      <w:bCs/>
                      <w:sz w:val="20"/>
                      <w:szCs w:val="20"/>
                    </w:rPr>
                  </m:ctrlPr>
                </m:sSubSupPr>
                <m:e>
                  <m:r>
                    <m:rPr>
                      <m:sty m:val="p"/>
                    </m:rPr>
                    <w:rPr>
                      <w:rFonts w:ascii="Times New Roman" w:eastAsia="Times New Roman" w:hAnsi="Times New Roman"/>
                      <w:sz w:val="20"/>
                      <w:szCs w:val="20"/>
                      <w:lang w:val="en-US"/>
                    </w:rPr>
                    <m:t>K</m:t>
                  </m:r>
                </m:e>
                <m:sub>
                  <m:r>
                    <m:rPr>
                      <m:sty m:val="p"/>
                    </m:rPr>
                    <w:rPr>
                      <w:rFonts w:ascii="Times New Roman" w:eastAsia="Times New Roman" w:hAnsi="Times New Roman"/>
                      <w:sz w:val="20"/>
                      <w:szCs w:val="20"/>
                      <w:lang w:val="en-US"/>
                    </w:rPr>
                    <m:t>i</m:t>
                  </m:r>
                </m:sub>
                <m:sup>
                  <m:r>
                    <w:rPr>
                      <w:rFonts w:ascii="Times New Roman" w:eastAsia="Times New Roman" w:hAnsi="Times New Roman"/>
                      <w:sz w:val="20"/>
                      <w:szCs w:val="20"/>
                    </w:rPr>
                    <m:t>2</m:t>
                  </m:r>
                </m:sup>
              </m:sSubSup>
            </m:oMath>
            <w:r w:rsidR="00DB5C72" w:rsidRPr="000D4D0F">
              <w:rPr>
                <w:rFonts w:ascii="Times New Roman" w:eastAsia="Times New Roman" w:hAnsi="Times New Roman"/>
                <w:sz w:val="20"/>
                <w:szCs w:val="20"/>
              </w:rPr>
              <w:t> – </w:t>
            </w:r>
            <w:r w:rsidR="00DB5C72" w:rsidRPr="000D4D0F">
              <w:rPr>
                <w:rFonts w:ascii="Times New Roman" w:eastAsia="TimesNewRomanPSMT" w:hAnsi="Times New Roman"/>
                <w:sz w:val="20"/>
                <w:szCs w:val="20"/>
              </w:rPr>
              <w:t xml:space="preserve">значение </w:t>
            </w:r>
            <w:r w:rsidR="00DB5C72" w:rsidRPr="000D4D0F">
              <w:rPr>
                <w:rFonts w:ascii="Times New Roman" w:eastAsia="Times New Roman" w:hAnsi="Times New Roman"/>
                <w:sz w:val="20"/>
                <w:szCs w:val="20"/>
              </w:rPr>
              <w:t>показателя уровня выплат</w:t>
            </w:r>
            <w:r w:rsidR="00DB5C72" w:rsidRPr="000D4D0F">
              <w:rPr>
                <w:rFonts w:ascii="Times New Roman" w:eastAsia="TimesNewRomanPSMT" w:hAnsi="Times New Roman"/>
                <w:sz w:val="20"/>
                <w:szCs w:val="20"/>
              </w:rPr>
              <w:t xml:space="preserve"> участника закупки, заявка которого оценивается</w:t>
            </w:r>
            <w:proofErr w:type="gramStart"/>
            <w:r w:rsidR="00DB5C72" w:rsidRPr="000D4D0F">
              <w:rPr>
                <w:rFonts w:ascii="Times New Roman" w:eastAsia="TimesNewRomanPSMT" w:hAnsi="Times New Roman"/>
                <w:sz w:val="20"/>
                <w:szCs w:val="20"/>
              </w:rPr>
              <w:t xml:space="preserve"> (%);</w:t>
            </w:r>
            <w:proofErr w:type="gramEnd"/>
          </w:p>
          <w:p w:rsidR="0004037E" w:rsidRPr="000D4D0F" w:rsidRDefault="00632687" w:rsidP="00DB5C72">
            <w:pPr>
              <w:pStyle w:val="5"/>
              <w:numPr>
                <w:ilvl w:val="0"/>
                <w:numId w:val="0"/>
              </w:numPr>
              <w:ind w:left="317"/>
              <w:rPr>
                <w:rFonts w:ascii="Times New Roman" w:hAnsi="Times New Roman"/>
                <w:sz w:val="20"/>
                <w:szCs w:val="20"/>
              </w:rPr>
            </w:pPr>
            <m:oMath>
              <m:sSup>
                <m:sSupPr>
                  <m:ctrlPr>
                    <w:rPr>
                      <w:rFonts w:ascii="Times New Roman" w:eastAsia="Calibri" w:hAnsi="Times New Roman"/>
                      <w:i/>
                      <w:sz w:val="20"/>
                      <w:szCs w:val="20"/>
                      <w:lang w:eastAsia="en-US"/>
                    </w:rPr>
                  </m:ctrlPr>
                </m:sSupPr>
                <m:e>
                  <m:r>
                    <m:rPr>
                      <m:sty m:val="p"/>
                    </m:rPr>
                    <w:rPr>
                      <w:rFonts w:ascii="Times New Roman" w:eastAsia="Calibri" w:hAnsi="Times New Roman"/>
                      <w:sz w:val="20"/>
                      <w:szCs w:val="20"/>
                      <w:lang w:eastAsia="en-US"/>
                    </w:rPr>
                    <m:t>КЗП</m:t>
                  </m:r>
                </m:e>
                <m:sup>
                  <m:r>
                    <w:rPr>
                      <w:rFonts w:ascii="Times New Roman" w:eastAsia="Calibri" w:hAnsi="Times New Roman"/>
                      <w:sz w:val="20"/>
                      <w:szCs w:val="20"/>
                      <w:lang w:eastAsia="en-US"/>
                    </w:rPr>
                    <m:t>2</m:t>
                  </m:r>
                </m:sup>
              </m:sSup>
            </m:oMath>
            <w:r w:rsidR="00DB5C72" w:rsidRPr="000D4D0F">
              <w:rPr>
                <w:rFonts w:ascii="Times New Roman" w:eastAsiaTheme="minorHAnsi" w:hAnsi="Times New Roman"/>
                <w:sz w:val="20"/>
                <w:szCs w:val="20"/>
                <w:lang w:eastAsia="en-US"/>
              </w:rPr>
              <w:t> – коэффициент значимости показателя № 2, равный 0,5.</w:t>
            </w:r>
          </w:p>
        </w:tc>
        <w:tc>
          <w:tcPr>
            <w:tcW w:w="1275" w:type="dxa"/>
            <w:vMerge/>
            <w:shd w:val="clear" w:color="auto" w:fill="D9D9D9" w:themeFill="background1" w:themeFillShade="D9"/>
          </w:tcPr>
          <w:p w:rsidR="0004037E" w:rsidRPr="000D4D0F" w:rsidRDefault="0004037E" w:rsidP="003A6609">
            <w:pPr>
              <w:pStyle w:val="5"/>
              <w:numPr>
                <w:ilvl w:val="0"/>
                <w:numId w:val="0"/>
              </w:numPr>
              <w:jc w:val="center"/>
              <w:rPr>
                <w:rFonts w:ascii="Times New Roman" w:hAnsi="Times New Roman"/>
                <w:b/>
                <w:sz w:val="20"/>
                <w:szCs w:val="20"/>
              </w:rPr>
            </w:pPr>
          </w:p>
        </w:tc>
        <w:tc>
          <w:tcPr>
            <w:tcW w:w="1275" w:type="dxa"/>
            <w:vMerge/>
          </w:tcPr>
          <w:p w:rsidR="0004037E" w:rsidRPr="000D4D0F" w:rsidRDefault="0004037E" w:rsidP="003A6609">
            <w:pPr>
              <w:pStyle w:val="5"/>
              <w:numPr>
                <w:ilvl w:val="0"/>
                <w:numId w:val="0"/>
              </w:numPr>
              <w:jc w:val="center"/>
              <w:rPr>
                <w:rFonts w:ascii="Times New Roman" w:hAnsi="Times New Roman"/>
                <w:b/>
                <w:sz w:val="20"/>
                <w:szCs w:val="20"/>
              </w:rPr>
            </w:pPr>
          </w:p>
        </w:tc>
      </w:tr>
    </w:tbl>
    <w:p w:rsidR="00635108" w:rsidRPr="000D4D0F" w:rsidRDefault="009E5465" w:rsidP="00A52994">
      <w:pPr>
        <w:pStyle w:val="5"/>
        <w:numPr>
          <w:ilvl w:val="3"/>
          <w:numId w:val="24"/>
        </w:numPr>
        <w:ind w:left="851"/>
        <w:outlineLvl w:val="9"/>
        <w:rPr>
          <w:rFonts w:ascii="Times New Roman" w:hAnsi="Times New Roman"/>
          <w:sz w:val="20"/>
          <w:szCs w:val="20"/>
        </w:rPr>
      </w:pPr>
      <w:r w:rsidRPr="000D4D0F">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0D4D0F">
        <w:rPr>
          <w:rFonts w:ascii="Times New Roman" w:hAnsi="Times New Roman"/>
          <w:sz w:val="20"/>
          <w:szCs w:val="20"/>
        </w:rPr>
        <w:t>н</w:t>
      </w:r>
      <w:r w:rsidRPr="000D4D0F">
        <w:rPr>
          <w:rFonts w:ascii="Times New Roman" w:hAnsi="Times New Roman"/>
          <w:sz w:val="20"/>
          <w:szCs w:val="20"/>
        </w:rPr>
        <w:t>ая на 100</w:t>
      </w:r>
      <w:r w:rsidR="00635108" w:rsidRPr="000D4D0F">
        <w:rPr>
          <w:rFonts w:ascii="Times New Roman" w:hAnsi="Times New Roman"/>
          <w:sz w:val="20"/>
          <w:szCs w:val="20"/>
        </w:rPr>
        <w:t>.</w:t>
      </w:r>
    </w:p>
    <w:p w:rsidR="003A6609" w:rsidRPr="000D4D0F" w:rsidRDefault="003A6609" w:rsidP="00A52994">
      <w:pPr>
        <w:pStyle w:val="5"/>
        <w:numPr>
          <w:ilvl w:val="3"/>
          <w:numId w:val="24"/>
        </w:numPr>
        <w:ind w:left="851"/>
        <w:outlineLvl w:val="9"/>
        <w:rPr>
          <w:rFonts w:ascii="Times New Roman" w:hAnsi="Times New Roman"/>
          <w:sz w:val="20"/>
          <w:szCs w:val="20"/>
        </w:rPr>
      </w:pPr>
      <w:r w:rsidRPr="000D4D0F">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0D4D0F">
        <w:rPr>
          <w:rFonts w:ascii="Times New Roman" w:hAnsi="Times New Roman"/>
          <w:sz w:val="20"/>
          <w:szCs w:val="20"/>
        </w:rPr>
        <w:t xml:space="preserve">указанным выше </w:t>
      </w:r>
      <w:r w:rsidRPr="000D4D0F">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0D4D0F">
        <w:rPr>
          <w:rFonts w:ascii="Times New Roman" w:eastAsiaTheme="majorEastAsia" w:hAnsi="Times New Roman"/>
          <w:sz w:val="20"/>
          <w:szCs w:val="20"/>
        </w:rPr>
        <w:t>Дробные значения</w:t>
      </w:r>
      <w:r w:rsidRPr="000D4D0F">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rsidR="003A6609" w:rsidRPr="000D4D0F" w:rsidRDefault="009E5465" w:rsidP="00A52994">
      <w:pPr>
        <w:pStyle w:val="5"/>
        <w:numPr>
          <w:ilvl w:val="3"/>
          <w:numId w:val="24"/>
        </w:numPr>
        <w:ind w:left="851"/>
        <w:outlineLvl w:val="9"/>
        <w:rPr>
          <w:rFonts w:ascii="Times New Roman" w:hAnsi="Times New Roman"/>
          <w:sz w:val="20"/>
          <w:szCs w:val="20"/>
        </w:rPr>
      </w:pPr>
      <w:r w:rsidRPr="000D4D0F">
        <w:rPr>
          <w:rFonts w:ascii="Times New Roman" w:hAnsi="Times New Roman"/>
          <w:sz w:val="20"/>
          <w:szCs w:val="20"/>
        </w:rPr>
        <w:t>В случае если участник закупки указывает цену в валюте, отличной от указанной в п.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Pr="000D4D0F">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00632687">
        <w:fldChar w:fldCharType="begin"/>
      </w:r>
      <w:r w:rsidR="00632687">
        <w:instrText xml:space="preserve"> REF _Ref414298281 \r \h  \* MERGEFORMAT </w:instrText>
      </w:r>
      <w:r w:rsidR="00632687">
        <w:fldChar w:fldCharType="separate"/>
      </w:r>
      <w:r w:rsidR="00EC5C13">
        <w:rPr>
          <w:rFonts w:ascii="Times New Roman" w:hAnsi="Times New Roman"/>
          <w:sz w:val="20"/>
          <w:szCs w:val="20"/>
        </w:rPr>
        <w:t>10</w:t>
      </w:r>
      <w:r w:rsidR="00632687">
        <w:fldChar w:fldCharType="end"/>
      </w:r>
      <w:r w:rsidRPr="000D4D0F">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0D4D0F">
        <w:rPr>
          <w:rFonts w:ascii="Times New Roman" w:hAnsi="Times New Roman"/>
          <w:sz w:val="20"/>
          <w:szCs w:val="20"/>
        </w:rPr>
        <w:t>.</w:t>
      </w:r>
    </w:p>
    <w:p w:rsidR="00AE4822" w:rsidRPr="000D4D0F" w:rsidRDefault="00AE4822" w:rsidP="00A52994">
      <w:pPr>
        <w:pStyle w:val="5"/>
        <w:numPr>
          <w:ilvl w:val="3"/>
          <w:numId w:val="24"/>
        </w:numPr>
        <w:ind w:left="851"/>
        <w:outlineLvl w:val="9"/>
        <w:rPr>
          <w:rFonts w:ascii="Times New Roman" w:hAnsi="Times New Roman"/>
          <w:sz w:val="20"/>
          <w:szCs w:val="20"/>
        </w:rPr>
      </w:pPr>
      <w:proofErr w:type="gramStart"/>
      <w:r w:rsidRPr="000D4D0F">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0D4D0F">
        <w:rPr>
          <w:rFonts w:ascii="Times New Roman" w:eastAsiaTheme="majorEastAsia" w:hAnsi="Times New Roman"/>
          <w:bCs/>
          <w:sz w:val="20"/>
          <w:szCs w:val="20"/>
        </w:rPr>
        <w:t>сопоставления</w:t>
      </w:r>
      <w:r w:rsidRPr="000D4D0F">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п. 3.10.6 Приложения № 6 к Положению о закупке</w:t>
      </w:r>
      <w:r w:rsidR="00567D3D" w:rsidRPr="000D4D0F">
        <w:rPr>
          <w:rFonts w:ascii="Times New Roman" w:hAnsi="Times New Roman"/>
          <w:sz w:val="20"/>
          <w:szCs w:val="20"/>
        </w:rPr>
        <w:t xml:space="preserve"> в виде конкретных выдержек из текста указанных пунктов</w:t>
      </w:r>
      <w:r w:rsidR="00DB5C72" w:rsidRPr="000D4D0F">
        <w:rPr>
          <w:rFonts w:ascii="Times New Roman" w:hAnsi="Times New Roman"/>
          <w:sz w:val="20"/>
          <w:szCs w:val="20"/>
        </w:rPr>
        <w:t>.</w:t>
      </w:r>
      <w:proofErr w:type="gramEnd"/>
    </w:p>
    <w:p w:rsidR="003629C5" w:rsidRPr="000D4D0F" w:rsidRDefault="003629C5" w:rsidP="00A52994">
      <w:pPr>
        <w:pStyle w:val="5"/>
        <w:numPr>
          <w:ilvl w:val="3"/>
          <w:numId w:val="24"/>
        </w:numPr>
        <w:ind w:left="851"/>
        <w:outlineLvl w:val="9"/>
        <w:rPr>
          <w:rFonts w:ascii="Times New Roman" w:eastAsiaTheme="majorEastAsia" w:hAnsi="Times New Roman"/>
          <w:bCs/>
          <w:sz w:val="20"/>
          <w:szCs w:val="20"/>
        </w:rPr>
      </w:pPr>
      <w:proofErr w:type="gramStart"/>
      <w:r w:rsidRPr="000D4D0F">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0D4D0F">
        <w:rPr>
          <w:rFonts w:ascii="Times New Roman" w:hAnsi="Times New Roman"/>
          <w:sz w:val="20"/>
          <w:szCs w:val="20"/>
        </w:rPr>
        <w:t>характера</w:t>
      </w:r>
      <w:r w:rsidRPr="000D4D0F">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0D4D0F">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rsidR="00567D3D" w:rsidRPr="000D4D0F" w:rsidRDefault="00567D3D" w:rsidP="00F94FA5">
      <w:pPr>
        <w:pStyle w:val="5"/>
        <w:numPr>
          <w:ilvl w:val="0"/>
          <w:numId w:val="0"/>
        </w:numPr>
        <w:ind w:left="851"/>
        <w:outlineLvl w:val="9"/>
        <w:rPr>
          <w:rFonts w:ascii="Times New Roman" w:hAnsi="Times New Roman"/>
          <w:sz w:val="20"/>
          <w:szCs w:val="20"/>
        </w:rPr>
      </w:pPr>
    </w:p>
    <w:p w:rsidR="003A6609" w:rsidRPr="000D4D0F" w:rsidRDefault="003A6609" w:rsidP="003A6609">
      <w:pPr>
        <w:spacing w:after="0" w:line="240" w:lineRule="auto"/>
        <w:rPr>
          <w:rFonts w:ascii="Times New Roman" w:eastAsiaTheme="majorEastAsia" w:hAnsi="Times New Roman"/>
          <w:bCs/>
          <w:sz w:val="20"/>
          <w:szCs w:val="20"/>
        </w:rPr>
        <w:sectPr w:rsidR="003A6609" w:rsidRPr="000D4D0F" w:rsidSect="00335D24">
          <w:pgSz w:w="11906" w:h="16838" w:code="9"/>
          <w:pgMar w:top="1134" w:right="709" w:bottom="851" w:left="1418" w:header="709" w:footer="709" w:gutter="0"/>
          <w:cols w:space="708"/>
          <w:titlePg/>
          <w:docGrid w:linePitch="360"/>
        </w:sectPr>
      </w:pPr>
    </w:p>
    <w:p w:rsidR="00722118" w:rsidRPr="000D4D0F" w:rsidRDefault="00722118" w:rsidP="00722118">
      <w:pPr>
        <w:spacing w:after="0" w:line="240" w:lineRule="auto"/>
        <w:jc w:val="right"/>
        <w:outlineLvl w:val="1"/>
        <w:rPr>
          <w:rFonts w:ascii="Times New Roman" w:eastAsiaTheme="majorEastAsia" w:hAnsi="Times New Roman"/>
          <w:bCs/>
          <w:sz w:val="20"/>
          <w:szCs w:val="20"/>
        </w:rPr>
      </w:pPr>
      <w:bookmarkStart w:id="663" w:name="_Toc64451725"/>
      <w:r w:rsidRPr="000D4D0F">
        <w:rPr>
          <w:rFonts w:ascii="Times New Roman" w:eastAsiaTheme="majorEastAsia" w:hAnsi="Times New Roman"/>
          <w:bCs/>
          <w:sz w:val="20"/>
          <w:szCs w:val="20"/>
        </w:rPr>
        <w:lastRenderedPageBreak/>
        <w:t>Приложение №</w:t>
      </w:r>
      <w:r w:rsidR="003A6609" w:rsidRPr="000D4D0F">
        <w:rPr>
          <w:rFonts w:ascii="Times New Roman" w:eastAsiaTheme="majorEastAsia" w:hAnsi="Times New Roman"/>
          <w:bCs/>
          <w:sz w:val="20"/>
          <w:szCs w:val="20"/>
        </w:rPr>
        <w:t>3</w:t>
      </w:r>
      <w:r w:rsidRPr="000D4D0F">
        <w:rPr>
          <w:rFonts w:ascii="Times New Roman" w:eastAsiaTheme="majorEastAsia" w:hAnsi="Times New Roman"/>
          <w:bCs/>
          <w:sz w:val="20"/>
          <w:szCs w:val="20"/>
        </w:rPr>
        <w:br/>
        <w:t xml:space="preserve">к </w:t>
      </w:r>
      <w:r w:rsidR="002F0CC8" w:rsidRPr="000D4D0F">
        <w:rPr>
          <w:rFonts w:ascii="Times New Roman" w:eastAsiaTheme="majorEastAsia" w:hAnsi="Times New Roman"/>
          <w:bCs/>
          <w:sz w:val="20"/>
          <w:szCs w:val="20"/>
        </w:rPr>
        <w:t>и</w:t>
      </w:r>
      <w:r w:rsidRPr="000D4D0F">
        <w:rPr>
          <w:rFonts w:ascii="Times New Roman" w:eastAsiaTheme="majorEastAsia" w:hAnsi="Times New Roman"/>
          <w:bCs/>
          <w:sz w:val="20"/>
          <w:szCs w:val="20"/>
        </w:rPr>
        <w:t>нформационной карте</w:t>
      </w:r>
      <w:bookmarkEnd w:id="663"/>
    </w:p>
    <w:p w:rsidR="00722118" w:rsidRPr="000D4D0F"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664" w:name="_Toc64451726"/>
      <w:r w:rsidRPr="000D4D0F">
        <w:rPr>
          <w:rFonts w:ascii="Times New Roman" w:eastAsia="Times New Roman" w:hAnsi="Times New Roman"/>
          <w:b/>
          <w:sz w:val="20"/>
          <w:szCs w:val="20"/>
          <w:lang w:eastAsia="ru-RU"/>
        </w:rPr>
        <w:t>Т</w:t>
      </w:r>
      <w:r w:rsidR="000F1FCE" w:rsidRPr="000D4D0F">
        <w:rPr>
          <w:rFonts w:ascii="Times New Roman" w:eastAsia="Times New Roman" w:hAnsi="Times New Roman"/>
          <w:b/>
          <w:sz w:val="20"/>
          <w:szCs w:val="20"/>
          <w:lang w:eastAsia="ru-RU"/>
        </w:rPr>
        <w:t>Р</w:t>
      </w:r>
      <w:r w:rsidRPr="000D4D0F">
        <w:rPr>
          <w:rFonts w:ascii="Times New Roman" w:eastAsia="Times New Roman" w:hAnsi="Times New Roman"/>
          <w:b/>
          <w:sz w:val="20"/>
          <w:szCs w:val="20"/>
          <w:lang w:eastAsia="ru-RU"/>
        </w:rPr>
        <w:t xml:space="preserve">ЕБОВАНИЯ К </w:t>
      </w:r>
      <w:r w:rsidR="00722118" w:rsidRPr="000D4D0F">
        <w:rPr>
          <w:rFonts w:ascii="Times New Roman" w:eastAsia="Times New Roman" w:hAnsi="Times New Roman"/>
          <w:b/>
          <w:sz w:val="20"/>
          <w:szCs w:val="20"/>
          <w:lang w:eastAsia="ru-RU"/>
        </w:rPr>
        <w:t>СОСТАВ</w:t>
      </w:r>
      <w:r w:rsidRPr="000D4D0F">
        <w:rPr>
          <w:rFonts w:ascii="Times New Roman" w:eastAsia="Times New Roman" w:hAnsi="Times New Roman"/>
          <w:b/>
          <w:sz w:val="20"/>
          <w:szCs w:val="20"/>
          <w:lang w:eastAsia="ru-RU"/>
        </w:rPr>
        <w:t>У</w:t>
      </w:r>
      <w:r w:rsidR="00722118" w:rsidRPr="000D4D0F">
        <w:rPr>
          <w:rFonts w:ascii="Times New Roman" w:eastAsia="Times New Roman" w:hAnsi="Times New Roman"/>
          <w:b/>
          <w:sz w:val="20"/>
          <w:szCs w:val="20"/>
          <w:lang w:eastAsia="ru-RU"/>
        </w:rPr>
        <w:t xml:space="preserve"> ЗАЯВКИ</w:t>
      </w:r>
      <w:bookmarkEnd w:id="664"/>
    </w:p>
    <w:p w:rsidR="00AE4822" w:rsidRPr="000D4D0F" w:rsidRDefault="00AE4822" w:rsidP="00512CBC">
      <w:pPr>
        <w:spacing w:after="0" w:line="240" w:lineRule="auto"/>
        <w:jc w:val="both"/>
        <w:rPr>
          <w:rFonts w:ascii="Times New Roman" w:eastAsiaTheme="majorEastAsia" w:hAnsi="Times New Roman"/>
          <w:bCs/>
          <w:sz w:val="20"/>
          <w:szCs w:val="20"/>
        </w:rPr>
      </w:pPr>
      <w:r w:rsidRPr="000D4D0F">
        <w:rPr>
          <w:rFonts w:ascii="Times New Roman" w:eastAsiaTheme="majorEastAsia" w:hAnsi="Times New Roman"/>
          <w:bCs/>
          <w:sz w:val="20"/>
          <w:szCs w:val="20"/>
        </w:rPr>
        <w:t xml:space="preserve">Заявка на </w:t>
      </w:r>
      <w:r w:rsidRPr="000D4D0F">
        <w:rPr>
          <w:rFonts w:ascii="Times New Roman" w:hAnsi="Times New Roman"/>
          <w:sz w:val="20"/>
          <w:szCs w:val="20"/>
        </w:rPr>
        <w:t>участие</w:t>
      </w:r>
      <w:r w:rsidRPr="000D4D0F">
        <w:rPr>
          <w:rFonts w:ascii="Times New Roman" w:eastAsiaTheme="majorEastAsia" w:hAnsi="Times New Roman"/>
          <w:bCs/>
          <w:sz w:val="20"/>
          <w:szCs w:val="20"/>
        </w:rPr>
        <w:t xml:space="preserve"> в закупке должна включать в себя следующие документы:</w:t>
      </w:r>
    </w:p>
    <w:p w:rsidR="00EE2B89" w:rsidRPr="000D4D0F" w:rsidRDefault="00EE2B89" w:rsidP="00512CBC">
      <w:pPr>
        <w:spacing w:after="0" w:line="240" w:lineRule="auto"/>
        <w:jc w:val="both"/>
        <w:rPr>
          <w:rFonts w:ascii="Times New Roman" w:eastAsiaTheme="majorEastAsia" w:hAnsi="Times New Roman"/>
          <w:bCs/>
          <w:sz w:val="20"/>
          <w:szCs w:val="20"/>
        </w:rPr>
      </w:pPr>
    </w:p>
    <w:tbl>
      <w:tblPr>
        <w:tblStyle w:val="2f5"/>
        <w:tblW w:w="10031" w:type="dxa"/>
        <w:tblLook w:val="04A0" w:firstRow="1" w:lastRow="0" w:firstColumn="1" w:lastColumn="0" w:noHBand="0" w:noVBand="1"/>
      </w:tblPr>
      <w:tblGrid>
        <w:gridCol w:w="959"/>
        <w:gridCol w:w="9072"/>
      </w:tblGrid>
      <w:tr w:rsidR="00AE4822" w:rsidRPr="000D4D0F" w:rsidTr="00787453">
        <w:tc>
          <w:tcPr>
            <w:tcW w:w="959" w:type="dxa"/>
            <w:vAlign w:val="center"/>
          </w:tcPr>
          <w:p w:rsidR="00AE4822" w:rsidRPr="000D4D0F" w:rsidRDefault="00AE4822" w:rsidP="00AE4822">
            <w:pPr>
              <w:spacing w:before="60" w:after="60"/>
              <w:jc w:val="center"/>
              <w:rPr>
                <w:rFonts w:ascii="Times New Roman" w:eastAsiaTheme="majorEastAsia" w:hAnsi="Times New Roman"/>
                <w:bCs/>
                <w:sz w:val="20"/>
                <w:szCs w:val="20"/>
              </w:rPr>
            </w:pPr>
            <w:r w:rsidRPr="000D4D0F">
              <w:rPr>
                <w:rFonts w:ascii="Times New Roman" w:eastAsiaTheme="majorEastAsia" w:hAnsi="Times New Roman"/>
                <w:bCs/>
                <w:sz w:val="20"/>
                <w:szCs w:val="20"/>
              </w:rPr>
              <w:t xml:space="preserve">№ </w:t>
            </w:r>
            <w:proofErr w:type="gramStart"/>
            <w:r w:rsidRPr="000D4D0F">
              <w:rPr>
                <w:rFonts w:ascii="Times New Roman" w:eastAsiaTheme="majorEastAsia" w:hAnsi="Times New Roman"/>
                <w:bCs/>
                <w:sz w:val="20"/>
                <w:szCs w:val="20"/>
              </w:rPr>
              <w:t>п</w:t>
            </w:r>
            <w:proofErr w:type="gramEnd"/>
            <w:r w:rsidRPr="000D4D0F">
              <w:rPr>
                <w:rFonts w:ascii="Times New Roman" w:eastAsiaTheme="majorEastAsia" w:hAnsi="Times New Roman"/>
                <w:bCs/>
                <w:sz w:val="20"/>
                <w:szCs w:val="20"/>
              </w:rPr>
              <w:t>/п</w:t>
            </w:r>
          </w:p>
        </w:tc>
        <w:tc>
          <w:tcPr>
            <w:tcW w:w="9072" w:type="dxa"/>
            <w:vAlign w:val="center"/>
          </w:tcPr>
          <w:p w:rsidR="00AE4822" w:rsidRPr="000D4D0F" w:rsidRDefault="00AE4822" w:rsidP="00AE4822">
            <w:pPr>
              <w:spacing w:before="60" w:after="60"/>
              <w:jc w:val="center"/>
              <w:rPr>
                <w:rFonts w:ascii="Times New Roman" w:eastAsiaTheme="majorEastAsia" w:hAnsi="Times New Roman"/>
                <w:bCs/>
                <w:sz w:val="20"/>
                <w:szCs w:val="20"/>
              </w:rPr>
            </w:pPr>
            <w:r w:rsidRPr="000D4D0F">
              <w:rPr>
                <w:rFonts w:ascii="Times New Roman" w:eastAsiaTheme="majorEastAsia" w:hAnsi="Times New Roman"/>
                <w:bCs/>
                <w:sz w:val="20"/>
                <w:szCs w:val="20"/>
              </w:rPr>
              <w:t>Наименование документа</w:t>
            </w:r>
          </w:p>
        </w:tc>
      </w:tr>
      <w:tr w:rsidR="00AE4822" w:rsidRPr="000D4D0F" w:rsidTr="00787453">
        <w:tc>
          <w:tcPr>
            <w:tcW w:w="959" w:type="dxa"/>
          </w:tcPr>
          <w:p w:rsidR="00AE4822" w:rsidRPr="000D4D0F"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rsidR="00AE4822" w:rsidRPr="000D4D0F" w:rsidRDefault="00AE4822" w:rsidP="00AB7327">
            <w:pPr>
              <w:rPr>
                <w:rFonts w:ascii="Times New Roman" w:eastAsiaTheme="majorEastAsia" w:hAnsi="Times New Roman"/>
                <w:b/>
                <w:bCs/>
                <w:sz w:val="20"/>
                <w:szCs w:val="20"/>
              </w:rPr>
            </w:pPr>
            <w:r w:rsidRPr="000D4D0F">
              <w:rPr>
                <w:rFonts w:ascii="Times New Roman" w:eastAsiaTheme="majorEastAsia" w:hAnsi="Times New Roman"/>
                <w:b/>
                <w:bCs/>
                <w:sz w:val="20"/>
                <w:szCs w:val="20"/>
              </w:rPr>
              <w:t>Общая часть</w:t>
            </w:r>
            <w:r w:rsidR="00AB7327" w:rsidRPr="000D4D0F">
              <w:rPr>
                <w:rFonts w:ascii="Times New Roman" w:eastAsiaTheme="majorEastAsia" w:hAnsi="Times New Roman"/>
                <w:b/>
                <w:bCs/>
                <w:sz w:val="20"/>
                <w:szCs w:val="20"/>
              </w:rPr>
              <w:t>:</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65" w:name="_Ref30264133"/>
          </w:p>
        </w:tc>
        <w:bookmarkEnd w:id="665"/>
        <w:tc>
          <w:tcPr>
            <w:tcW w:w="9072" w:type="dxa"/>
          </w:tcPr>
          <w:p w:rsidR="00AE4822" w:rsidRPr="000D4D0F" w:rsidRDefault="0085792E" w:rsidP="00AE4822">
            <w:pPr>
              <w:jc w:val="both"/>
              <w:rPr>
                <w:rFonts w:ascii="Times New Roman" w:eastAsiaTheme="majorEastAsia" w:hAnsi="Times New Roman"/>
                <w:bCs/>
                <w:sz w:val="20"/>
                <w:szCs w:val="20"/>
              </w:rPr>
            </w:pPr>
            <w:r w:rsidRPr="000D4D0F">
              <w:rPr>
                <w:rFonts w:ascii="Times New Roman" w:hAnsi="Times New Roman"/>
                <w:sz w:val="20"/>
                <w:szCs w:val="20"/>
              </w:rPr>
              <w:fldChar w:fldCharType="begin"/>
            </w:r>
            <w:r w:rsidR="00AE4822" w:rsidRPr="000D4D0F">
              <w:rPr>
                <w:rFonts w:ascii="Times New Roman" w:hAnsi="Times New Roman"/>
                <w:sz w:val="20"/>
                <w:szCs w:val="20"/>
              </w:rPr>
              <w:instrText xml:space="preserve"> REF _Ref55336310 \h  \* MERGEFORMAT </w:instrText>
            </w:r>
            <w:r w:rsidRPr="000D4D0F">
              <w:rPr>
                <w:rFonts w:ascii="Times New Roman" w:hAnsi="Times New Roman"/>
                <w:sz w:val="20"/>
                <w:szCs w:val="20"/>
              </w:rPr>
            </w:r>
            <w:r w:rsidRPr="000D4D0F">
              <w:rPr>
                <w:rFonts w:ascii="Times New Roman" w:hAnsi="Times New Roman"/>
                <w:sz w:val="20"/>
                <w:szCs w:val="20"/>
              </w:rPr>
              <w:fldChar w:fldCharType="separate"/>
            </w:r>
            <w:r w:rsidR="00EC5C13" w:rsidRPr="000D4D0F">
              <w:rPr>
                <w:rFonts w:ascii="Times New Roman" w:hAnsi="Times New Roman"/>
                <w:sz w:val="20"/>
                <w:szCs w:val="20"/>
              </w:rPr>
              <w:t>Заявка (форма </w:t>
            </w:r>
            <w:r w:rsidR="00EC5C13">
              <w:rPr>
                <w:rFonts w:ascii="Times New Roman" w:hAnsi="Times New Roman"/>
                <w:sz w:val="20"/>
                <w:szCs w:val="20"/>
              </w:rPr>
              <w:t>1</w:t>
            </w:r>
            <w:r w:rsidR="00EC5C13" w:rsidRPr="000D4D0F">
              <w:rPr>
                <w:rFonts w:ascii="Times New Roman" w:hAnsi="Times New Roman"/>
                <w:sz w:val="20"/>
                <w:szCs w:val="20"/>
              </w:rPr>
              <w:t>)</w:t>
            </w:r>
            <w:r w:rsidRPr="000D4D0F">
              <w:rPr>
                <w:rFonts w:ascii="Times New Roman" w:hAnsi="Times New Roman"/>
                <w:sz w:val="20"/>
                <w:szCs w:val="20"/>
              </w:rPr>
              <w:fldChar w:fldCharType="end"/>
            </w:r>
            <w:r w:rsidR="00AE4822" w:rsidRPr="000D4D0F">
              <w:rPr>
                <w:rFonts w:ascii="Times New Roman" w:hAnsi="Times New Roman"/>
                <w:sz w:val="20"/>
                <w:szCs w:val="20"/>
              </w:rPr>
              <w:t xml:space="preserve"> по форме, установленной в подразделе </w:t>
            </w:r>
            <w:r w:rsidR="00632687">
              <w:fldChar w:fldCharType="begin"/>
            </w:r>
            <w:r w:rsidR="00632687">
              <w:instrText xml:space="preserve"> REF _Ref55336310 \r \h  \* MERGEFORMAT </w:instrText>
            </w:r>
            <w:r w:rsidR="00632687">
              <w:fldChar w:fldCharType="separate"/>
            </w:r>
            <w:r w:rsidR="00EC5C13">
              <w:rPr>
                <w:rFonts w:ascii="Times New Roman" w:hAnsi="Times New Roman"/>
                <w:sz w:val="20"/>
                <w:szCs w:val="20"/>
              </w:rPr>
              <w:t>7.1</w:t>
            </w:r>
            <w:r w:rsidR="00632687">
              <w:fldChar w:fldCharType="end"/>
            </w:r>
            <w:r w:rsidR="00AE4822" w:rsidRPr="000D4D0F">
              <w:rPr>
                <w:rFonts w:ascii="Times New Roman" w:hAnsi="Times New Roman"/>
                <w:sz w:val="20"/>
                <w:szCs w:val="20"/>
              </w:rPr>
              <w:t>;</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p>
        </w:tc>
        <w:tc>
          <w:tcPr>
            <w:tcW w:w="9072" w:type="dxa"/>
          </w:tcPr>
          <w:p w:rsidR="00AE4822" w:rsidRPr="000D4D0F" w:rsidRDefault="00632687" w:rsidP="00AE4822">
            <w:pPr>
              <w:jc w:val="both"/>
              <w:rPr>
                <w:rFonts w:ascii="Times New Roman" w:eastAsiaTheme="majorEastAsia" w:hAnsi="Times New Roman"/>
                <w:bCs/>
                <w:sz w:val="20"/>
                <w:szCs w:val="20"/>
              </w:rPr>
            </w:pPr>
            <w:r>
              <w:fldChar w:fldCharType="begin"/>
            </w:r>
            <w:r>
              <w:instrText xml:space="preserve"> REF _Ref314250951 \h  \* MERGEFORMAT </w:instrText>
            </w:r>
            <w:r>
              <w:fldChar w:fldCharType="separate"/>
            </w:r>
            <w:r w:rsidR="00EC5C13" w:rsidRPr="000D4D0F">
              <w:rPr>
                <w:rFonts w:ascii="Times New Roman" w:hAnsi="Times New Roman"/>
                <w:sz w:val="20"/>
                <w:szCs w:val="20"/>
              </w:rPr>
              <w:t>Техническое предложение (форма </w:t>
            </w:r>
            <w:r w:rsidR="00EC5C13">
              <w:rPr>
                <w:rFonts w:ascii="Times New Roman" w:hAnsi="Times New Roman"/>
                <w:sz w:val="20"/>
                <w:szCs w:val="20"/>
              </w:rPr>
              <w:t>3</w:t>
            </w:r>
            <w:r w:rsidR="00EC5C13" w:rsidRPr="000D4D0F">
              <w:rPr>
                <w:rFonts w:ascii="Times New Roman" w:hAnsi="Times New Roman"/>
                <w:sz w:val="20"/>
                <w:szCs w:val="20"/>
              </w:rPr>
              <w:t>)</w:t>
            </w:r>
            <w:r>
              <w:fldChar w:fldCharType="end"/>
            </w:r>
            <w:r w:rsidR="00AE4822" w:rsidRPr="000D4D0F">
              <w:rPr>
                <w:rFonts w:ascii="Times New Roman" w:hAnsi="Times New Roman"/>
                <w:sz w:val="20"/>
                <w:szCs w:val="20"/>
              </w:rPr>
              <w:t xml:space="preserve"> по форме, установленной в подразделе </w:t>
            </w:r>
            <w:r>
              <w:fldChar w:fldCharType="begin"/>
            </w:r>
            <w:r>
              <w:instrText xml:space="preserve"> REF _Ref314250951 \r \h  \* MERGEFORMAT </w:instrText>
            </w:r>
            <w:r>
              <w:fldChar w:fldCharType="separate"/>
            </w:r>
            <w:r w:rsidR="00EC5C13">
              <w:rPr>
                <w:rFonts w:ascii="Times New Roman" w:hAnsi="Times New Roman"/>
                <w:sz w:val="20"/>
                <w:szCs w:val="20"/>
              </w:rPr>
              <w:t>7.3</w:t>
            </w:r>
            <w:r>
              <w:fldChar w:fldCharType="end"/>
            </w:r>
            <w:r w:rsidR="00AE4822" w:rsidRPr="000D4D0F">
              <w:rPr>
                <w:rFonts w:ascii="Times New Roman" w:hAnsi="Times New Roman"/>
                <w:sz w:val="20"/>
                <w:szCs w:val="20"/>
              </w:rPr>
              <w:t>;</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66" w:name="_Ref503645170"/>
          </w:p>
        </w:tc>
        <w:bookmarkEnd w:id="666"/>
        <w:tc>
          <w:tcPr>
            <w:tcW w:w="9072" w:type="dxa"/>
          </w:tcPr>
          <w:p w:rsidR="00AE4822" w:rsidRPr="000D4D0F" w:rsidRDefault="00F9712D" w:rsidP="007A26CE">
            <w:pPr>
              <w:jc w:val="both"/>
              <w:rPr>
                <w:rFonts w:ascii="Times New Roman" w:hAnsi="Times New Roman"/>
                <w:sz w:val="20"/>
                <w:szCs w:val="20"/>
              </w:rPr>
            </w:pPr>
            <w:r w:rsidRPr="000D4D0F">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0D4D0F">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0D4D0F">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0D4D0F">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67" w:name="_Ref30264100"/>
          </w:p>
        </w:tc>
        <w:bookmarkEnd w:id="667"/>
        <w:tc>
          <w:tcPr>
            <w:tcW w:w="9072" w:type="dxa"/>
          </w:tcPr>
          <w:p w:rsidR="00AE4822" w:rsidRPr="000D4D0F" w:rsidRDefault="00AE4822" w:rsidP="00AE4822">
            <w:pPr>
              <w:jc w:val="both"/>
              <w:rPr>
                <w:rFonts w:ascii="Times New Roman" w:eastAsiaTheme="majorEastAsia" w:hAnsi="Times New Roman"/>
                <w:bCs/>
                <w:sz w:val="20"/>
                <w:szCs w:val="20"/>
              </w:rPr>
            </w:pPr>
            <w:proofErr w:type="gramStart"/>
            <w:r w:rsidRPr="000D4D0F">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p>
        </w:tc>
        <w:tc>
          <w:tcPr>
            <w:tcW w:w="9072" w:type="dxa"/>
          </w:tcPr>
          <w:p w:rsidR="00AE4822" w:rsidRPr="000D4D0F" w:rsidRDefault="00AE4822" w:rsidP="00F27F2E">
            <w:pPr>
              <w:jc w:val="both"/>
              <w:rPr>
                <w:rFonts w:ascii="Times New Roman" w:eastAsiaTheme="majorEastAsia" w:hAnsi="Times New Roman"/>
                <w:bCs/>
                <w:sz w:val="20"/>
                <w:szCs w:val="20"/>
              </w:rPr>
            </w:pPr>
            <w:proofErr w:type="gramStart"/>
            <w:r w:rsidRPr="000D4D0F">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632687">
              <w:fldChar w:fldCharType="begin"/>
            </w:r>
            <w:r w:rsidR="00632687">
              <w:instrText xml:space="preserve"> REF _Ref503645170 \r \h  \* MERGEFORMAT </w:instrText>
            </w:r>
            <w:r w:rsidR="00632687">
              <w:fldChar w:fldCharType="separate"/>
            </w:r>
            <w:r w:rsidR="00EC5C13">
              <w:rPr>
                <w:rFonts w:ascii="Times New Roman" w:hAnsi="Times New Roman"/>
                <w:sz w:val="20"/>
                <w:szCs w:val="20"/>
              </w:rPr>
              <w:t>3)</w:t>
            </w:r>
            <w:r w:rsidR="00632687">
              <w:fldChar w:fldCharType="end"/>
            </w:r>
            <w:r w:rsidR="00F138A5" w:rsidRPr="000D4D0F">
              <w:rPr>
                <w:rFonts w:ascii="Times New Roman" w:hAnsi="Times New Roman"/>
                <w:sz w:val="20"/>
                <w:szCs w:val="20"/>
              </w:rPr>
              <w:t xml:space="preserve"> -</w:t>
            </w:r>
            <w:r w:rsidR="00632687">
              <w:fldChar w:fldCharType="begin"/>
            </w:r>
            <w:r w:rsidR="00632687">
              <w:instrText xml:space="preserve"> REF _Ref30264100 \r \h  \* MERGEFORMAT </w:instrText>
            </w:r>
            <w:r w:rsidR="00632687">
              <w:fldChar w:fldCharType="separate"/>
            </w:r>
            <w:r w:rsidR="00EC5C13">
              <w:rPr>
                <w:rFonts w:ascii="Times New Roman" w:hAnsi="Times New Roman"/>
                <w:sz w:val="20"/>
                <w:szCs w:val="20"/>
              </w:rPr>
              <w:t>4)</w:t>
            </w:r>
            <w:r w:rsidR="00632687">
              <w:fldChar w:fldCharType="end"/>
            </w:r>
            <w:r w:rsidRPr="000D4D0F">
              <w:rPr>
                <w:rFonts w:ascii="Times New Roman" w:hAnsi="Times New Roman"/>
                <w:sz w:val="20"/>
                <w:szCs w:val="20"/>
              </w:rPr>
              <w:t xml:space="preserve">, </w:t>
            </w:r>
            <w:r w:rsidR="00632687">
              <w:fldChar w:fldCharType="begin"/>
            </w:r>
            <w:r w:rsidR="00632687">
              <w:instrText xml:space="preserve"> REF _Ref503645210 \r \h  \* MERGEFORMAT </w:instrText>
            </w:r>
            <w:r w:rsidR="00632687">
              <w:fldChar w:fldCharType="separate"/>
            </w:r>
            <w:r w:rsidR="00EC5C13">
              <w:rPr>
                <w:rFonts w:ascii="Times New Roman" w:hAnsi="Times New Roman"/>
                <w:sz w:val="20"/>
                <w:szCs w:val="20"/>
              </w:rPr>
              <w:t>7)</w:t>
            </w:r>
            <w:r w:rsidR="00632687">
              <w:fldChar w:fldCharType="end"/>
            </w:r>
            <w:r w:rsidRPr="000D4D0F">
              <w:rPr>
                <w:rFonts w:ascii="Times New Roman" w:hAnsi="Times New Roman"/>
                <w:sz w:val="20"/>
                <w:szCs w:val="20"/>
              </w:rPr>
              <w:t xml:space="preserve">и </w:t>
            </w:r>
            <w:r w:rsidR="00632687">
              <w:fldChar w:fldCharType="begin"/>
            </w:r>
            <w:r w:rsidR="00632687">
              <w:instrText xml:space="preserve"> REF _Ref503649166 \r \h  \* MERGEFORMAT </w:instrText>
            </w:r>
            <w:r w:rsidR="00632687">
              <w:fldChar w:fldCharType="separate"/>
            </w:r>
            <w:r w:rsidR="00EC5C13">
              <w:rPr>
                <w:rFonts w:ascii="Times New Roman" w:hAnsi="Times New Roman"/>
                <w:sz w:val="20"/>
                <w:szCs w:val="20"/>
              </w:rPr>
              <w:t>11)</w:t>
            </w:r>
            <w:r w:rsidR="00632687">
              <w:fldChar w:fldCharType="end"/>
            </w:r>
            <w:r w:rsidR="00F138A5" w:rsidRPr="000D4D0F">
              <w:rPr>
                <w:rFonts w:ascii="Times New Roman" w:hAnsi="Times New Roman"/>
                <w:sz w:val="20"/>
                <w:szCs w:val="20"/>
              </w:rPr>
              <w:t xml:space="preserve"> - </w:t>
            </w:r>
            <w:r w:rsidR="00632687">
              <w:fldChar w:fldCharType="begin"/>
            </w:r>
            <w:r w:rsidR="00632687">
              <w:instrText xml:space="preserve"> REF _Ref2249874 \r \h  \* MERGEFORMAT </w:instrText>
            </w:r>
            <w:r w:rsidR="00632687">
              <w:fldChar w:fldCharType="separate"/>
            </w:r>
            <w:r w:rsidR="00EC5C13">
              <w:rPr>
                <w:rFonts w:ascii="Times New Roman" w:hAnsi="Times New Roman"/>
                <w:sz w:val="20"/>
                <w:szCs w:val="20"/>
              </w:rPr>
              <w:t>15)</w:t>
            </w:r>
            <w:r w:rsidR="00632687">
              <w:fldChar w:fldCharType="end"/>
            </w:r>
            <w:r w:rsidRPr="000D4D0F">
              <w:rPr>
                <w:rFonts w:ascii="Times New Roman" w:hAnsi="Times New Roman"/>
                <w:sz w:val="20"/>
                <w:szCs w:val="20"/>
              </w:rPr>
              <w:t>, с учетом особенностей, установленных в подразделе </w:t>
            </w:r>
            <w:r w:rsidR="00632687">
              <w:fldChar w:fldCharType="begin"/>
            </w:r>
            <w:r w:rsidR="00632687">
              <w:instrText xml:space="preserve"> REF _Ref410722900 \w \h  \* MERGEFORMAT </w:instrText>
            </w:r>
            <w:r w:rsidR="00632687">
              <w:fldChar w:fldCharType="separate"/>
            </w:r>
            <w:r w:rsidR="00EC5C13">
              <w:rPr>
                <w:rFonts w:ascii="Times New Roman" w:hAnsi="Times New Roman"/>
                <w:sz w:val="20"/>
                <w:szCs w:val="20"/>
              </w:rPr>
              <w:t>5.2</w:t>
            </w:r>
            <w:r w:rsidR="00632687">
              <w:fldChar w:fldCharType="end"/>
            </w:r>
            <w:r w:rsidRPr="000D4D0F">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00632687">
              <w:fldChar w:fldCharType="begin"/>
            </w:r>
            <w:r w:rsidR="00632687">
              <w:instrText xml:space="preserve"> REF _Ref414044801 \w \h  \* MERGEFORMAT </w:instrText>
            </w:r>
            <w:r w:rsidR="00632687">
              <w:fldChar w:fldCharType="separate"/>
            </w:r>
            <w:r w:rsidR="00EC5C13">
              <w:rPr>
                <w:rFonts w:ascii="Times New Roman" w:hAnsi="Times New Roman"/>
                <w:sz w:val="20"/>
                <w:szCs w:val="20"/>
              </w:rPr>
              <w:t>5.2.2</w:t>
            </w:r>
            <w:r w:rsidR="00632687">
              <w:fldChar w:fldCharType="end"/>
            </w:r>
            <w:r w:rsidRPr="000D4D0F">
              <w:rPr>
                <w:rFonts w:ascii="Times New Roman" w:hAnsi="Times New Roman"/>
                <w:sz w:val="20"/>
                <w:szCs w:val="20"/>
              </w:rPr>
              <w:t xml:space="preserve"> документации о закупке;</w:t>
            </w:r>
            <w:proofErr w:type="gramEnd"/>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p>
        </w:tc>
        <w:tc>
          <w:tcPr>
            <w:tcW w:w="9072" w:type="dxa"/>
          </w:tcPr>
          <w:p w:rsidR="00AE4822" w:rsidRPr="000D4D0F" w:rsidRDefault="00632687" w:rsidP="00567D3D">
            <w:pPr>
              <w:jc w:val="both"/>
              <w:rPr>
                <w:rFonts w:ascii="Times New Roman" w:eastAsiaTheme="majorEastAsia" w:hAnsi="Times New Roman"/>
                <w:bCs/>
                <w:sz w:val="20"/>
                <w:szCs w:val="20"/>
              </w:rPr>
            </w:pPr>
            <w:r>
              <w:fldChar w:fldCharType="begin"/>
            </w:r>
            <w:r>
              <w:instrText xml:space="preserve"> REF _Ref93268095 \h  \* MERGEFORMAT </w:instrText>
            </w:r>
            <w:r>
              <w:fldChar w:fldCharType="separate"/>
            </w:r>
            <w:r w:rsidR="00EC5C13" w:rsidRPr="000D4D0F">
              <w:rPr>
                <w:rFonts w:ascii="Times New Roman" w:hAnsi="Times New Roman"/>
                <w:sz w:val="20"/>
                <w:szCs w:val="20"/>
              </w:rPr>
              <w:t>План распределения объемов поставки продукции (форма </w:t>
            </w:r>
            <w:r w:rsidR="00EC5C13">
              <w:rPr>
                <w:rFonts w:ascii="Times New Roman" w:hAnsi="Times New Roman"/>
                <w:sz w:val="20"/>
                <w:szCs w:val="20"/>
              </w:rPr>
              <w:t>7</w:t>
            </w:r>
            <w:r w:rsidR="00EC5C13" w:rsidRPr="000D4D0F">
              <w:rPr>
                <w:rFonts w:ascii="Times New Roman" w:hAnsi="Times New Roman"/>
                <w:sz w:val="20"/>
                <w:szCs w:val="20"/>
              </w:rPr>
              <w:t>)</w:t>
            </w:r>
            <w:r>
              <w:fldChar w:fldCharType="end"/>
            </w:r>
            <w:r w:rsidR="00AE4822" w:rsidRPr="000D4D0F">
              <w:rPr>
                <w:rFonts w:ascii="Times New Roman" w:hAnsi="Times New Roman"/>
                <w:sz w:val="20"/>
                <w:szCs w:val="20"/>
              </w:rPr>
              <w:t xml:space="preserve"> по форме, установленной в подразделе </w:t>
            </w:r>
            <w:r>
              <w:fldChar w:fldCharType="begin"/>
            </w:r>
            <w:r>
              <w:instrText xml:space="preserve"> REF _Ref93268095 \r \h  \* MERGEFORMAT </w:instrText>
            </w:r>
            <w:r>
              <w:fldChar w:fldCharType="separate"/>
            </w:r>
            <w:r w:rsidR="00EC5C13">
              <w:rPr>
                <w:rFonts w:ascii="Times New Roman" w:hAnsi="Times New Roman"/>
                <w:sz w:val="20"/>
                <w:szCs w:val="20"/>
              </w:rPr>
              <w:t>7.7</w:t>
            </w:r>
            <w:r>
              <w:fldChar w:fldCharType="end"/>
            </w:r>
            <w:r w:rsidR="00AE4822" w:rsidRPr="000D4D0F">
              <w:rPr>
                <w:rFonts w:ascii="Times New Roman" w:hAnsi="Times New Roman"/>
                <w:sz w:val="20"/>
                <w:szCs w:val="20"/>
              </w:rPr>
              <w:t xml:space="preserve"> – в случае подачи заявки с привлечением субподрядчиков из числа субъектов МСП;</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68" w:name="_Ref503645210"/>
          </w:p>
        </w:tc>
        <w:bookmarkEnd w:id="668"/>
        <w:tc>
          <w:tcPr>
            <w:tcW w:w="9072" w:type="dxa"/>
          </w:tcPr>
          <w:p w:rsidR="00AE4822" w:rsidRPr="000D4D0F" w:rsidRDefault="0085792E" w:rsidP="00AE4822">
            <w:pPr>
              <w:jc w:val="both"/>
              <w:rPr>
                <w:rFonts w:ascii="Times New Roman" w:hAnsi="Times New Roman"/>
                <w:sz w:val="20"/>
                <w:szCs w:val="20"/>
              </w:rPr>
            </w:pPr>
            <w:r w:rsidRPr="000D4D0F">
              <w:rPr>
                <w:rFonts w:ascii="Times New Roman" w:hAnsi="Times New Roman"/>
                <w:sz w:val="20"/>
                <w:szCs w:val="20"/>
              </w:rPr>
              <w:fldChar w:fldCharType="begin"/>
            </w:r>
            <w:r w:rsidR="00AE4822" w:rsidRPr="000D4D0F">
              <w:rPr>
                <w:rFonts w:ascii="Times New Roman" w:hAnsi="Times New Roman"/>
                <w:sz w:val="20"/>
                <w:szCs w:val="20"/>
              </w:rPr>
              <w:instrText xml:space="preserve"> REF _Ref419730103 \h  \* MERGEFORMAT </w:instrText>
            </w:r>
            <w:r w:rsidRPr="000D4D0F">
              <w:rPr>
                <w:rFonts w:ascii="Times New Roman" w:hAnsi="Times New Roman"/>
                <w:sz w:val="20"/>
                <w:szCs w:val="20"/>
              </w:rPr>
            </w:r>
            <w:r w:rsidRPr="000D4D0F">
              <w:rPr>
                <w:rFonts w:ascii="Times New Roman" w:hAnsi="Times New Roman"/>
                <w:sz w:val="20"/>
                <w:szCs w:val="20"/>
              </w:rPr>
              <w:fldChar w:fldCharType="separate"/>
            </w:r>
            <w:r w:rsidR="00EC5C13" w:rsidRPr="000D4D0F">
              <w:rPr>
                <w:rFonts w:ascii="Times New Roman" w:hAnsi="Times New Roman"/>
                <w:sz w:val="20"/>
                <w:szCs w:val="20"/>
              </w:rPr>
              <w:t>Декларация соответствия члена коллективного участника (форма </w:t>
            </w:r>
            <w:r w:rsidR="00EC5C13">
              <w:rPr>
                <w:rFonts w:ascii="Times New Roman" w:hAnsi="Times New Roman"/>
                <w:sz w:val="20"/>
                <w:szCs w:val="20"/>
              </w:rPr>
              <w:t>8</w:t>
            </w:r>
            <w:r w:rsidR="00EC5C13" w:rsidRPr="000D4D0F">
              <w:rPr>
                <w:rFonts w:ascii="Times New Roman" w:hAnsi="Times New Roman"/>
                <w:sz w:val="20"/>
                <w:szCs w:val="20"/>
              </w:rPr>
              <w:t>)</w:t>
            </w:r>
            <w:r w:rsidRPr="000D4D0F">
              <w:rPr>
                <w:rFonts w:ascii="Times New Roman" w:hAnsi="Times New Roman"/>
                <w:sz w:val="20"/>
                <w:szCs w:val="20"/>
              </w:rPr>
              <w:fldChar w:fldCharType="end"/>
            </w:r>
            <w:r w:rsidR="00AE4822" w:rsidRPr="000D4D0F">
              <w:rPr>
                <w:rFonts w:ascii="Times New Roman" w:hAnsi="Times New Roman"/>
                <w:sz w:val="20"/>
                <w:szCs w:val="20"/>
              </w:rPr>
              <w:t xml:space="preserve"> по форме, установленной в подразделе </w:t>
            </w:r>
            <w:r w:rsidR="00632687">
              <w:fldChar w:fldCharType="begin"/>
            </w:r>
            <w:r w:rsidR="00632687">
              <w:instrText xml:space="preserve"> REF _Ref419730103 \r \h  \* MERGEFORMAT </w:instrText>
            </w:r>
            <w:r w:rsidR="00632687">
              <w:fldChar w:fldCharType="separate"/>
            </w:r>
            <w:r w:rsidR="00EC5C13">
              <w:rPr>
                <w:rFonts w:ascii="Times New Roman" w:hAnsi="Times New Roman"/>
                <w:sz w:val="20"/>
                <w:szCs w:val="20"/>
              </w:rPr>
              <w:t>7.8</w:t>
            </w:r>
            <w:r w:rsidR="00632687">
              <w:fldChar w:fldCharType="end"/>
            </w:r>
            <w:r w:rsidR="00AE4822" w:rsidRPr="000D4D0F">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69" w:name="_Ref30264144"/>
          </w:p>
        </w:tc>
        <w:bookmarkEnd w:id="669"/>
        <w:tc>
          <w:tcPr>
            <w:tcW w:w="9072" w:type="dxa"/>
          </w:tcPr>
          <w:p w:rsidR="00AE4822" w:rsidRPr="000D4D0F" w:rsidRDefault="0085792E" w:rsidP="00F02BB8">
            <w:pPr>
              <w:jc w:val="both"/>
              <w:rPr>
                <w:rFonts w:ascii="Times New Roman" w:eastAsiaTheme="majorEastAsia" w:hAnsi="Times New Roman"/>
                <w:bCs/>
                <w:sz w:val="20"/>
                <w:szCs w:val="20"/>
              </w:rPr>
            </w:pPr>
            <w:r w:rsidRPr="000D4D0F">
              <w:rPr>
                <w:rFonts w:ascii="Times New Roman" w:hAnsi="Times New Roman"/>
                <w:sz w:val="20"/>
                <w:szCs w:val="20"/>
              </w:rPr>
              <w:fldChar w:fldCharType="begin"/>
            </w:r>
            <w:r w:rsidR="00F02BB8" w:rsidRPr="000D4D0F">
              <w:rPr>
                <w:rFonts w:ascii="Times New Roman" w:hAnsi="Times New Roman"/>
                <w:sz w:val="20"/>
                <w:szCs w:val="20"/>
              </w:rPr>
              <w:instrText xml:space="preserve"> REF _Ref415874031 \h </w:instrText>
            </w:r>
            <w:r w:rsidR="000D4D0F" w:rsidRPr="000D4D0F">
              <w:rPr>
                <w:rFonts w:ascii="Times New Roman" w:hAnsi="Times New Roman"/>
                <w:sz w:val="20"/>
                <w:szCs w:val="20"/>
              </w:rPr>
              <w:instrText xml:space="preserve"> \* MERGEFORMAT </w:instrText>
            </w:r>
            <w:r w:rsidRPr="000D4D0F">
              <w:rPr>
                <w:rFonts w:ascii="Times New Roman" w:hAnsi="Times New Roman"/>
                <w:sz w:val="20"/>
                <w:szCs w:val="20"/>
              </w:rPr>
            </w:r>
            <w:r w:rsidRPr="000D4D0F">
              <w:rPr>
                <w:rFonts w:ascii="Times New Roman" w:hAnsi="Times New Roman"/>
                <w:sz w:val="20"/>
                <w:szCs w:val="20"/>
              </w:rPr>
              <w:fldChar w:fldCharType="separate"/>
            </w:r>
            <w:r w:rsidR="00EC5C13" w:rsidRPr="000D4D0F">
              <w:rPr>
                <w:rFonts w:ascii="Times New Roman" w:hAnsi="Times New Roman"/>
                <w:sz w:val="20"/>
                <w:szCs w:val="20"/>
              </w:rPr>
              <w:t>Обоснование предложения инновационной и/или высокотехнологичной продукции (форма </w:t>
            </w:r>
            <w:r w:rsidR="00EC5C13">
              <w:rPr>
                <w:rFonts w:ascii="Times New Roman" w:hAnsi="Times New Roman"/>
                <w:sz w:val="20"/>
                <w:szCs w:val="20"/>
              </w:rPr>
              <w:t>9</w:t>
            </w:r>
            <w:r w:rsidR="00EC5C13" w:rsidRPr="000D4D0F">
              <w:rPr>
                <w:rFonts w:ascii="Times New Roman" w:hAnsi="Times New Roman"/>
                <w:sz w:val="20"/>
                <w:szCs w:val="20"/>
              </w:rPr>
              <w:t>)</w:t>
            </w:r>
            <w:r w:rsidRPr="000D4D0F">
              <w:rPr>
                <w:rFonts w:ascii="Times New Roman" w:hAnsi="Times New Roman"/>
                <w:sz w:val="20"/>
                <w:szCs w:val="20"/>
              </w:rPr>
              <w:fldChar w:fldCharType="end"/>
            </w:r>
            <w:r w:rsidR="00AE4822" w:rsidRPr="000D4D0F">
              <w:rPr>
                <w:rFonts w:ascii="Times New Roman" w:hAnsi="Times New Roman"/>
                <w:sz w:val="20"/>
                <w:szCs w:val="20"/>
              </w:rPr>
              <w:t xml:space="preserve"> по форме, установленной в подразделе </w:t>
            </w:r>
            <w:r w:rsidR="00632687">
              <w:fldChar w:fldCharType="begin"/>
            </w:r>
            <w:r w:rsidR="00632687">
              <w:instrText xml:space="preserve"> REF _Ref415874031 \r \h  \* MERGEFORMAT </w:instrText>
            </w:r>
            <w:r w:rsidR="00632687">
              <w:fldChar w:fldCharType="separate"/>
            </w:r>
            <w:r w:rsidR="00EC5C13">
              <w:rPr>
                <w:rFonts w:ascii="Times New Roman" w:hAnsi="Times New Roman"/>
                <w:sz w:val="20"/>
                <w:szCs w:val="20"/>
              </w:rPr>
              <w:t>7.9</w:t>
            </w:r>
            <w:r w:rsidR="00632687">
              <w:fldChar w:fldCharType="end"/>
            </w:r>
            <w:r w:rsidR="00AE4822" w:rsidRPr="000D4D0F">
              <w:rPr>
                <w:rFonts w:ascii="Times New Roman" w:hAnsi="Times New Roman"/>
                <w:sz w:val="20"/>
                <w:szCs w:val="20"/>
              </w:rPr>
              <w:t xml:space="preserve"> – в случае предложения инновационной и/или высокотехнологичной продукции;</w:t>
            </w:r>
          </w:p>
        </w:tc>
      </w:tr>
      <w:tr w:rsidR="00AE4822" w:rsidRPr="000D4D0F" w:rsidTr="00787453">
        <w:tc>
          <w:tcPr>
            <w:tcW w:w="959" w:type="dxa"/>
          </w:tcPr>
          <w:p w:rsidR="00AE4822" w:rsidRPr="000D4D0F"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rsidR="00AE4822" w:rsidRPr="000D4D0F" w:rsidRDefault="00AE4822" w:rsidP="00AB7327">
            <w:pPr>
              <w:jc w:val="both"/>
              <w:rPr>
                <w:rFonts w:ascii="Times New Roman" w:eastAsiaTheme="majorEastAsia" w:hAnsi="Times New Roman"/>
                <w:b/>
                <w:bCs/>
                <w:sz w:val="20"/>
                <w:szCs w:val="20"/>
              </w:rPr>
            </w:pPr>
            <w:r w:rsidRPr="000D4D0F">
              <w:rPr>
                <w:rFonts w:ascii="Times New Roman" w:eastAsiaTheme="majorEastAsia" w:hAnsi="Times New Roman"/>
                <w:b/>
                <w:bCs/>
                <w:sz w:val="20"/>
                <w:szCs w:val="20"/>
              </w:rPr>
              <w:t>Дополнительная часть:</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p>
        </w:tc>
        <w:tc>
          <w:tcPr>
            <w:tcW w:w="9072" w:type="dxa"/>
          </w:tcPr>
          <w:p w:rsidR="00AE4822" w:rsidRPr="000D4D0F" w:rsidRDefault="00632687" w:rsidP="00AE4822">
            <w:pPr>
              <w:jc w:val="both"/>
              <w:rPr>
                <w:rFonts w:ascii="Times New Roman" w:eastAsiaTheme="majorEastAsia" w:hAnsi="Times New Roman"/>
                <w:bCs/>
                <w:sz w:val="20"/>
                <w:szCs w:val="20"/>
              </w:rPr>
            </w:pPr>
            <w:r>
              <w:fldChar w:fldCharType="begin"/>
            </w:r>
            <w:r>
              <w:instrText xml:space="preserve"> REF _Ref314100357 \h  \* MERGEFORMAT </w:instrText>
            </w:r>
            <w:r>
              <w:fldChar w:fldCharType="separate"/>
            </w:r>
            <w:r w:rsidR="00EC5C13" w:rsidRPr="000D4D0F">
              <w:rPr>
                <w:rFonts w:ascii="Times New Roman" w:hAnsi="Times New Roman"/>
                <w:sz w:val="20"/>
                <w:szCs w:val="20"/>
              </w:rPr>
              <w:t>Коммерческое предложение (форма </w:t>
            </w:r>
            <w:r w:rsidR="00EC5C13">
              <w:rPr>
                <w:rFonts w:ascii="Times New Roman" w:hAnsi="Times New Roman"/>
                <w:sz w:val="20"/>
                <w:szCs w:val="20"/>
              </w:rPr>
              <w:t>2</w:t>
            </w:r>
            <w:r w:rsidR="00EC5C13" w:rsidRPr="000D4D0F">
              <w:rPr>
                <w:rFonts w:ascii="Times New Roman" w:hAnsi="Times New Roman"/>
                <w:sz w:val="20"/>
                <w:szCs w:val="20"/>
              </w:rPr>
              <w:t>)</w:t>
            </w:r>
            <w:r>
              <w:fldChar w:fldCharType="end"/>
            </w:r>
            <w:r w:rsidR="00AE4822" w:rsidRPr="000D4D0F">
              <w:rPr>
                <w:rFonts w:ascii="Times New Roman" w:hAnsi="Times New Roman"/>
                <w:sz w:val="20"/>
                <w:szCs w:val="20"/>
              </w:rPr>
              <w:t xml:space="preserve"> по форме, установленной в подразделе </w:t>
            </w:r>
            <w:r>
              <w:fldChar w:fldCharType="begin"/>
            </w:r>
            <w:r>
              <w:instrText xml:space="preserve"> REF _Ref314100357 \r \h  \* MERGEFORMAT </w:instrText>
            </w:r>
            <w:r>
              <w:fldChar w:fldCharType="separate"/>
            </w:r>
            <w:r w:rsidR="00EC5C13">
              <w:rPr>
                <w:rFonts w:ascii="Times New Roman" w:hAnsi="Times New Roman"/>
                <w:sz w:val="20"/>
                <w:szCs w:val="20"/>
              </w:rPr>
              <w:t>7.2</w:t>
            </w:r>
            <w:r>
              <w:fldChar w:fldCharType="end"/>
            </w:r>
            <w:r w:rsidR="00AE4822" w:rsidRPr="000D4D0F">
              <w:rPr>
                <w:rFonts w:ascii="Times New Roman" w:hAnsi="Times New Roman"/>
                <w:sz w:val="20"/>
                <w:szCs w:val="20"/>
              </w:rPr>
              <w:t>;</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70" w:name="_Ref30264147"/>
          </w:p>
        </w:tc>
        <w:bookmarkEnd w:id="670"/>
        <w:tc>
          <w:tcPr>
            <w:tcW w:w="9072" w:type="dxa"/>
          </w:tcPr>
          <w:p w:rsidR="00AB7327" w:rsidRPr="000D4D0F" w:rsidRDefault="00AE4822" w:rsidP="00AE4822">
            <w:pPr>
              <w:jc w:val="both"/>
              <w:rPr>
                <w:rFonts w:ascii="Times New Roman" w:hAnsi="Times New Roman"/>
                <w:sz w:val="20"/>
                <w:szCs w:val="20"/>
              </w:rPr>
            </w:pPr>
            <w:r w:rsidRPr="000D4D0F">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w:t>
            </w:r>
            <w:r w:rsidR="00AB7327" w:rsidRPr="000D4D0F">
              <w:rPr>
                <w:rFonts w:ascii="Times New Roman" w:hAnsi="Times New Roman"/>
                <w:sz w:val="20"/>
                <w:szCs w:val="20"/>
              </w:rPr>
              <w:t xml:space="preserve">разд. 8 и </w:t>
            </w:r>
            <w:r w:rsidRPr="000D4D0F">
              <w:rPr>
                <w:rFonts w:ascii="Times New Roman" w:hAnsi="Times New Roman"/>
                <w:sz w:val="20"/>
                <w:szCs w:val="20"/>
              </w:rPr>
              <w:t>разд. </w:t>
            </w:r>
            <w:r w:rsidR="00632687">
              <w:fldChar w:fldCharType="begin"/>
            </w:r>
            <w:r w:rsidR="00632687">
              <w:instrText xml:space="preserve"> REF _Ref414042605 \w \h  \* MERGEFORMAT </w:instrText>
            </w:r>
            <w:r w:rsidR="00632687">
              <w:fldChar w:fldCharType="separate"/>
            </w:r>
            <w:r w:rsidR="00EC5C13">
              <w:t>9</w:t>
            </w:r>
            <w:r w:rsidR="00632687">
              <w:fldChar w:fldCharType="end"/>
            </w:r>
            <w:r w:rsidRPr="000D4D0F">
              <w:rPr>
                <w:rFonts w:ascii="Times New Roman" w:hAnsi="Times New Roman"/>
                <w:sz w:val="20"/>
                <w:szCs w:val="20"/>
              </w:rPr>
              <w:t>, а именно:</w:t>
            </w:r>
          </w:p>
          <w:p w:rsidR="00AE4822" w:rsidRPr="000D4D0F" w:rsidRDefault="00AE4822" w:rsidP="00AE4822">
            <w:pPr>
              <w:jc w:val="both"/>
              <w:rPr>
                <w:rFonts w:ascii="Times New Roman" w:eastAsiaTheme="majorEastAsia" w:hAnsi="Times New Roman"/>
                <w:bCs/>
                <w:sz w:val="20"/>
                <w:szCs w:val="20"/>
              </w:rPr>
            </w:pPr>
            <w:r w:rsidRPr="000D4D0F">
              <w:rPr>
                <w:rFonts w:ascii="Times New Roman" w:hAnsi="Times New Roman"/>
                <w:sz w:val="20"/>
                <w:szCs w:val="20"/>
              </w:rPr>
              <w:t xml:space="preserve"> </w:t>
            </w:r>
            <w:r w:rsidR="00AB7327" w:rsidRPr="000D4D0F">
              <w:rPr>
                <w:rFonts w:ascii="Times New Roman" w:hAnsi="Times New Roman"/>
                <w:sz w:val="20"/>
                <w:szCs w:val="20"/>
              </w:rPr>
              <w:t xml:space="preserve">- копия Правил </w:t>
            </w:r>
            <w:r w:rsidR="00AB7327" w:rsidRPr="000D4D0F">
              <w:rPr>
                <w:rFonts w:ascii="Times New Roman" w:hAnsi="Times New Roman"/>
                <w:noProof/>
                <w:sz w:val="20"/>
                <w:szCs w:val="20"/>
              </w:rPr>
              <w:t>добровольного страхования наземных транспортных средств (КАСКО)</w:t>
            </w:r>
            <w:r w:rsidR="00AB7327" w:rsidRPr="000D4D0F">
              <w:rPr>
                <w:rFonts w:ascii="Times New Roman" w:hAnsi="Times New Roman"/>
                <w:sz w:val="20"/>
                <w:szCs w:val="20"/>
                <w:vertAlign w:val="superscript"/>
              </w:rPr>
              <w:footnoteReference w:id="7"/>
            </w:r>
            <w:r w:rsidR="00AB7327" w:rsidRPr="000D4D0F">
              <w:rPr>
                <w:rFonts w:ascii="Times New Roman" w:hAnsi="Times New Roman"/>
                <w:sz w:val="20"/>
                <w:szCs w:val="20"/>
              </w:rPr>
              <w:t xml:space="preserve">;  </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71" w:name="_Ref503649166"/>
          </w:p>
        </w:tc>
        <w:bookmarkEnd w:id="671"/>
        <w:tc>
          <w:tcPr>
            <w:tcW w:w="9072" w:type="dxa"/>
          </w:tcPr>
          <w:p w:rsidR="009D4374" w:rsidRPr="000D4D0F" w:rsidRDefault="00AE4822" w:rsidP="00AB7327">
            <w:pPr>
              <w:numPr>
                <w:ilvl w:val="5"/>
                <w:numId w:val="40"/>
              </w:numPr>
              <w:tabs>
                <w:tab w:val="left" w:pos="459"/>
              </w:tabs>
              <w:suppressAutoHyphens/>
              <w:ind w:left="0" w:firstLine="0"/>
              <w:jc w:val="both"/>
              <w:rPr>
                <w:rFonts w:ascii="Times New Roman" w:eastAsia="Times New Roman" w:hAnsi="Times New Roman"/>
                <w:sz w:val="20"/>
                <w:szCs w:val="20"/>
                <w:lang w:eastAsia="ru-RU"/>
              </w:rPr>
            </w:pPr>
            <w:r w:rsidRPr="000D4D0F">
              <w:rPr>
                <w:rFonts w:ascii="Times New Roman" w:hAnsi="Times New Roman"/>
                <w:sz w:val="20"/>
                <w:szCs w:val="20"/>
              </w:rPr>
              <w:t>Копии документов, подтверждающих соответствие участника процедуры закупки</w:t>
            </w:r>
            <w:r w:rsidR="003F5323" w:rsidRPr="000D4D0F">
              <w:rPr>
                <w:rFonts w:ascii="Times New Roman" w:hAnsi="Times New Roman"/>
                <w:sz w:val="20"/>
                <w:szCs w:val="20"/>
              </w:rPr>
              <w:t xml:space="preserve">, </w:t>
            </w:r>
            <w:r w:rsidRPr="000D4D0F">
              <w:rPr>
                <w:rFonts w:ascii="Times New Roman" w:hAnsi="Times New Roman"/>
                <w:sz w:val="20"/>
                <w:szCs w:val="20"/>
              </w:rPr>
              <w:t>обязательным требованиям, установленным в приложении №1 (пункт </w:t>
            </w:r>
            <w:r w:rsidR="00632687">
              <w:fldChar w:fldCharType="begin"/>
            </w:r>
            <w:r w:rsidR="00632687">
              <w:instrText xml:space="preserve"> REF _Ref418276376 \r \h  \* MERGEFORMAT </w:instrText>
            </w:r>
            <w:r w:rsidR="00632687">
              <w:fldChar w:fldCharType="separate"/>
            </w:r>
            <w:r w:rsidR="00EC5C13">
              <w:rPr>
                <w:rFonts w:ascii="Times New Roman" w:hAnsi="Times New Roman"/>
                <w:sz w:val="20"/>
                <w:szCs w:val="20"/>
              </w:rPr>
              <w:t>1.7</w:t>
            </w:r>
            <w:r w:rsidR="00632687">
              <w:fldChar w:fldCharType="end"/>
            </w:r>
            <w:r w:rsidRPr="000D4D0F">
              <w:rPr>
                <w:rFonts w:ascii="Times New Roman" w:hAnsi="Times New Roman"/>
                <w:sz w:val="20"/>
                <w:szCs w:val="20"/>
              </w:rPr>
              <w:t>) к информационной карте, а именно</w:t>
            </w:r>
            <w:r w:rsidR="009D4374" w:rsidRPr="000D4D0F">
              <w:rPr>
                <w:rFonts w:ascii="Times New Roman" w:hAnsi="Times New Roman"/>
                <w:sz w:val="20"/>
                <w:szCs w:val="20"/>
              </w:rPr>
              <w:t>:</w:t>
            </w:r>
          </w:p>
          <w:p w:rsidR="009D4374" w:rsidRPr="000D4D0F" w:rsidRDefault="00AB7327" w:rsidP="009D4374">
            <w:pPr>
              <w:numPr>
                <w:ilvl w:val="5"/>
                <w:numId w:val="40"/>
              </w:numPr>
              <w:tabs>
                <w:tab w:val="left" w:pos="459"/>
              </w:tabs>
              <w:suppressAutoHyphens/>
              <w:ind w:left="0" w:firstLine="0"/>
              <w:jc w:val="both"/>
              <w:rPr>
                <w:rFonts w:ascii="Times New Roman" w:eastAsiaTheme="majorEastAsia" w:hAnsi="Times New Roman"/>
                <w:bCs/>
                <w:sz w:val="20"/>
                <w:szCs w:val="20"/>
              </w:rPr>
            </w:pPr>
            <w:r w:rsidRPr="000D4D0F">
              <w:rPr>
                <w:rFonts w:ascii="Times New Roman" w:eastAsia="Times New Roman" w:hAnsi="Times New Roman"/>
                <w:sz w:val="20"/>
                <w:szCs w:val="20"/>
                <w:lang w:eastAsia="ru-RU"/>
              </w:rPr>
              <w:t xml:space="preserve"> копия действующей лицензии на осуществление страховой деятельности по </w:t>
            </w:r>
            <w:r w:rsidRPr="000D4D0F">
              <w:rPr>
                <w:rFonts w:ascii="Times New Roman" w:eastAsia="Times New Roman" w:hAnsi="Times New Roman"/>
                <w:noProof/>
                <w:sz w:val="20"/>
                <w:szCs w:val="20"/>
                <w:lang w:eastAsia="ru-RU"/>
              </w:rPr>
              <w:t>добровольному имущественному страхованию</w:t>
            </w:r>
            <w:r w:rsidRPr="000D4D0F">
              <w:rPr>
                <w:rFonts w:ascii="Times New Roman" w:eastAsia="Times New Roman" w:hAnsi="Times New Roman"/>
                <w:sz w:val="20"/>
                <w:szCs w:val="20"/>
                <w:lang w:eastAsia="ru-RU"/>
              </w:rPr>
              <w:t>;</w:t>
            </w:r>
          </w:p>
          <w:p w:rsidR="00AE4822" w:rsidRPr="000D4D0F" w:rsidRDefault="00AB7327" w:rsidP="009D4374">
            <w:pPr>
              <w:numPr>
                <w:ilvl w:val="5"/>
                <w:numId w:val="40"/>
              </w:numPr>
              <w:tabs>
                <w:tab w:val="left" w:pos="459"/>
              </w:tabs>
              <w:suppressAutoHyphens/>
              <w:ind w:left="0" w:firstLine="0"/>
              <w:jc w:val="both"/>
              <w:rPr>
                <w:rFonts w:ascii="Times New Roman" w:eastAsiaTheme="majorEastAsia" w:hAnsi="Times New Roman"/>
                <w:bCs/>
                <w:sz w:val="20"/>
                <w:szCs w:val="20"/>
              </w:rPr>
            </w:pPr>
            <w:r w:rsidRPr="000D4D0F">
              <w:rPr>
                <w:rFonts w:ascii="Times New Roman" w:hAnsi="Times New Roman"/>
                <w:sz w:val="20"/>
                <w:szCs w:val="20"/>
              </w:rPr>
              <w:t>копия действующего свидетельства о том, что участник закупки является членом Всероссийского союза страховщиков (ВСС).</w:t>
            </w:r>
          </w:p>
        </w:tc>
      </w:tr>
      <w:tr w:rsidR="00AE4822" w:rsidRPr="000D4D0F" w:rsidTr="00787453">
        <w:tc>
          <w:tcPr>
            <w:tcW w:w="959" w:type="dxa"/>
          </w:tcPr>
          <w:p w:rsidR="00AE4822" w:rsidRPr="000D4D0F"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rsidR="00AE4822" w:rsidRPr="000D4D0F" w:rsidRDefault="00AE4822" w:rsidP="009D4374">
            <w:pPr>
              <w:jc w:val="both"/>
              <w:rPr>
                <w:rFonts w:ascii="Times New Roman" w:eastAsiaTheme="majorEastAsia" w:hAnsi="Times New Roman"/>
                <w:bCs/>
                <w:sz w:val="20"/>
                <w:szCs w:val="20"/>
              </w:rPr>
            </w:pPr>
            <w:r w:rsidRPr="000D4D0F">
              <w:rPr>
                <w:rFonts w:ascii="Times New Roman" w:hAnsi="Times New Roman"/>
                <w:sz w:val="20"/>
                <w:szCs w:val="20"/>
              </w:rPr>
              <w:t>Копии документов, подтверждающих соответствие участника процедуры закупки</w:t>
            </w:r>
            <w:r w:rsidR="003F5323" w:rsidRPr="000D4D0F">
              <w:rPr>
                <w:rFonts w:ascii="Times New Roman" w:hAnsi="Times New Roman"/>
                <w:sz w:val="20"/>
                <w:szCs w:val="20"/>
              </w:rPr>
              <w:t>,</w:t>
            </w:r>
            <w:r w:rsidRPr="000D4D0F">
              <w:rPr>
                <w:rFonts w:ascii="Times New Roman" w:hAnsi="Times New Roman"/>
                <w:sz w:val="20"/>
                <w:szCs w:val="20"/>
              </w:rPr>
              <w:t xml:space="preserve"> квалификационным требованиям, установленным в приложении №1 к информационной карте, в том числе:</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72" w:name="_Ref503645271"/>
          </w:p>
        </w:tc>
        <w:bookmarkEnd w:id="672"/>
        <w:tc>
          <w:tcPr>
            <w:tcW w:w="9072" w:type="dxa"/>
          </w:tcPr>
          <w:p w:rsidR="009D4374" w:rsidRPr="000D4D0F" w:rsidRDefault="009D4374" w:rsidP="009D4374">
            <w:pPr>
              <w:jc w:val="both"/>
              <w:rPr>
                <w:rFonts w:ascii="Times New Roman" w:hAnsi="Times New Roman"/>
                <w:sz w:val="20"/>
                <w:szCs w:val="20"/>
              </w:rPr>
            </w:pPr>
            <w:r w:rsidRPr="000D4D0F">
              <w:rPr>
                <w:rFonts w:ascii="Times New Roman" w:hAnsi="Times New Roman"/>
                <w:sz w:val="20"/>
                <w:szCs w:val="20"/>
              </w:rPr>
              <w:t xml:space="preserve">В отношении материально-технических ресурсов: </w:t>
            </w:r>
          </w:p>
          <w:p w:rsidR="009D4374" w:rsidRPr="000D4D0F" w:rsidRDefault="00632687" w:rsidP="009D4374">
            <w:pPr>
              <w:pStyle w:val="a"/>
              <w:numPr>
                <w:ilvl w:val="0"/>
                <w:numId w:val="0"/>
              </w:numPr>
              <w:ind w:left="34"/>
              <w:rPr>
                <w:rFonts w:ascii="Times New Roman" w:hAnsi="Times New Roman"/>
                <w:sz w:val="20"/>
                <w:szCs w:val="20"/>
              </w:rPr>
            </w:pPr>
            <w:r>
              <w:fldChar w:fldCharType="begin"/>
            </w:r>
            <w:r>
              <w:instrText xml:space="preserve"> REF _Ref55336389 \h  \* MERGEFORMAT </w:instrText>
            </w:r>
            <w:r>
              <w:fldChar w:fldCharType="separate"/>
            </w:r>
            <w:r w:rsidR="00EC5C13" w:rsidRPr="000D4D0F">
              <w:rPr>
                <w:rFonts w:ascii="Times New Roman" w:hAnsi="Times New Roman"/>
                <w:sz w:val="20"/>
                <w:szCs w:val="20"/>
              </w:rPr>
              <w:t>Справка о материально-технических ресурсах (форма </w:t>
            </w:r>
            <w:r w:rsidR="00EC5C13">
              <w:rPr>
                <w:rFonts w:ascii="Times New Roman" w:hAnsi="Times New Roman"/>
                <w:sz w:val="20"/>
                <w:szCs w:val="20"/>
              </w:rPr>
              <w:t>5</w:t>
            </w:r>
            <w:r w:rsidR="00EC5C13" w:rsidRPr="000D4D0F">
              <w:rPr>
                <w:rFonts w:ascii="Times New Roman" w:hAnsi="Times New Roman"/>
                <w:sz w:val="20"/>
                <w:szCs w:val="20"/>
              </w:rPr>
              <w:t>)</w:t>
            </w:r>
            <w:r>
              <w:fldChar w:fldCharType="end"/>
            </w:r>
            <w:r w:rsidR="009D4374" w:rsidRPr="000D4D0F">
              <w:rPr>
                <w:rFonts w:ascii="Times New Roman" w:hAnsi="Times New Roman"/>
                <w:sz w:val="20"/>
                <w:szCs w:val="20"/>
              </w:rPr>
              <w:t xml:space="preserve"> по форме, установленной в подразделе </w:t>
            </w:r>
            <w:r>
              <w:fldChar w:fldCharType="begin"/>
            </w:r>
            <w:r>
              <w:instrText xml:space="preserve"> REF _Ref55336389 \r \h  \* MERGEFORMAT </w:instrText>
            </w:r>
            <w:r>
              <w:fldChar w:fldCharType="separate"/>
            </w:r>
            <w:r w:rsidR="00EC5C13">
              <w:rPr>
                <w:rFonts w:ascii="Times New Roman" w:hAnsi="Times New Roman"/>
                <w:sz w:val="20"/>
                <w:szCs w:val="20"/>
              </w:rPr>
              <w:t>7.5</w:t>
            </w:r>
            <w:r>
              <w:fldChar w:fldCharType="end"/>
            </w:r>
            <w:r w:rsidR="009D4374" w:rsidRPr="000D4D0F">
              <w:rPr>
                <w:rFonts w:ascii="Times New Roman" w:hAnsi="Times New Roman"/>
                <w:sz w:val="20"/>
                <w:szCs w:val="20"/>
              </w:rPr>
              <w:t>, с приложением требуемых в приложении №1 (пункт </w:t>
            </w:r>
            <w:r>
              <w:fldChar w:fldCharType="begin"/>
            </w:r>
            <w:r>
              <w:instrText xml:space="preserve"> REF _Ref418275980 \r \h  \* MERGEFORMAT </w:instrText>
            </w:r>
            <w:r>
              <w:fldChar w:fldCharType="separate"/>
            </w:r>
            <w:r w:rsidR="00EC5C13">
              <w:rPr>
                <w:rFonts w:ascii="Times New Roman" w:hAnsi="Times New Roman"/>
                <w:sz w:val="20"/>
                <w:szCs w:val="20"/>
              </w:rPr>
              <w:t>3.1</w:t>
            </w:r>
            <w:r>
              <w:fldChar w:fldCharType="end"/>
            </w:r>
            <w:r w:rsidR="009D4374" w:rsidRPr="000D4D0F">
              <w:rPr>
                <w:rFonts w:ascii="Times New Roman" w:hAnsi="Times New Roman"/>
                <w:sz w:val="20"/>
                <w:szCs w:val="20"/>
              </w:rPr>
              <w:t>) к информационной карте подтверждающих документов, а именно: позволяющих подтвердить наличие и полномочия головного офиса/ филиала/ представительства участника в указанном городе, в том числе:</w:t>
            </w:r>
          </w:p>
          <w:p w:rsidR="00AE4822" w:rsidRPr="000D4D0F" w:rsidRDefault="009D4374" w:rsidP="009D4374">
            <w:pPr>
              <w:jc w:val="both"/>
              <w:rPr>
                <w:rFonts w:ascii="Times New Roman" w:eastAsiaTheme="majorEastAsia" w:hAnsi="Times New Roman"/>
                <w:bCs/>
                <w:sz w:val="20"/>
                <w:szCs w:val="20"/>
              </w:rPr>
            </w:pPr>
            <w:r w:rsidRPr="000D4D0F">
              <w:rPr>
                <w:rFonts w:ascii="Times New Roman" w:hAnsi="Times New Roman"/>
                <w:sz w:val="20"/>
                <w:szCs w:val="20"/>
              </w:rPr>
              <w:tab/>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proofErr w:type="gramStart"/>
            <w:r w:rsidRPr="000D4D0F">
              <w:rPr>
                <w:rFonts w:ascii="Times New Roman" w:hAnsi="Times New Roman"/>
                <w:sz w:val="20"/>
                <w:szCs w:val="20"/>
              </w:rPr>
              <w:t>.;</w:t>
            </w:r>
            <w:proofErr w:type="gramEnd"/>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p>
        </w:tc>
        <w:tc>
          <w:tcPr>
            <w:tcW w:w="9072" w:type="dxa"/>
          </w:tcPr>
          <w:p w:rsidR="009D4374" w:rsidRPr="000D4D0F" w:rsidRDefault="009D4374" w:rsidP="009D4374">
            <w:pPr>
              <w:jc w:val="both"/>
              <w:rPr>
                <w:rFonts w:ascii="Times New Roman" w:hAnsi="Times New Roman"/>
                <w:sz w:val="20"/>
                <w:szCs w:val="20"/>
              </w:rPr>
            </w:pPr>
            <w:r w:rsidRPr="000D4D0F">
              <w:rPr>
                <w:rFonts w:ascii="Times New Roman" w:hAnsi="Times New Roman"/>
                <w:sz w:val="20"/>
                <w:szCs w:val="20"/>
              </w:rPr>
              <w:t>В отношении опыта успешной поставки продукции сопоставимого характера и объема:</w:t>
            </w:r>
          </w:p>
          <w:p w:rsidR="009D4374" w:rsidRPr="000D4D0F" w:rsidRDefault="00632687" w:rsidP="009D4374">
            <w:pPr>
              <w:jc w:val="both"/>
              <w:rPr>
                <w:rFonts w:ascii="Times New Roman" w:hAnsi="Times New Roman"/>
                <w:sz w:val="20"/>
                <w:szCs w:val="20"/>
              </w:rPr>
            </w:pPr>
            <w:r>
              <w:fldChar w:fldCharType="begin"/>
            </w:r>
            <w:r>
              <w:instrText xml:space="preserve"> REF _Ref55336378 \h  \* MERGEFORMAT </w:instrText>
            </w:r>
            <w:r>
              <w:fldChar w:fldCharType="separate"/>
            </w:r>
            <w:r w:rsidR="00EC5C13" w:rsidRPr="000D4D0F">
              <w:rPr>
                <w:rFonts w:ascii="Times New Roman" w:hAnsi="Times New Roman"/>
                <w:sz w:val="20"/>
                <w:szCs w:val="20"/>
              </w:rPr>
              <w:t xml:space="preserve">Справка </w:t>
            </w:r>
            <w:r w:rsidR="00EC5C13" w:rsidRPr="000D4D0F">
              <w:rPr>
                <w:rFonts w:ascii="Times New Roman" w:hAnsi="Times New Roman"/>
                <w:bCs/>
                <w:sz w:val="20"/>
                <w:szCs w:val="20"/>
              </w:rPr>
              <w:t xml:space="preserve">о наличии опыта </w:t>
            </w:r>
            <w:r w:rsidR="00EC5C13" w:rsidRPr="000D4D0F">
              <w:rPr>
                <w:rFonts w:ascii="Times New Roman" w:hAnsi="Times New Roman"/>
                <w:sz w:val="20"/>
                <w:szCs w:val="20"/>
              </w:rPr>
              <w:t>(форма </w:t>
            </w:r>
            <w:r w:rsidR="00EC5C13">
              <w:rPr>
                <w:rFonts w:ascii="Times New Roman" w:hAnsi="Times New Roman"/>
                <w:sz w:val="20"/>
                <w:szCs w:val="20"/>
              </w:rPr>
              <w:t>4</w:t>
            </w:r>
            <w:r w:rsidR="00EC5C13" w:rsidRPr="000D4D0F">
              <w:rPr>
                <w:rFonts w:ascii="Times New Roman" w:hAnsi="Times New Roman"/>
                <w:sz w:val="20"/>
                <w:szCs w:val="20"/>
              </w:rPr>
              <w:t>)</w:t>
            </w:r>
            <w:r>
              <w:fldChar w:fldCharType="end"/>
            </w:r>
            <w:r w:rsidR="009D4374" w:rsidRPr="000D4D0F">
              <w:rPr>
                <w:rFonts w:ascii="Times New Roman" w:hAnsi="Times New Roman"/>
                <w:sz w:val="20"/>
                <w:szCs w:val="20"/>
              </w:rPr>
              <w:t xml:space="preserve"> по форме, установленной в подразделе </w:t>
            </w:r>
            <w:r>
              <w:fldChar w:fldCharType="begin"/>
            </w:r>
            <w:r>
              <w:instrText xml:space="preserve"> REF _Ref55336378 \r \h  \* MERGEFORMAT </w:instrText>
            </w:r>
            <w:r>
              <w:fldChar w:fldCharType="separate"/>
            </w:r>
            <w:r w:rsidR="00EC5C13">
              <w:rPr>
                <w:rFonts w:ascii="Times New Roman" w:hAnsi="Times New Roman"/>
                <w:sz w:val="20"/>
                <w:szCs w:val="20"/>
              </w:rPr>
              <w:t>7.4</w:t>
            </w:r>
            <w:r>
              <w:fldChar w:fldCharType="end"/>
            </w:r>
            <w:r w:rsidR="009D4374" w:rsidRPr="000D4D0F">
              <w:rPr>
                <w:rFonts w:ascii="Times New Roman" w:hAnsi="Times New Roman"/>
                <w:sz w:val="20"/>
                <w:szCs w:val="20"/>
              </w:rPr>
              <w:t>, с приложением требуемых в приложении №1 (пункт </w:t>
            </w:r>
            <w:r>
              <w:fldChar w:fldCharType="begin"/>
            </w:r>
            <w:r>
              <w:instrText xml:space="preserve"> REF _Ref419402307 \r \h  \* MERGEFORMAT </w:instrText>
            </w:r>
            <w:r>
              <w:fldChar w:fldCharType="separate"/>
            </w:r>
            <w:r w:rsidR="00EC5C13" w:rsidRPr="00EC5C13">
              <w:rPr>
                <w:rFonts w:ascii="Times New Roman" w:hAnsi="Times New Roman"/>
                <w:bCs/>
                <w:sz w:val="20"/>
                <w:szCs w:val="20"/>
              </w:rPr>
              <w:t>3.2</w:t>
            </w:r>
            <w:r>
              <w:fldChar w:fldCharType="end"/>
            </w:r>
            <w:r w:rsidR="009D4374" w:rsidRPr="000D4D0F">
              <w:rPr>
                <w:rFonts w:ascii="Times New Roman" w:hAnsi="Times New Roman"/>
                <w:sz w:val="20"/>
                <w:szCs w:val="20"/>
              </w:rPr>
              <w:t xml:space="preserve">) к информационной карте подтверждающих документов, а именно: </w:t>
            </w:r>
          </w:p>
          <w:p w:rsidR="00AE4822" w:rsidRPr="000D4D0F" w:rsidRDefault="009D4374" w:rsidP="009D4374">
            <w:pPr>
              <w:jc w:val="both"/>
              <w:rPr>
                <w:rFonts w:ascii="Times New Roman" w:eastAsiaTheme="majorEastAsia" w:hAnsi="Times New Roman"/>
                <w:bCs/>
                <w:sz w:val="20"/>
                <w:szCs w:val="20"/>
              </w:rPr>
            </w:pPr>
            <w:r w:rsidRPr="000D4D0F">
              <w:rPr>
                <w:rFonts w:ascii="Times New Roman" w:hAnsi="Times New Roman"/>
                <w:sz w:val="20"/>
                <w:szCs w:val="20"/>
              </w:rPr>
              <w:t>- копии договоров добровольного страхования наземных транспортных средств юридических 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 не менее 6 000 000 (Шесть миллионов) рублей по каждому договору;</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p>
        </w:tc>
        <w:tc>
          <w:tcPr>
            <w:tcW w:w="9072" w:type="dxa"/>
          </w:tcPr>
          <w:p w:rsidR="009D4374" w:rsidRPr="000D4D0F" w:rsidRDefault="009D4374" w:rsidP="009D4374">
            <w:pPr>
              <w:jc w:val="both"/>
              <w:rPr>
                <w:rFonts w:ascii="Times New Roman" w:hAnsi="Times New Roman"/>
                <w:sz w:val="20"/>
                <w:szCs w:val="20"/>
              </w:rPr>
            </w:pPr>
            <w:r w:rsidRPr="000D4D0F">
              <w:rPr>
                <w:rFonts w:ascii="Times New Roman" w:hAnsi="Times New Roman"/>
                <w:sz w:val="20"/>
                <w:szCs w:val="20"/>
              </w:rPr>
              <w:t>В отношении кадровых ресурсов:</w:t>
            </w:r>
          </w:p>
          <w:p w:rsidR="009D4374" w:rsidRPr="000D4D0F" w:rsidRDefault="009D4374" w:rsidP="009D4374">
            <w:pPr>
              <w:pStyle w:val="a"/>
              <w:spacing w:before="0"/>
              <w:ind w:left="34"/>
              <w:rPr>
                <w:rFonts w:ascii="Times New Roman" w:hAnsi="Times New Roman"/>
                <w:noProof/>
                <w:sz w:val="20"/>
                <w:szCs w:val="20"/>
              </w:rPr>
            </w:pPr>
            <w:r w:rsidRPr="000D4D0F">
              <w:rPr>
                <w:rFonts w:ascii="Times New Roman" w:hAnsi="Times New Roman"/>
                <w:sz w:val="20"/>
                <w:szCs w:val="20"/>
              </w:rPr>
              <w:fldChar w:fldCharType="begin"/>
            </w:r>
            <w:r w:rsidRPr="000D4D0F">
              <w:rPr>
                <w:rFonts w:ascii="Times New Roman" w:hAnsi="Times New Roman"/>
                <w:sz w:val="20"/>
                <w:szCs w:val="20"/>
              </w:rPr>
              <w:instrText xml:space="preserve"> REF _Ref55336398 \h  \* MERGEFORMAT </w:instrText>
            </w:r>
            <w:r w:rsidRPr="000D4D0F">
              <w:rPr>
                <w:rFonts w:ascii="Times New Roman" w:hAnsi="Times New Roman"/>
                <w:sz w:val="20"/>
                <w:szCs w:val="20"/>
              </w:rPr>
            </w:r>
            <w:r w:rsidRPr="000D4D0F">
              <w:rPr>
                <w:rFonts w:ascii="Times New Roman" w:hAnsi="Times New Roman"/>
                <w:sz w:val="20"/>
                <w:szCs w:val="20"/>
              </w:rPr>
              <w:fldChar w:fldCharType="separate"/>
            </w:r>
            <w:proofErr w:type="gramStart"/>
            <w:r w:rsidR="00EC5C13" w:rsidRPr="000D4D0F">
              <w:rPr>
                <w:rFonts w:ascii="Times New Roman" w:hAnsi="Times New Roman"/>
                <w:sz w:val="20"/>
                <w:szCs w:val="20"/>
              </w:rPr>
              <w:t>Справка о кадровых ресурсах (форма </w:t>
            </w:r>
            <w:r w:rsidR="00EC5C13">
              <w:rPr>
                <w:rFonts w:ascii="Times New Roman" w:hAnsi="Times New Roman"/>
                <w:sz w:val="20"/>
                <w:szCs w:val="20"/>
              </w:rPr>
              <w:t>6</w:t>
            </w:r>
            <w:r w:rsidR="00EC5C13" w:rsidRPr="000D4D0F">
              <w:rPr>
                <w:rFonts w:ascii="Times New Roman" w:hAnsi="Times New Roman"/>
                <w:sz w:val="20"/>
                <w:szCs w:val="20"/>
              </w:rPr>
              <w:t>)</w:t>
            </w:r>
            <w:r w:rsidRPr="000D4D0F">
              <w:rPr>
                <w:rFonts w:ascii="Times New Roman" w:hAnsi="Times New Roman"/>
                <w:sz w:val="20"/>
                <w:szCs w:val="20"/>
              </w:rPr>
              <w:fldChar w:fldCharType="end"/>
            </w:r>
            <w:r w:rsidRPr="000D4D0F">
              <w:rPr>
                <w:rFonts w:ascii="Times New Roman" w:hAnsi="Times New Roman"/>
                <w:sz w:val="20"/>
                <w:szCs w:val="20"/>
              </w:rPr>
              <w:t xml:space="preserve"> по форме, установленной в подразделе </w:t>
            </w:r>
            <w:r w:rsidR="00632687">
              <w:fldChar w:fldCharType="begin"/>
            </w:r>
            <w:r w:rsidR="00632687">
              <w:instrText xml:space="preserve"> REF _Ref55336398 \r \h  \* MERGEFORMAT </w:instrText>
            </w:r>
            <w:r w:rsidR="00632687">
              <w:fldChar w:fldCharType="separate"/>
            </w:r>
            <w:r w:rsidR="00EC5C13">
              <w:rPr>
                <w:rFonts w:ascii="Times New Roman" w:hAnsi="Times New Roman"/>
                <w:sz w:val="20"/>
                <w:szCs w:val="20"/>
              </w:rPr>
              <w:t>7.6</w:t>
            </w:r>
            <w:r w:rsidR="00632687">
              <w:fldChar w:fldCharType="end"/>
            </w:r>
            <w:r w:rsidRPr="000D4D0F">
              <w:rPr>
                <w:rFonts w:ascii="Times New Roman" w:hAnsi="Times New Roman"/>
                <w:sz w:val="20"/>
                <w:szCs w:val="20"/>
              </w:rPr>
              <w:t>, с приложением требуемых в приложении №1 (пункт </w:t>
            </w:r>
            <w:r w:rsidR="00632687">
              <w:fldChar w:fldCharType="begin"/>
            </w:r>
            <w:r w:rsidR="00632687">
              <w:instrText xml:space="preserve"> REF _Ref418276027 \r \h  \* MERGEFORMAT </w:instrText>
            </w:r>
            <w:r w:rsidR="00632687">
              <w:fldChar w:fldCharType="separate"/>
            </w:r>
            <w:r w:rsidR="00EC5C13">
              <w:rPr>
                <w:rFonts w:ascii="Times New Roman" w:hAnsi="Times New Roman"/>
                <w:sz w:val="20"/>
                <w:szCs w:val="20"/>
              </w:rPr>
              <w:t>3.3</w:t>
            </w:r>
            <w:r w:rsidR="00632687">
              <w:fldChar w:fldCharType="end"/>
            </w:r>
            <w:r w:rsidRPr="000D4D0F">
              <w:rPr>
                <w:rFonts w:ascii="Times New Roman" w:hAnsi="Times New Roman"/>
                <w:sz w:val="20"/>
                <w:szCs w:val="20"/>
              </w:rPr>
              <w:t>) к информационной карте документов, подтверждающих наличие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 головном</w:t>
            </w:r>
            <w:proofErr w:type="gramEnd"/>
            <w:r w:rsidRPr="000D4D0F">
              <w:rPr>
                <w:rFonts w:ascii="Times New Roman" w:hAnsi="Times New Roman"/>
                <w:sz w:val="20"/>
                <w:szCs w:val="20"/>
              </w:rPr>
              <w:t xml:space="preserve"> </w:t>
            </w:r>
            <w:proofErr w:type="gramStart"/>
            <w:r w:rsidRPr="000D4D0F">
              <w:rPr>
                <w:rFonts w:ascii="Times New Roman" w:hAnsi="Times New Roman"/>
                <w:sz w:val="20"/>
                <w:szCs w:val="20"/>
              </w:rPr>
              <w:t>офисе</w:t>
            </w:r>
            <w:proofErr w:type="gramEnd"/>
            <w:r w:rsidRPr="000D4D0F">
              <w:rPr>
                <w:rFonts w:ascii="Times New Roman" w:hAnsi="Times New Roman"/>
                <w:sz w:val="20"/>
                <w:szCs w:val="20"/>
              </w:rPr>
              <w:t xml:space="preserve">/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r w:rsidRPr="000D4D0F">
              <w:rPr>
                <w:rFonts w:ascii="Times New Roman" w:hAnsi="Times New Roman"/>
                <w:noProof/>
                <w:sz w:val="20"/>
                <w:szCs w:val="20"/>
              </w:rPr>
              <w:t>в том числе:</w:t>
            </w:r>
          </w:p>
          <w:p w:rsidR="009D4374" w:rsidRPr="000D4D0F" w:rsidRDefault="009D4374" w:rsidP="009D4374">
            <w:pPr>
              <w:numPr>
                <w:ilvl w:val="0"/>
                <w:numId w:val="37"/>
              </w:numPr>
              <w:suppressAutoHyphens/>
              <w:spacing w:before="120"/>
              <w:ind w:left="-12" w:firstLine="12"/>
              <w:jc w:val="both"/>
              <w:rPr>
                <w:rFonts w:ascii="Times New Roman" w:eastAsiaTheme="majorEastAsia" w:hAnsi="Times New Roman"/>
                <w:bCs/>
                <w:sz w:val="20"/>
                <w:szCs w:val="20"/>
              </w:rPr>
            </w:pPr>
            <w:r w:rsidRPr="000D4D0F">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гражданско-правовых договоров;</w:t>
            </w:r>
          </w:p>
          <w:p w:rsidR="00AE4822" w:rsidRPr="000D4D0F" w:rsidRDefault="009D4374" w:rsidP="009D4374">
            <w:pPr>
              <w:jc w:val="both"/>
              <w:rPr>
                <w:rFonts w:ascii="Times New Roman" w:eastAsiaTheme="majorEastAsia" w:hAnsi="Times New Roman"/>
                <w:bCs/>
                <w:sz w:val="20"/>
                <w:szCs w:val="20"/>
              </w:rPr>
            </w:pPr>
            <w:r w:rsidRPr="000D4D0F">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r w:rsidR="00AE4822" w:rsidRPr="000D4D0F" w:rsidTr="00787453">
        <w:tc>
          <w:tcPr>
            <w:tcW w:w="959" w:type="dxa"/>
          </w:tcPr>
          <w:p w:rsidR="00AE4822" w:rsidRPr="000D4D0F"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rsidR="00AE4822" w:rsidRPr="000D4D0F" w:rsidRDefault="00AE4822" w:rsidP="009D4374">
            <w:pPr>
              <w:jc w:val="both"/>
              <w:rPr>
                <w:rFonts w:ascii="Times New Roman" w:eastAsiaTheme="majorEastAsia" w:hAnsi="Times New Roman"/>
                <w:b/>
                <w:bCs/>
                <w:sz w:val="20"/>
                <w:szCs w:val="20"/>
              </w:rPr>
            </w:pPr>
            <w:r w:rsidRPr="000D4D0F">
              <w:rPr>
                <w:rFonts w:ascii="Times New Roman" w:eastAsiaTheme="majorEastAsia" w:hAnsi="Times New Roman"/>
                <w:b/>
                <w:bCs/>
                <w:sz w:val="20"/>
                <w:szCs w:val="20"/>
              </w:rPr>
              <w:t>Документы, предоставляемые исключительно для целей оценки и сопоставления заявок:</w:t>
            </w:r>
          </w:p>
        </w:tc>
      </w:tr>
      <w:tr w:rsidR="00AE4822" w:rsidRPr="000D4D0F" w:rsidTr="00787453">
        <w:tc>
          <w:tcPr>
            <w:tcW w:w="959" w:type="dxa"/>
          </w:tcPr>
          <w:p w:rsidR="00AE4822" w:rsidRPr="000D4D0F" w:rsidRDefault="00AE4822" w:rsidP="00A52994">
            <w:pPr>
              <w:numPr>
                <w:ilvl w:val="0"/>
                <w:numId w:val="34"/>
              </w:numPr>
              <w:suppressAutoHyphens/>
              <w:spacing w:before="120"/>
              <w:ind w:hanging="720"/>
              <w:jc w:val="both"/>
              <w:rPr>
                <w:rFonts w:ascii="Times New Roman" w:eastAsia="Times New Roman" w:hAnsi="Times New Roman"/>
                <w:sz w:val="20"/>
                <w:szCs w:val="20"/>
                <w:lang w:eastAsia="ru-RU"/>
              </w:rPr>
            </w:pPr>
            <w:bookmarkStart w:id="673" w:name="_Ref2249874"/>
          </w:p>
        </w:tc>
        <w:bookmarkEnd w:id="673"/>
        <w:tc>
          <w:tcPr>
            <w:tcW w:w="9072" w:type="dxa"/>
          </w:tcPr>
          <w:p w:rsidR="00AE4822" w:rsidRPr="000D4D0F" w:rsidRDefault="009D4374" w:rsidP="00AE4822">
            <w:pPr>
              <w:jc w:val="both"/>
              <w:rPr>
                <w:rFonts w:ascii="Times New Roman" w:eastAsiaTheme="majorEastAsia" w:hAnsi="Times New Roman"/>
                <w:bCs/>
                <w:sz w:val="20"/>
                <w:szCs w:val="20"/>
              </w:rPr>
            </w:pPr>
            <w:r w:rsidRPr="000D4D0F">
              <w:rPr>
                <w:rFonts w:ascii="Times New Roman" w:hAnsi="Times New Roman"/>
                <w:sz w:val="20"/>
                <w:szCs w:val="20"/>
              </w:rPr>
              <w:t>В отношении обеспеченности репутации участника закупки: копия действующего свидетельства о присвоении рейтинга.</w:t>
            </w:r>
          </w:p>
        </w:tc>
      </w:tr>
      <w:tr w:rsidR="009D4374" w:rsidRPr="000D4D0F" w:rsidTr="00787453">
        <w:tc>
          <w:tcPr>
            <w:tcW w:w="959" w:type="dxa"/>
          </w:tcPr>
          <w:p w:rsidR="009D4374" w:rsidRPr="000D4D0F" w:rsidRDefault="009D4374" w:rsidP="00A52994">
            <w:pPr>
              <w:numPr>
                <w:ilvl w:val="0"/>
                <w:numId w:val="34"/>
              </w:numPr>
              <w:suppressAutoHyphens/>
              <w:spacing w:before="120"/>
              <w:ind w:hanging="720"/>
              <w:jc w:val="both"/>
              <w:rPr>
                <w:rFonts w:ascii="Times New Roman" w:eastAsia="Times New Roman" w:hAnsi="Times New Roman"/>
                <w:sz w:val="20"/>
                <w:szCs w:val="20"/>
                <w:lang w:eastAsia="ru-RU"/>
              </w:rPr>
            </w:pPr>
          </w:p>
        </w:tc>
        <w:tc>
          <w:tcPr>
            <w:tcW w:w="9072" w:type="dxa"/>
          </w:tcPr>
          <w:p w:rsidR="009D4374" w:rsidRPr="000D4D0F" w:rsidRDefault="009D4374" w:rsidP="009D4374">
            <w:pPr>
              <w:spacing w:after="120"/>
              <w:jc w:val="both"/>
              <w:rPr>
                <w:rFonts w:ascii="Times New Roman" w:hAnsi="Times New Roman"/>
                <w:sz w:val="20"/>
                <w:szCs w:val="20"/>
              </w:rPr>
            </w:pPr>
            <w:r w:rsidRPr="000D4D0F">
              <w:rPr>
                <w:rFonts w:ascii="Times New Roman" w:hAnsi="Times New Roman"/>
                <w:sz w:val="20"/>
                <w:szCs w:val="20"/>
              </w:rPr>
              <w:t>В отношении обеспеченности финансовыми ресурсами, необходимыми для исполнения обязательств по договору:</w:t>
            </w:r>
          </w:p>
          <w:p w:rsidR="009D4374" w:rsidRPr="000D4D0F" w:rsidRDefault="009D4374" w:rsidP="009D4374">
            <w:pPr>
              <w:jc w:val="both"/>
              <w:rPr>
                <w:rFonts w:ascii="Times New Roman" w:hAnsi="Times New Roman"/>
                <w:sz w:val="20"/>
                <w:szCs w:val="20"/>
              </w:rPr>
            </w:pPr>
            <w:r w:rsidRPr="000D4D0F">
              <w:rPr>
                <w:rFonts w:ascii="Times New Roman" w:hAnsi="Times New Roman"/>
                <w:sz w:val="20"/>
                <w:szCs w:val="20"/>
              </w:rPr>
              <w:t>копия Формы «Отчет о финансовых результатах страховой организации» за 2019 год (код формы по ОКУД 0420126).</w:t>
            </w:r>
          </w:p>
        </w:tc>
      </w:tr>
    </w:tbl>
    <w:p w:rsidR="00AE4822" w:rsidRPr="000D4D0F" w:rsidRDefault="00AE4822" w:rsidP="00AE4822">
      <w:pPr>
        <w:rPr>
          <w:rFonts w:ascii="Times New Roman" w:eastAsiaTheme="majorEastAsia" w:hAnsi="Times New Roman"/>
          <w:b/>
          <w:bCs/>
          <w:sz w:val="20"/>
          <w:szCs w:val="20"/>
        </w:rPr>
      </w:pPr>
    </w:p>
    <w:p w:rsidR="00722118" w:rsidRPr="000D4D0F" w:rsidRDefault="00722118" w:rsidP="00722118">
      <w:pPr>
        <w:rPr>
          <w:rFonts w:ascii="Times New Roman" w:eastAsiaTheme="majorEastAsia" w:hAnsi="Times New Roman"/>
          <w:b/>
          <w:bCs/>
          <w:sz w:val="20"/>
          <w:szCs w:val="20"/>
        </w:rPr>
      </w:pPr>
      <w:r w:rsidRPr="000D4D0F">
        <w:rPr>
          <w:rFonts w:ascii="Times New Roman" w:eastAsiaTheme="majorEastAsia" w:hAnsi="Times New Roman"/>
          <w:b/>
          <w:bCs/>
          <w:sz w:val="20"/>
          <w:szCs w:val="20"/>
        </w:rPr>
        <w:br w:type="page"/>
      </w:r>
    </w:p>
    <w:p w:rsidR="00366344" w:rsidRPr="000D4D0F" w:rsidRDefault="00366344" w:rsidP="00366344">
      <w:pPr>
        <w:spacing w:after="0" w:line="240" w:lineRule="auto"/>
        <w:jc w:val="right"/>
        <w:outlineLvl w:val="1"/>
        <w:rPr>
          <w:rFonts w:ascii="Times New Roman" w:eastAsiaTheme="majorEastAsia" w:hAnsi="Times New Roman"/>
          <w:bCs/>
          <w:sz w:val="20"/>
          <w:szCs w:val="20"/>
        </w:rPr>
      </w:pPr>
      <w:bookmarkStart w:id="674" w:name="Прил4"/>
      <w:bookmarkStart w:id="675" w:name="_Toc470881730"/>
      <w:bookmarkStart w:id="676" w:name="_Toc64451727"/>
      <w:r w:rsidRPr="000D4D0F">
        <w:rPr>
          <w:rFonts w:ascii="Times New Roman" w:eastAsiaTheme="majorEastAsia" w:hAnsi="Times New Roman"/>
          <w:bCs/>
          <w:sz w:val="20"/>
          <w:szCs w:val="20"/>
        </w:rPr>
        <w:lastRenderedPageBreak/>
        <w:t>Приложение №4</w:t>
      </w:r>
      <w:bookmarkEnd w:id="674"/>
      <w:r w:rsidRPr="000D4D0F">
        <w:rPr>
          <w:rFonts w:ascii="Times New Roman" w:eastAsiaTheme="majorEastAsia" w:hAnsi="Times New Roman"/>
          <w:bCs/>
          <w:sz w:val="20"/>
          <w:szCs w:val="20"/>
        </w:rPr>
        <w:br/>
        <w:t>к информационной карте</w:t>
      </w:r>
      <w:bookmarkEnd w:id="675"/>
      <w:bookmarkEnd w:id="676"/>
    </w:p>
    <w:p w:rsidR="00366344" w:rsidRPr="000D4D0F"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677" w:name="_Toc470881731"/>
      <w:bookmarkStart w:id="678" w:name="_Toc64451728"/>
      <w:r w:rsidRPr="000D4D0F">
        <w:rPr>
          <w:rFonts w:ascii="Times New Roman" w:eastAsia="Times New Roman" w:hAnsi="Times New Roman"/>
          <w:b/>
          <w:sz w:val="20"/>
          <w:szCs w:val="20"/>
          <w:lang w:eastAsia="ru-RU"/>
        </w:rPr>
        <w:t>СВЕДЕНИЯ ОНАЧАЛЬНОЙ (МАКСИМАЛЬНОЙ) ЦЕНЕ КАЖДОЙ ЕДИНИЦЫ ПРОДУКЦИИ, ЯВЛЯЮЩЕЙСЯ ПРЕДМЕТОМ ДОГОВОРА</w:t>
      </w:r>
      <w:bookmarkEnd w:id="677"/>
      <w:bookmarkEnd w:id="678"/>
    </w:p>
    <w:tbl>
      <w:tblPr>
        <w:tblStyle w:val="af4"/>
        <w:tblW w:w="10076" w:type="dxa"/>
        <w:tblLook w:val="04A0" w:firstRow="1" w:lastRow="0" w:firstColumn="1" w:lastColumn="0" w:noHBand="0" w:noVBand="1"/>
      </w:tblPr>
      <w:tblGrid>
        <w:gridCol w:w="871"/>
        <w:gridCol w:w="5900"/>
        <w:gridCol w:w="3305"/>
      </w:tblGrid>
      <w:tr w:rsidR="00366344" w:rsidRPr="000D4D0F" w:rsidTr="00EB6F67">
        <w:tc>
          <w:tcPr>
            <w:tcW w:w="871" w:type="dxa"/>
            <w:vAlign w:val="center"/>
          </w:tcPr>
          <w:p w:rsidR="00366344" w:rsidRPr="000D4D0F" w:rsidRDefault="00366344" w:rsidP="00EB6F67">
            <w:pPr>
              <w:spacing w:before="60" w:after="60"/>
              <w:jc w:val="center"/>
              <w:rPr>
                <w:rFonts w:ascii="Times New Roman" w:eastAsiaTheme="majorEastAsia" w:hAnsi="Times New Roman"/>
                <w:bCs/>
                <w:sz w:val="20"/>
                <w:szCs w:val="20"/>
              </w:rPr>
            </w:pPr>
            <w:r w:rsidRPr="000D4D0F">
              <w:rPr>
                <w:rFonts w:ascii="Times New Roman" w:eastAsiaTheme="majorEastAsia" w:hAnsi="Times New Roman"/>
                <w:bCs/>
                <w:sz w:val="20"/>
                <w:szCs w:val="20"/>
              </w:rPr>
              <w:t xml:space="preserve">№ </w:t>
            </w:r>
            <w:proofErr w:type="gramStart"/>
            <w:r w:rsidRPr="000D4D0F">
              <w:rPr>
                <w:rFonts w:ascii="Times New Roman" w:eastAsiaTheme="majorEastAsia" w:hAnsi="Times New Roman"/>
                <w:bCs/>
                <w:sz w:val="20"/>
                <w:szCs w:val="20"/>
              </w:rPr>
              <w:t>п</w:t>
            </w:r>
            <w:proofErr w:type="gramEnd"/>
            <w:r w:rsidRPr="000D4D0F">
              <w:rPr>
                <w:rFonts w:ascii="Times New Roman" w:eastAsiaTheme="majorEastAsia" w:hAnsi="Times New Roman"/>
                <w:bCs/>
                <w:sz w:val="20"/>
                <w:szCs w:val="20"/>
              </w:rPr>
              <w:t>/п</w:t>
            </w:r>
          </w:p>
        </w:tc>
        <w:tc>
          <w:tcPr>
            <w:tcW w:w="5900" w:type="dxa"/>
            <w:vAlign w:val="center"/>
          </w:tcPr>
          <w:p w:rsidR="00366344" w:rsidRPr="000D4D0F" w:rsidRDefault="00366344" w:rsidP="00EB6F67">
            <w:pPr>
              <w:spacing w:before="60" w:after="60"/>
              <w:jc w:val="center"/>
              <w:rPr>
                <w:rFonts w:ascii="Times New Roman" w:eastAsiaTheme="majorEastAsia" w:hAnsi="Times New Roman"/>
                <w:bCs/>
                <w:sz w:val="20"/>
                <w:szCs w:val="20"/>
              </w:rPr>
            </w:pPr>
            <w:r w:rsidRPr="000D4D0F">
              <w:rPr>
                <w:rFonts w:ascii="Times New Roman" w:eastAsiaTheme="majorEastAsia" w:hAnsi="Times New Roman"/>
                <w:bCs/>
                <w:sz w:val="20"/>
                <w:szCs w:val="20"/>
              </w:rPr>
              <w:t>Наименование каждой единицы продукции</w:t>
            </w:r>
          </w:p>
        </w:tc>
        <w:tc>
          <w:tcPr>
            <w:tcW w:w="3305" w:type="dxa"/>
          </w:tcPr>
          <w:p w:rsidR="00366344" w:rsidRPr="000D4D0F" w:rsidRDefault="00366344" w:rsidP="00EB6F67">
            <w:pPr>
              <w:spacing w:before="60" w:after="60"/>
              <w:jc w:val="center"/>
              <w:rPr>
                <w:rFonts w:ascii="Times New Roman" w:eastAsiaTheme="majorEastAsia" w:hAnsi="Times New Roman"/>
                <w:bCs/>
                <w:sz w:val="20"/>
                <w:szCs w:val="20"/>
              </w:rPr>
            </w:pPr>
            <w:r w:rsidRPr="000D4D0F">
              <w:rPr>
                <w:rFonts w:ascii="Times New Roman" w:eastAsiaTheme="majorEastAsia" w:hAnsi="Times New Roman"/>
                <w:bCs/>
                <w:sz w:val="20"/>
                <w:szCs w:val="20"/>
              </w:rPr>
              <w:t>Начальная (максимальная) цена каждой единицы продукции</w:t>
            </w:r>
          </w:p>
        </w:tc>
      </w:tr>
      <w:tr w:rsidR="0058662C" w:rsidRPr="000D4D0F" w:rsidTr="00EB6F67">
        <w:tc>
          <w:tcPr>
            <w:tcW w:w="871" w:type="dxa"/>
          </w:tcPr>
          <w:p w:rsidR="0058662C" w:rsidRPr="000D4D0F" w:rsidRDefault="0058662C" w:rsidP="0058662C">
            <w:pPr>
              <w:pStyle w:val="a"/>
              <w:numPr>
                <w:ilvl w:val="0"/>
                <w:numId w:val="33"/>
              </w:numPr>
              <w:rPr>
                <w:rFonts w:ascii="Times New Roman" w:hAnsi="Times New Roman"/>
                <w:sz w:val="20"/>
                <w:szCs w:val="20"/>
              </w:rPr>
            </w:pPr>
          </w:p>
        </w:tc>
        <w:tc>
          <w:tcPr>
            <w:tcW w:w="5900" w:type="dxa"/>
          </w:tcPr>
          <w:p w:rsidR="0058662C" w:rsidRPr="000D4D0F" w:rsidRDefault="0058662C" w:rsidP="009774F1">
            <w:pPr>
              <w:rPr>
                <w:rFonts w:ascii="Times New Roman" w:eastAsiaTheme="majorEastAsia" w:hAnsi="Times New Roman"/>
                <w:bCs/>
                <w:sz w:val="20"/>
                <w:szCs w:val="20"/>
              </w:rPr>
            </w:pPr>
            <w:r w:rsidRPr="000D4D0F">
              <w:rPr>
                <w:rFonts w:ascii="Times New Roman" w:eastAsiaTheme="majorEastAsia" w:hAnsi="Times New Roman"/>
                <w:bCs/>
                <w:sz w:val="20"/>
                <w:szCs w:val="20"/>
              </w:rPr>
              <w:t>Оказание услуг: Добровольное страхование наземных транспортных средств (КАСКО)</w:t>
            </w:r>
          </w:p>
        </w:tc>
        <w:tc>
          <w:tcPr>
            <w:tcW w:w="3305" w:type="dxa"/>
          </w:tcPr>
          <w:p w:rsidR="0058662C" w:rsidRPr="000D4D0F" w:rsidRDefault="0058662C" w:rsidP="009774F1">
            <w:pPr>
              <w:rPr>
                <w:rFonts w:ascii="Times New Roman" w:eastAsiaTheme="majorEastAsia" w:hAnsi="Times New Roman"/>
                <w:bCs/>
                <w:sz w:val="20"/>
                <w:szCs w:val="20"/>
              </w:rPr>
            </w:pPr>
            <w:r w:rsidRPr="000D4D0F">
              <w:rPr>
                <w:rFonts w:ascii="Times New Roman" w:eastAsiaTheme="majorEastAsia" w:hAnsi="Times New Roman"/>
                <w:bCs/>
                <w:sz w:val="20"/>
                <w:szCs w:val="20"/>
              </w:rPr>
              <w:t>280 574,00</w:t>
            </w:r>
          </w:p>
        </w:tc>
      </w:tr>
      <w:tr w:rsidR="00366344" w:rsidRPr="000D4D0F" w:rsidTr="00EB6F67">
        <w:tc>
          <w:tcPr>
            <w:tcW w:w="6771" w:type="dxa"/>
            <w:gridSpan w:val="2"/>
          </w:tcPr>
          <w:p w:rsidR="00366344" w:rsidRPr="000D4D0F" w:rsidRDefault="00366344" w:rsidP="00EB6F67">
            <w:pPr>
              <w:rPr>
                <w:rFonts w:ascii="Times New Roman" w:eastAsiaTheme="majorEastAsia" w:hAnsi="Times New Roman"/>
                <w:b/>
                <w:bCs/>
                <w:sz w:val="20"/>
                <w:szCs w:val="20"/>
              </w:rPr>
            </w:pPr>
            <w:r w:rsidRPr="000D4D0F">
              <w:rPr>
                <w:rFonts w:ascii="Times New Roman" w:eastAsiaTheme="majorEastAsia" w:hAnsi="Times New Roman"/>
                <w:b/>
                <w:bCs/>
                <w:sz w:val="20"/>
                <w:szCs w:val="20"/>
              </w:rPr>
              <w:t>Начальная (максимальная) цена договора, ИТОГО:</w:t>
            </w:r>
          </w:p>
        </w:tc>
        <w:tc>
          <w:tcPr>
            <w:tcW w:w="3305" w:type="dxa"/>
          </w:tcPr>
          <w:p w:rsidR="00366344" w:rsidRPr="000D4D0F" w:rsidRDefault="0058662C" w:rsidP="00EB6F67">
            <w:pPr>
              <w:rPr>
                <w:rFonts w:ascii="Times New Roman" w:eastAsiaTheme="majorEastAsia" w:hAnsi="Times New Roman"/>
                <w:b/>
                <w:bCs/>
                <w:sz w:val="20"/>
                <w:szCs w:val="20"/>
              </w:rPr>
            </w:pPr>
            <w:r w:rsidRPr="000D4D0F">
              <w:rPr>
                <w:rFonts w:ascii="Times New Roman" w:eastAsiaTheme="majorEastAsia" w:hAnsi="Times New Roman"/>
                <w:bCs/>
                <w:sz w:val="20"/>
                <w:szCs w:val="20"/>
              </w:rPr>
              <w:t>280 574 (двести восемьдесят тысяч пятьсот семьдесят четыре) рубля 00 копеек</w:t>
            </w:r>
          </w:p>
        </w:tc>
      </w:tr>
    </w:tbl>
    <w:p w:rsidR="00366344" w:rsidRPr="000D4D0F" w:rsidRDefault="00366344" w:rsidP="00722118">
      <w:pPr>
        <w:rPr>
          <w:rFonts w:ascii="Times New Roman" w:eastAsiaTheme="majorEastAsia" w:hAnsi="Times New Roman"/>
          <w:b/>
          <w:bCs/>
          <w:sz w:val="20"/>
          <w:szCs w:val="20"/>
        </w:rPr>
      </w:pPr>
      <w:r w:rsidRPr="000D4D0F">
        <w:rPr>
          <w:rFonts w:ascii="Times New Roman" w:eastAsiaTheme="majorEastAsia" w:hAnsi="Times New Roman"/>
          <w:b/>
          <w:bCs/>
          <w:sz w:val="20"/>
          <w:szCs w:val="20"/>
        </w:rPr>
        <w:br w:type="page"/>
      </w:r>
    </w:p>
    <w:p w:rsidR="00B25B45" w:rsidRPr="000D4D0F" w:rsidRDefault="00B6108A" w:rsidP="00892E61">
      <w:pPr>
        <w:pStyle w:val="2"/>
        <w:rPr>
          <w:rFonts w:ascii="Times New Roman" w:eastAsiaTheme="majorEastAsia" w:hAnsi="Times New Roman"/>
          <w:sz w:val="20"/>
          <w:szCs w:val="20"/>
        </w:rPr>
      </w:pPr>
      <w:bookmarkStart w:id="679" w:name="_Ref414276712"/>
      <w:bookmarkStart w:id="680" w:name="_Ref414291069"/>
      <w:bookmarkStart w:id="681" w:name="_Toc415874697"/>
      <w:bookmarkStart w:id="682" w:name="_Ref314161369"/>
      <w:bookmarkStart w:id="683" w:name="_Toc64451729"/>
      <w:bookmarkEnd w:id="647"/>
      <w:bookmarkEnd w:id="648"/>
      <w:r w:rsidRPr="000D4D0F">
        <w:rPr>
          <w:rFonts w:ascii="Times New Roman" w:eastAsiaTheme="majorEastAsia" w:hAnsi="Times New Roman"/>
          <w:sz w:val="20"/>
          <w:szCs w:val="20"/>
        </w:rPr>
        <w:lastRenderedPageBreak/>
        <w:t>ОБРАЗЦЫ ФОРМ ДОКУМЕ</w:t>
      </w:r>
      <w:r w:rsidR="00426ADB" w:rsidRPr="000D4D0F">
        <w:rPr>
          <w:rFonts w:ascii="Times New Roman" w:eastAsiaTheme="majorEastAsia" w:hAnsi="Times New Roman"/>
          <w:sz w:val="20"/>
          <w:szCs w:val="20"/>
        </w:rPr>
        <w:t>Н</w:t>
      </w:r>
      <w:r w:rsidRPr="000D4D0F">
        <w:rPr>
          <w:rFonts w:ascii="Times New Roman" w:eastAsiaTheme="majorEastAsia" w:hAnsi="Times New Roman"/>
          <w:sz w:val="20"/>
          <w:szCs w:val="20"/>
        </w:rPr>
        <w:t xml:space="preserve">ТОВ, ВКЛЮЧАЕМЫХ В </w:t>
      </w:r>
      <w:r w:rsidR="00C954B9" w:rsidRPr="000D4D0F">
        <w:rPr>
          <w:rFonts w:ascii="Times New Roman" w:eastAsiaTheme="majorEastAsia" w:hAnsi="Times New Roman"/>
          <w:sz w:val="20"/>
          <w:szCs w:val="20"/>
        </w:rPr>
        <w:t>ЗАЯВКУ</w:t>
      </w:r>
      <w:bookmarkEnd w:id="679"/>
      <w:bookmarkEnd w:id="680"/>
      <w:bookmarkEnd w:id="681"/>
      <w:bookmarkEnd w:id="682"/>
      <w:bookmarkEnd w:id="683"/>
    </w:p>
    <w:p w:rsidR="00AE4822" w:rsidRPr="000D4D0F" w:rsidRDefault="00AE4822" w:rsidP="00AE4822">
      <w:pPr>
        <w:tabs>
          <w:tab w:val="left" w:pos="9355"/>
        </w:tabs>
        <w:spacing w:before="120" w:after="0" w:line="240" w:lineRule="auto"/>
        <w:jc w:val="center"/>
        <w:rPr>
          <w:rFonts w:ascii="Times New Roman" w:hAnsi="Times New Roman"/>
          <w:b/>
          <w:bCs/>
          <w:sz w:val="20"/>
          <w:szCs w:val="20"/>
        </w:rPr>
      </w:pPr>
      <w:r w:rsidRPr="000D4D0F">
        <w:rPr>
          <w:rFonts w:ascii="Times New Roman" w:hAnsi="Times New Roman"/>
          <w:b/>
          <w:bCs/>
          <w:sz w:val="20"/>
          <w:szCs w:val="20"/>
        </w:rPr>
        <w:t>ВНИМАНИЮ УЧАСТНИКОВ ЗАКУПКИ!</w:t>
      </w:r>
    </w:p>
    <w:p w:rsidR="00AE4822" w:rsidRPr="000D4D0F" w:rsidRDefault="00AE4822" w:rsidP="00AE4822">
      <w:pPr>
        <w:tabs>
          <w:tab w:val="left" w:pos="9355"/>
        </w:tabs>
        <w:spacing w:before="120" w:after="0" w:line="240" w:lineRule="auto"/>
        <w:jc w:val="center"/>
        <w:rPr>
          <w:rFonts w:ascii="Times New Roman" w:hAnsi="Times New Roman"/>
          <w:bCs/>
          <w:sz w:val="20"/>
          <w:szCs w:val="20"/>
        </w:rPr>
      </w:pPr>
    </w:p>
    <w:p w:rsidR="00AE4822" w:rsidRPr="000D4D0F" w:rsidRDefault="00AE4822" w:rsidP="00AE4822">
      <w:pPr>
        <w:tabs>
          <w:tab w:val="left" w:pos="9355"/>
        </w:tabs>
        <w:spacing w:before="120" w:after="0" w:line="240" w:lineRule="auto"/>
        <w:ind w:firstLine="709"/>
        <w:jc w:val="both"/>
        <w:rPr>
          <w:rFonts w:ascii="Times New Roman" w:hAnsi="Times New Roman"/>
          <w:bCs/>
          <w:sz w:val="20"/>
          <w:szCs w:val="20"/>
        </w:rPr>
      </w:pPr>
      <w:r w:rsidRPr="000D4D0F">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AE4822" w:rsidRPr="000D4D0F" w:rsidRDefault="00AE4822" w:rsidP="00445DF5">
      <w:pPr>
        <w:spacing w:before="120"/>
        <w:ind w:firstLine="567"/>
        <w:jc w:val="both"/>
        <w:rPr>
          <w:rFonts w:ascii="Times New Roman" w:eastAsiaTheme="majorEastAsia" w:hAnsi="Times New Roman"/>
          <w:i/>
          <w:sz w:val="20"/>
          <w:szCs w:val="20"/>
        </w:rPr>
      </w:pPr>
    </w:p>
    <w:p w:rsidR="00C954B9" w:rsidRPr="000D4D0F" w:rsidRDefault="00ED52CF" w:rsidP="00892E61">
      <w:pPr>
        <w:pStyle w:val="3"/>
        <w:rPr>
          <w:rFonts w:ascii="Times New Roman" w:hAnsi="Times New Roman"/>
          <w:sz w:val="20"/>
          <w:szCs w:val="20"/>
        </w:rPr>
      </w:pPr>
      <w:bookmarkStart w:id="684" w:name="_Ref55336310"/>
      <w:bookmarkStart w:id="685" w:name="_Toc57314672"/>
      <w:bookmarkStart w:id="686" w:name="_Toc69728986"/>
      <w:bookmarkStart w:id="687" w:name="_Toc311975353"/>
      <w:bookmarkStart w:id="688" w:name="_Toc415874698"/>
      <w:bookmarkStart w:id="689" w:name="_Toc64451730"/>
      <w:r w:rsidRPr="000D4D0F">
        <w:rPr>
          <w:rFonts w:ascii="Times New Roman" w:hAnsi="Times New Roman"/>
          <w:sz w:val="20"/>
          <w:szCs w:val="20"/>
        </w:rPr>
        <w:t>З</w:t>
      </w:r>
      <w:r w:rsidR="000B0362" w:rsidRPr="000D4D0F">
        <w:rPr>
          <w:rFonts w:ascii="Times New Roman" w:hAnsi="Times New Roman"/>
          <w:sz w:val="20"/>
          <w:szCs w:val="20"/>
        </w:rPr>
        <w:t xml:space="preserve">аявка </w:t>
      </w:r>
      <w:bookmarkStart w:id="690" w:name="_Ref22846535"/>
      <w:r w:rsidR="00C954B9" w:rsidRPr="000D4D0F">
        <w:rPr>
          <w:rFonts w:ascii="Times New Roman" w:hAnsi="Times New Roman"/>
          <w:sz w:val="20"/>
          <w:szCs w:val="20"/>
        </w:rPr>
        <w:t>(</w:t>
      </w:r>
      <w:bookmarkEnd w:id="690"/>
      <w:r w:rsidR="00A03B12" w:rsidRPr="000D4D0F">
        <w:rPr>
          <w:rFonts w:ascii="Times New Roman" w:hAnsi="Times New Roman"/>
          <w:sz w:val="20"/>
          <w:szCs w:val="20"/>
        </w:rPr>
        <w:t>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1</w:t>
      </w:r>
      <w:r w:rsidR="0085792E" w:rsidRPr="000D4D0F">
        <w:rPr>
          <w:rFonts w:ascii="Times New Roman" w:hAnsi="Times New Roman"/>
          <w:noProof/>
          <w:sz w:val="20"/>
          <w:szCs w:val="20"/>
        </w:rPr>
        <w:fldChar w:fldCharType="end"/>
      </w:r>
      <w:r w:rsidR="00C954B9" w:rsidRPr="000D4D0F">
        <w:rPr>
          <w:rFonts w:ascii="Times New Roman" w:hAnsi="Times New Roman"/>
          <w:sz w:val="20"/>
          <w:szCs w:val="20"/>
        </w:rPr>
        <w:t>)</w:t>
      </w:r>
      <w:bookmarkEnd w:id="684"/>
      <w:bookmarkEnd w:id="685"/>
      <w:bookmarkEnd w:id="686"/>
      <w:bookmarkEnd w:id="687"/>
      <w:bookmarkEnd w:id="688"/>
      <w:bookmarkEnd w:id="689"/>
    </w:p>
    <w:p w:rsidR="00C954B9" w:rsidRPr="000D4D0F" w:rsidRDefault="00C954B9" w:rsidP="00892E61">
      <w:pPr>
        <w:pStyle w:val="4"/>
        <w:rPr>
          <w:rFonts w:ascii="Times New Roman" w:hAnsi="Times New Roman"/>
          <w:sz w:val="20"/>
          <w:szCs w:val="20"/>
        </w:rPr>
      </w:pPr>
      <w:bookmarkStart w:id="691" w:name="_Toc311975354"/>
      <w:r w:rsidRPr="000D4D0F">
        <w:rPr>
          <w:rFonts w:ascii="Times New Roman" w:hAnsi="Times New Roman"/>
          <w:sz w:val="20"/>
          <w:szCs w:val="20"/>
        </w:rPr>
        <w:t xml:space="preserve">Форма </w:t>
      </w:r>
      <w:bookmarkEnd w:id="691"/>
      <w:r w:rsidR="006B5514" w:rsidRPr="000D4D0F">
        <w:rPr>
          <w:rFonts w:ascii="Times New Roman" w:hAnsi="Times New Roman"/>
          <w:sz w:val="20"/>
          <w:szCs w:val="20"/>
        </w:rPr>
        <w:t>З</w:t>
      </w:r>
      <w:r w:rsidR="000B0362" w:rsidRPr="000D4D0F">
        <w:rPr>
          <w:rFonts w:ascii="Times New Roman" w:hAnsi="Times New Roman"/>
          <w:sz w:val="20"/>
          <w:szCs w:val="20"/>
        </w:rPr>
        <w:t>аявки</w:t>
      </w:r>
    </w:p>
    <w:p w:rsidR="000B0362" w:rsidRPr="000D4D0F"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0D4D0F">
        <w:rPr>
          <w:rFonts w:ascii="Times New Roman" w:eastAsia="Times New Roman" w:hAnsi="Times New Roman"/>
          <w:snapToGrid w:val="0"/>
          <w:sz w:val="20"/>
          <w:szCs w:val="20"/>
          <w:lang w:eastAsia="ru-RU"/>
        </w:rPr>
        <w:t>«_____»___________</w:t>
      </w:r>
      <w:r w:rsidR="00C954B9" w:rsidRPr="000D4D0F">
        <w:rPr>
          <w:rFonts w:ascii="Times New Roman" w:eastAsia="Times New Roman" w:hAnsi="Times New Roman"/>
          <w:snapToGrid w:val="0"/>
          <w:sz w:val="20"/>
          <w:szCs w:val="20"/>
          <w:lang w:eastAsia="ru-RU"/>
        </w:rPr>
        <w:t> </w:t>
      </w:r>
      <w:r w:rsidR="001B1FC6" w:rsidRPr="000D4D0F">
        <w:rPr>
          <w:rFonts w:ascii="Times New Roman" w:eastAsia="Times New Roman" w:hAnsi="Times New Roman"/>
          <w:snapToGrid w:val="0"/>
          <w:sz w:val="20"/>
          <w:szCs w:val="20"/>
          <w:lang w:eastAsia="ru-RU"/>
        </w:rPr>
        <w:t>20</w:t>
      </w:r>
      <w:r w:rsidR="0058662C" w:rsidRPr="000D4D0F">
        <w:rPr>
          <w:rFonts w:ascii="Times New Roman" w:eastAsia="Times New Roman" w:hAnsi="Times New Roman"/>
          <w:snapToGrid w:val="0"/>
          <w:sz w:val="20"/>
          <w:szCs w:val="20"/>
          <w:lang w:eastAsia="ru-RU"/>
        </w:rPr>
        <w:t>2</w:t>
      </w:r>
      <w:r w:rsidR="001B1FC6" w:rsidRPr="000D4D0F">
        <w:rPr>
          <w:rFonts w:ascii="Times New Roman" w:eastAsia="Times New Roman" w:hAnsi="Times New Roman"/>
          <w:snapToGrid w:val="0"/>
          <w:sz w:val="20"/>
          <w:szCs w:val="20"/>
          <w:lang w:eastAsia="ru-RU"/>
        </w:rPr>
        <w:t xml:space="preserve">_ </w:t>
      </w:r>
      <w:r w:rsidR="00C954B9" w:rsidRPr="000D4D0F">
        <w:rPr>
          <w:rFonts w:ascii="Times New Roman" w:eastAsia="Times New Roman" w:hAnsi="Times New Roman"/>
          <w:snapToGrid w:val="0"/>
          <w:sz w:val="20"/>
          <w:szCs w:val="20"/>
          <w:lang w:eastAsia="ru-RU"/>
        </w:rPr>
        <w:t>г</w:t>
      </w:r>
      <w:r w:rsidR="001B1FC6" w:rsidRPr="000D4D0F">
        <w:rPr>
          <w:rFonts w:ascii="Times New Roman" w:eastAsia="Times New Roman" w:hAnsi="Times New Roman"/>
          <w:snapToGrid w:val="0"/>
          <w:sz w:val="20"/>
          <w:szCs w:val="20"/>
          <w:lang w:eastAsia="ru-RU"/>
        </w:rPr>
        <w:t>.</w:t>
      </w:r>
    </w:p>
    <w:p w:rsidR="00C954B9" w:rsidRPr="000D4D0F"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0D4D0F">
        <w:rPr>
          <w:rFonts w:ascii="Times New Roman" w:eastAsia="Times New Roman" w:hAnsi="Times New Roman"/>
          <w:snapToGrid w:val="0"/>
          <w:sz w:val="20"/>
          <w:szCs w:val="20"/>
          <w:lang w:eastAsia="ru-RU"/>
        </w:rPr>
        <w:t>№__________</w:t>
      </w:r>
    </w:p>
    <w:p w:rsidR="00C954B9" w:rsidRPr="000D4D0F" w:rsidRDefault="00C20999" w:rsidP="0007363E">
      <w:pPr>
        <w:spacing w:before="240" w:after="240"/>
        <w:jc w:val="center"/>
        <w:rPr>
          <w:rFonts w:ascii="Times New Roman" w:hAnsi="Times New Roman"/>
          <w:b/>
          <w:iCs/>
          <w:snapToGrid w:val="0"/>
          <w:sz w:val="20"/>
          <w:szCs w:val="20"/>
        </w:rPr>
      </w:pPr>
      <w:r w:rsidRPr="000D4D0F">
        <w:rPr>
          <w:rFonts w:ascii="Times New Roman" w:hAnsi="Times New Roman"/>
          <w:b/>
          <w:iCs/>
          <w:snapToGrid w:val="0"/>
          <w:sz w:val="20"/>
          <w:szCs w:val="20"/>
        </w:rPr>
        <w:t>ЗАЯВКА</w:t>
      </w:r>
    </w:p>
    <w:p w:rsidR="00C954B9" w:rsidRPr="000D4D0F" w:rsidRDefault="00C954B9" w:rsidP="001351FA">
      <w:pPr>
        <w:spacing w:before="120"/>
        <w:ind w:firstLine="567"/>
        <w:jc w:val="both"/>
        <w:rPr>
          <w:rFonts w:ascii="Times New Roman" w:hAnsi="Times New Roman"/>
          <w:iCs/>
          <w:snapToGrid w:val="0"/>
          <w:sz w:val="20"/>
          <w:szCs w:val="20"/>
        </w:rPr>
      </w:pPr>
      <w:r w:rsidRPr="000D4D0F">
        <w:rPr>
          <w:rFonts w:ascii="Times New Roman" w:hAnsi="Times New Roman"/>
          <w:iCs/>
          <w:snapToGrid w:val="0"/>
          <w:sz w:val="20"/>
          <w:szCs w:val="20"/>
        </w:rPr>
        <w:t>Изучив</w:t>
      </w:r>
      <w:r w:rsidR="007B13B8" w:rsidRPr="000D4D0F">
        <w:rPr>
          <w:rFonts w:ascii="Times New Roman" w:hAnsi="Times New Roman"/>
          <w:iCs/>
          <w:snapToGrid w:val="0"/>
          <w:sz w:val="20"/>
          <w:szCs w:val="20"/>
        </w:rPr>
        <w:t xml:space="preserve"> </w:t>
      </w:r>
      <w:r w:rsidR="00A64355" w:rsidRPr="000D4D0F">
        <w:rPr>
          <w:rFonts w:ascii="Times New Roman" w:hAnsi="Times New Roman"/>
          <w:iCs/>
          <w:snapToGrid w:val="0"/>
          <w:sz w:val="20"/>
          <w:szCs w:val="20"/>
        </w:rPr>
        <w:t>и</w:t>
      </w:r>
      <w:r w:rsidRPr="000D4D0F">
        <w:rPr>
          <w:rFonts w:ascii="Times New Roman" w:hAnsi="Times New Roman"/>
          <w:iCs/>
          <w:snapToGrid w:val="0"/>
          <w:sz w:val="20"/>
          <w:szCs w:val="20"/>
        </w:rPr>
        <w:t xml:space="preserve">звещение </w:t>
      </w:r>
      <w:r w:rsidR="00AB2840" w:rsidRPr="000D4D0F">
        <w:rPr>
          <w:rFonts w:ascii="Times New Roman" w:hAnsi="Times New Roman"/>
          <w:iCs/>
          <w:snapToGrid w:val="0"/>
          <w:sz w:val="20"/>
          <w:szCs w:val="20"/>
        </w:rPr>
        <w:t xml:space="preserve">и документацию </w:t>
      </w:r>
      <w:r w:rsidRPr="000D4D0F">
        <w:rPr>
          <w:rFonts w:ascii="Times New Roman" w:hAnsi="Times New Roman"/>
          <w:iCs/>
          <w:snapToGrid w:val="0"/>
          <w:sz w:val="20"/>
          <w:szCs w:val="20"/>
        </w:rPr>
        <w:t xml:space="preserve">о </w:t>
      </w:r>
      <w:r w:rsidR="006A07E4" w:rsidRPr="000D4D0F">
        <w:rPr>
          <w:rFonts w:ascii="Times New Roman" w:hAnsi="Times New Roman"/>
          <w:iCs/>
          <w:snapToGrid w:val="0"/>
          <w:sz w:val="20"/>
          <w:szCs w:val="20"/>
        </w:rPr>
        <w:t>закупк</w:t>
      </w:r>
      <w:proofErr w:type="gramStart"/>
      <w:r w:rsidR="00AB2840" w:rsidRPr="000D4D0F">
        <w:rPr>
          <w:rFonts w:ascii="Times New Roman" w:hAnsi="Times New Roman"/>
          <w:iCs/>
          <w:snapToGrid w:val="0"/>
          <w:sz w:val="20"/>
          <w:szCs w:val="20"/>
        </w:rPr>
        <w:t>е</w:t>
      </w:r>
      <w:r w:rsidR="00627F2A" w:rsidRPr="000D4D0F">
        <w:rPr>
          <w:rFonts w:ascii="Times New Roman" w:hAnsi="Times New Roman"/>
          <w:sz w:val="20"/>
          <w:szCs w:val="20"/>
        </w:rPr>
        <w:t>(</w:t>
      </w:r>
      <w:proofErr w:type="gramEnd"/>
      <w:r w:rsidR="00627F2A" w:rsidRPr="000D4D0F">
        <w:rPr>
          <w:rFonts w:ascii="Times New Roman" w:hAnsi="Times New Roman"/>
          <w:sz w:val="20"/>
          <w:szCs w:val="20"/>
        </w:rPr>
        <w:t>включая все изменения и разъяснения к ней)</w:t>
      </w:r>
      <w:r w:rsidRPr="000D4D0F">
        <w:rPr>
          <w:rFonts w:ascii="Times New Roman" w:hAnsi="Times New Roman"/>
          <w:iCs/>
          <w:snapToGrid w:val="0"/>
          <w:sz w:val="20"/>
          <w:szCs w:val="20"/>
        </w:rPr>
        <w:t xml:space="preserve">, </w:t>
      </w:r>
      <w:r w:rsidR="006A07E4" w:rsidRPr="000D4D0F">
        <w:rPr>
          <w:rFonts w:ascii="Times New Roman" w:hAnsi="Times New Roman"/>
          <w:iCs/>
          <w:snapToGrid w:val="0"/>
          <w:sz w:val="20"/>
          <w:szCs w:val="20"/>
        </w:rPr>
        <w:t>размещенн</w:t>
      </w:r>
      <w:r w:rsidR="00AB2840" w:rsidRPr="000D4D0F">
        <w:rPr>
          <w:rFonts w:ascii="Times New Roman" w:hAnsi="Times New Roman"/>
          <w:iCs/>
          <w:snapToGrid w:val="0"/>
          <w:sz w:val="20"/>
          <w:szCs w:val="20"/>
        </w:rPr>
        <w:t>ы</w:t>
      </w:r>
      <w:r w:rsidR="006A07E4" w:rsidRPr="000D4D0F">
        <w:rPr>
          <w:rFonts w:ascii="Times New Roman" w:hAnsi="Times New Roman"/>
          <w:iCs/>
          <w:snapToGrid w:val="0"/>
          <w:sz w:val="20"/>
          <w:szCs w:val="20"/>
        </w:rPr>
        <w:t>е</w:t>
      </w:r>
      <w:r w:rsidR="00AB2840" w:rsidRPr="000D4D0F">
        <w:rPr>
          <w:rFonts w:ascii="Times New Roman" w:hAnsi="Times New Roman"/>
          <w:iCs/>
          <w:snapToGrid w:val="0"/>
          <w:sz w:val="20"/>
          <w:szCs w:val="20"/>
        </w:rPr>
        <w:t xml:space="preserve"> _________[</w:t>
      </w:r>
      <w:r w:rsidR="00AB2840" w:rsidRPr="000D4D0F">
        <w:rPr>
          <w:rFonts w:ascii="Times New Roman" w:hAnsi="Times New Roman"/>
          <w:bCs/>
          <w:iCs/>
          <w:snapToGrid w:val="0"/>
          <w:sz w:val="20"/>
          <w:szCs w:val="20"/>
          <w:shd w:val="clear" w:color="auto" w:fill="D9D9D9" w:themeFill="background1" w:themeFillShade="D9"/>
        </w:rPr>
        <w:t xml:space="preserve">указывается </w:t>
      </w:r>
      <w:r w:rsidR="00985BFE" w:rsidRPr="000D4D0F">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0D4D0F">
        <w:rPr>
          <w:rFonts w:ascii="Times New Roman" w:hAnsi="Times New Roman"/>
          <w:bCs/>
          <w:iCs/>
          <w:snapToGrid w:val="0"/>
          <w:sz w:val="20"/>
          <w:szCs w:val="20"/>
          <w:shd w:val="clear" w:color="auto" w:fill="D9D9D9" w:themeFill="background1" w:themeFillShade="D9"/>
        </w:rPr>
        <w:t>и</w:t>
      </w:r>
      <w:r w:rsidR="00AB2840" w:rsidRPr="000D4D0F">
        <w:rPr>
          <w:rFonts w:ascii="Times New Roman" w:hAnsi="Times New Roman"/>
          <w:bCs/>
          <w:iCs/>
          <w:snapToGrid w:val="0"/>
          <w:sz w:val="20"/>
          <w:szCs w:val="20"/>
          <w:shd w:val="clear" w:color="auto" w:fill="D9D9D9" w:themeFill="background1" w:themeFillShade="D9"/>
        </w:rPr>
        <w:t>звещения</w:t>
      </w:r>
      <w:r w:rsidR="00985BFE" w:rsidRPr="000D4D0F">
        <w:rPr>
          <w:rFonts w:ascii="Times New Roman" w:hAnsi="Times New Roman"/>
          <w:bCs/>
          <w:iCs/>
          <w:snapToGrid w:val="0"/>
          <w:sz w:val="20"/>
          <w:szCs w:val="20"/>
          <w:shd w:val="clear" w:color="auto" w:fill="D9D9D9" w:themeFill="background1" w:themeFillShade="D9"/>
        </w:rPr>
        <w:t xml:space="preserve">, а также его номер </w:t>
      </w:r>
      <w:r w:rsidR="001016A3" w:rsidRPr="000D4D0F">
        <w:rPr>
          <w:rFonts w:ascii="Times New Roman" w:hAnsi="Times New Roman"/>
          <w:bCs/>
          <w:iCs/>
          <w:snapToGrid w:val="0"/>
          <w:sz w:val="20"/>
          <w:szCs w:val="20"/>
          <w:shd w:val="clear" w:color="auto" w:fill="D9D9D9" w:themeFill="background1" w:themeFillShade="D9"/>
        </w:rPr>
        <w:t>(</w:t>
      </w:r>
      <w:r w:rsidR="00985BFE" w:rsidRPr="000D4D0F">
        <w:rPr>
          <w:rFonts w:ascii="Times New Roman" w:hAnsi="Times New Roman"/>
          <w:bCs/>
          <w:iCs/>
          <w:snapToGrid w:val="0"/>
          <w:sz w:val="20"/>
          <w:szCs w:val="20"/>
          <w:shd w:val="clear" w:color="auto" w:fill="D9D9D9" w:themeFill="background1" w:themeFillShade="D9"/>
        </w:rPr>
        <w:t>при наличии</w:t>
      </w:r>
      <w:r w:rsidR="001016A3" w:rsidRPr="000D4D0F">
        <w:rPr>
          <w:rFonts w:ascii="Times New Roman" w:hAnsi="Times New Roman"/>
          <w:bCs/>
          <w:iCs/>
          <w:snapToGrid w:val="0"/>
          <w:sz w:val="20"/>
          <w:szCs w:val="20"/>
          <w:shd w:val="clear" w:color="auto" w:fill="D9D9D9" w:themeFill="background1" w:themeFillShade="D9"/>
        </w:rPr>
        <w:t>)</w:t>
      </w:r>
      <w:r w:rsidR="00AB2840" w:rsidRPr="000D4D0F">
        <w:rPr>
          <w:rFonts w:ascii="Times New Roman" w:hAnsi="Times New Roman"/>
          <w:iCs/>
          <w:snapToGrid w:val="0"/>
          <w:sz w:val="20"/>
          <w:szCs w:val="20"/>
        </w:rPr>
        <w:t>]</w:t>
      </w:r>
      <w:r w:rsidR="00ED52CF" w:rsidRPr="000D4D0F">
        <w:rPr>
          <w:rFonts w:ascii="Times New Roman" w:hAnsi="Times New Roman"/>
          <w:iCs/>
          <w:snapToGrid w:val="0"/>
          <w:sz w:val="20"/>
          <w:szCs w:val="20"/>
        </w:rPr>
        <w:t xml:space="preserve">, </w:t>
      </w:r>
      <w:r w:rsidRPr="000D4D0F">
        <w:rPr>
          <w:rFonts w:ascii="Times New Roman" w:hAnsi="Times New Roman"/>
          <w:iCs/>
          <w:snapToGrid w:val="0"/>
          <w:sz w:val="20"/>
          <w:szCs w:val="20"/>
        </w:rPr>
        <w:t>и </w:t>
      </w:r>
      <w:r w:rsidR="00627F2A" w:rsidRPr="000D4D0F">
        <w:rPr>
          <w:rFonts w:ascii="Times New Roman" w:hAnsi="Times New Roman"/>
          <w:sz w:val="20"/>
          <w:szCs w:val="20"/>
        </w:rPr>
        <w:t xml:space="preserve">безоговорочно </w:t>
      </w:r>
      <w:r w:rsidRPr="000D4D0F">
        <w:rPr>
          <w:rFonts w:ascii="Times New Roman" w:hAnsi="Times New Roman"/>
          <w:iCs/>
          <w:snapToGrid w:val="0"/>
          <w:sz w:val="20"/>
          <w:szCs w:val="20"/>
        </w:rPr>
        <w:t xml:space="preserve">принимая установленные в них требования и условия </w:t>
      </w:r>
      <w:r w:rsidR="00627F2A" w:rsidRPr="000D4D0F">
        <w:rPr>
          <w:rFonts w:ascii="Times New Roman" w:hAnsi="Times New Roman"/>
          <w:iCs/>
          <w:snapToGrid w:val="0"/>
          <w:sz w:val="20"/>
          <w:szCs w:val="20"/>
        </w:rPr>
        <w:t xml:space="preserve">участия в </w:t>
      </w:r>
      <w:r w:rsidR="003F14D0" w:rsidRPr="000D4D0F">
        <w:rPr>
          <w:rFonts w:ascii="Times New Roman" w:hAnsi="Times New Roman"/>
          <w:iCs/>
          <w:snapToGrid w:val="0"/>
          <w:sz w:val="20"/>
          <w:szCs w:val="20"/>
        </w:rPr>
        <w:t>закупк</w:t>
      </w:r>
      <w:r w:rsidR="00627F2A" w:rsidRPr="000D4D0F">
        <w:rPr>
          <w:rFonts w:ascii="Times New Roman" w:hAnsi="Times New Roman"/>
          <w:iCs/>
          <w:snapToGrid w:val="0"/>
          <w:sz w:val="20"/>
          <w:szCs w:val="20"/>
        </w:rPr>
        <w:t>е</w:t>
      </w:r>
      <w:r w:rsidRPr="000D4D0F">
        <w:rPr>
          <w:rFonts w:ascii="Times New Roman" w:hAnsi="Times New Roman"/>
          <w:iCs/>
          <w:snapToGrid w:val="0"/>
          <w:sz w:val="20"/>
          <w:szCs w:val="20"/>
        </w:rPr>
        <w:t>,</w:t>
      </w:r>
      <w:r w:rsidR="00366344" w:rsidRPr="000D4D0F">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0D4D0F">
        <w:rPr>
          <w:rFonts w:ascii="Times New Roman" w:hAnsi="Times New Roman"/>
          <w:sz w:val="20"/>
          <w:szCs w:val="20"/>
        </w:rPr>
        <w:t>пп</w:t>
      </w:r>
      <w:proofErr w:type="spellEnd"/>
      <w:r w:rsidR="00366344" w:rsidRPr="000D4D0F">
        <w:rPr>
          <w:rFonts w:ascii="Times New Roman" w:hAnsi="Times New Roman"/>
          <w:sz w:val="20"/>
          <w:szCs w:val="20"/>
        </w:rPr>
        <w:t xml:space="preserve">. </w:t>
      </w:r>
      <w:r w:rsidR="00632687">
        <w:fldChar w:fldCharType="begin"/>
      </w:r>
      <w:r w:rsidR="00632687">
        <w:instrText xml:space="preserve"> REF _Ref26973339 \w \h  \* MERGEFORMAT </w:instrText>
      </w:r>
      <w:r w:rsidR="00632687">
        <w:fldChar w:fldCharType="separate"/>
      </w:r>
      <w:r w:rsidR="00EC5C13">
        <w:rPr>
          <w:rFonts w:ascii="Times New Roman" w:hAnsi="Times New Roman"/>
          <w:sz w:val="20"/>
          <w:szCs w:val="20"/>
        </w:rPr>
        <w:t>4.22.7</w:t>
      </w:r>
      <w:r w:rsidR="00632687">
        <w:fldChar w:fldCharType="end"/>
      </w:r>
      <w:r w:rsidR="000E19FA" w:rsidRPr="000D4D0F">
        <w:rPr>
          <w:rFonts w:ascii="Times New Roman" w:hAnsi="Times New Roman"/>
          <w:sz w:val="20"/>
          <w:szCs w:val="20"/>
        </w:rPr>
        <w:t xml:space="preserve">, </w:t>
      </w:r>
      <w:r w:rsidR="00632687">
        <w:fldChar w:fldCharType="begin"/>
      </w:r>
      <w:r w:rsidR="00632687">
        <w:instrText xml:space="preserve"> REF _Ref30265062 \w \h  \* MERGEFORMAT </w:instrText>
      </w:r>
      <w:r w:rsidR="00632687">
        <w:fldChar w:fldCharType="separate"/>
      </w:r>
      <w:r w:rsidR="00EC5C13">
        <w:rPr>
          <w:rFonts w:ascii="Times New Roman" w:hAnsi="Times New Roman"/>
          <w:sz w:val="20"/>
          <w:szCs w:val="20"/>
        </w:rPr>
        <w:t>4.22.9</w:t>
      </w:r>
      <w:r w:rsidR="00632687">
        <w:fldChar w:fldCharType="end"/>
      </w:r>
      <w:r w:rsidR="00366344" w:rsidRPr="000D4D0F">
        <w:rPr>
          <w:rFonts w:ascii="Times New Roman" w:hAnsi="Times New Roman"/>
          <w:sz w:val="20"/>
          <w:szCs w:val="20"/>
        </w:rPr>
        <w:t>,</w:t>
      </w:r>
    </w:p>
    <w:p w:rsidR="00C954B9" w:rsidRPr="000D4D0F" w:rsidRDefault="007B28C3" w:rsidP="00234E4A">
      <w:pPr>
        <w:spacing w:after="0" w:line="240" w:lineRule="auto"/>
        <w:jc w:val="both"/>
        <w:rPr>
          <w:rFonts w:ascii="Times New Roman" w:hAnsi="Times New Roman"/>
          <w:iCs/>
          <w:snapToGrid w:val="0"/>
          <w:sz w:val="20"/>
          <w:szCs w:val="20"/>
        </w:rPr>
      </w:pPr>
      <w:r w:rsidRPr="000D4D0F">
        <w:rPr>
          <w:rFonts w:ascii="Times New Roman" w:hAnsi="Times New Roman"/>
          <w:iCs/>
          <w:snapToGrid w:val="0"/>
          <w:sz w:val="20"/>
          <w:szCs w:val="20"/>
        </w:rPr>
        <w:t>[</w:t>
      </w:r>
      <w:r w:rsidRPr="000D4D0F">
        <w:rPr>
          <w:rFonts w:ascii="Times New Roman" w:hAnsi="Times New Roman"/>
          <w:bCs/>
          <w:iCs/>
          <w:snapToGrid w:val="0"/>
          <w:sz w:val="20"/>
          <w:szCs w:val="20"/>
          <w:shd w:val="clear" w:color="auto" w:fill="D9D9D9" w:themeFill="background1" w:themeFillShade="D9"/>
        </w:rPr>
        <w:t xml:space="preserve">выбрать </w:t>
      </w:r>
      <w:proofErr w:type="gramStart"/>
      <w:r w:rsidRPr="000D4D0F">
        <w:rPr>
          <w:rFonts w:ascii="Times New Roman" w:hAnsi="Times New Roman"/>
          <w:bCs/>
          <w:iCs/>
          <w:snapToGrid w:val="0"/>
          <w:sz w:val="20"/>
          <w:szCs w:val="20"/>
          <w:shd w:val="clear" w:color="auto" w:fill="D9D9D9" w:themeFill="background1" w:themeFillShade="D9"/>
        </w:rPr>
        <w:t>необходимое</w:t>
      </w:r>
      <w:proofErr w:type="gramEnd"/>
      <w:r w:rsidRPr="000D4D0F">
        <w:rPr>
          <w:rFonts w:ascii="Times New Roman" w:hAnsi="Times New Roman"/>
          <w:iCs/>
          <w:snapToGrid w:val="0"/>
          <w:sz w:val="20"/>
          <w:szCs w:val="20"/>
        </w:rPr>
        <w:t xml:space="preserve">] Участник процедуры закупки / </w:t>
      </w:r>
      <w:r w:rsidR="00A64355" w:rsidRPr="000D4D0F">
        <w:rPr>
          <w:rFonts w:ascii="Times New Roman" w:hAnsi="Times New Roman"/>
          <w:iCs/>
          <w:snapToGrid w:val="0"/>
          <w:sz w:val="20"/>
          <w:szCs w:val="20"/>
        </w:rPr>
        <w:t>Лидер коллективного участника</w:t>
      </w:r>
      <w:r w:rsidRPr="000D4D0F">
        <w:rPr>
          <w:rFonts w:ascii="Times New Roman" w:hAnsi="Times New Roman"/>
          <w:iCs/>
          <w:snapToGrid w:val="0"/>
          <w:sz w:val="20"/>
          <w:szCs w:val="20"/>
        </w:rPr>
        <w:t xml:space="preserve">: </w:t>
      </w:r>
      <w:r w:rsidR="00C954B9" w:rsidRPr="000D4D0F">
        <w:rPr>
          <w:rFonts w:ascii="Times New Roman" w:hAnsi="Times New Roman"/>
          <w:iCs/>
          <w:snapToGrid w:val="0"/>
          <w:sz w:val="20"/>
          <w:szCs w:val="20"/>
        </w:rPr>
        <w:t>_________________________________________________________________</w:t>
      </w:r>
      <w:r w:rsidR="00A04F58" w:rsidRPr="000D4D0F">
        <w:rPr>
          <w:rFonts w:ascii="Times New Roman" w:hAnsi="Times New Roman"/>
          <w:iCs/>
          <w:snapToGrid w:val="0"/>
          <w:sz w:val="20"/>
          <w:szCs w:val="20"/>
        </w:rPr>
        <w:t>__</w:t>
      </w:r>
      <w:r w:rsidR="00C954B9" w:rsidRPr="000D4D0F">
        <w:rPr>
          <w:rFonts w:ascii="Times New Roman" w:hAnsi="Times New Roman"/>
          <w:iCs/>
          <w:snapToGrid w:val="0"/>
          <w:sz w:val="20"/>
          <w:szCs w:val="20"/>
        </w:rPr>
        <w:t>_,</w:t>
      </w:r>
    </w:p>
    <w:p w:rsidR="00C954B9" w:rsidRPr="000D4D0F" w:rsidRDefault="00C954B9" w:rsidP="00483D4E">
      <w:pPr>
        <w:spacing w:after="0" w:line="240" w:lineRule="auto"/>
        <w:ind w:firstLine="567"/>
        <w:jc w:val="center"/>
        <w:rPr>
          <w:rFonts w:ascii="Times New Roman" w:hAnsi="Times New Roman"/>
          <w:iCs/>
          <w:snapToGrid w:val="0"/>
          <w:sz w:val="20"/>
          <w:szCs w:val="20"/>
          <w:vertAlign w:val="superscript"/>
        </w:rPr>
      </w:pPr>
      <w:r w:rsidRPr="000D4D0F">
        <w:rPr>
          <w:rFonts w:ascii="Times New Roman" w:hAnsi="Times New Roman"/>
          <w:iCs/>
          <w:snapToGrid w:val="0"/>
          <w:sz w:val="20"/>
          <w:szCs w:val="20"/>
          <w:vertAlign w:val="superscript"/>
        </w:rPr>
        <w:t xml:space="preserve">(полное наименование </w:t>
      </w:r>
      <w:r w:rsidR="00426ADB" w:rsidRPr="000D4D0F">
        <w:rPr>
          <w:rFonts w:ascii="Times New Roman" w:hAnsi="Times New Roman"/>
          <w:iCs/>
          <w:snapToGrid w:val="0"/>
          <w:sz w:val="20"/>
          <w:szCs w:val="20"/>
          <w:vertAlign w:val="superscript"/>
        </w:rPr>
        <w:t xml:space="preserve">участника </w:t>
      </w:r>
      <w:r w:rsidR="00781706" w:rsidRPr="000D4D0F">
        <w:rPr>
          <w:rFonts w:ascii="Times New Roman" w:hAnsi="Times New Roman"/>
          <w:iCs/>
          <w:snapToGrid w:val="0"/>
          <w:sz w:val="20"/>
          <w:szCs w:val="20"/>
          <w:vertAlign w:val="superscript"/>
        </w:rPr>
        <w:t>процедуры закупки</w:t>
      </w:r>
      <w:r w:rsidRPr="000D4D0F">
        <w:rPr>
          <w:rFonts w:ascii="Times New Roman" w:hAnsi="Times New Roman"/>
          <w:iCs/>
          <w:snapToGrid w:val="0"/>
          <w:sz w:val="20"/>
          <w:szCs w:val="20"/>
          <w:vertAlign w:val="superscript"/>
        </w:rPr>
        <w:t xml:space="preserve"> с указанием организационно-правовой формы</w:t>
      </w:r>
      <w:r w:rsidR="00040E3E" w:rsidRPr="000D4D0F">
        <w:rPr>
          <w:rFonts w:ascii="Times New Roman" w:hAnsi="Times New Roman"/>
          <w:iCs/>
          <w:snapToGrid w:val="0"/>
          <w:sz w:val="20"/>
          <w:szCs w:val="20"/>
          <w:vertAlign w:val="superscript"/>
        </w:rPr>
        <w:br/>
      </w:r>
      <w:r w:rsidR="003A19A8" w:rsidRPr="000D4D0F">
        <w:rPr>
          <w:rFonts w:ascii="Times New Roman" w:hAnsi="Times New Roman"/>
          <w:iCs/>
          <w:snapToGrid w:val="0"/>
          <w:sz w:val="20"/>
          <w:szCs w:val="20"/>
          <w:vertAlign w:val="superscript"/>
        </w:rPr>
        <w:t>(для юридического лица)</w:t>
      </w:r>
      <w:r w:rsidR="004B0530" w:rsidRPr="000D4D0F">
        <w:rPr>
          <w:rFonts w:ascii="Times New Roman" w:hAnsi="Times New Roman"/>
          <w:iCs/>
          <w:snapToGrid w:val="0"/>
          <w:sz w:val="20"/>
          <w:szCs w:val="20"/>
          <w:vertAlign w:val="superscript"/>
        </w:rPr>
        <w:t>, Ф.И.О.</w:t>
      </w:r>
      <w:r w:rsidR="007F2912" w:rsidRPr="000D4D0F">
        <w:rPr>
          <w:rFonts w:ascii="Times New Roman" w:hAnsi="Times New Roman"/>
          <w:iCs/>
          <w:snapToGrid w:val="0"/>
          <w:sz w:val="20"/>
          <w:szCs w:val="20"/>
          <w:vertAlign w:val="superscript"/>
        </w:rPr>
        <w:t>, паспортные данны</w:t>
      </w:r>
      <w:proofErr w:type="gramStart"/>
      <w:r w:rsidR="007F2912" w:rsidRPr="000D4D0F">
        <w:rPr>
          <w:rFonts w:ascii="Times New Roman" w:hAnsi="Times New Roman"/>
          <w:iCs/>
          <w:snapToGrid w:val="0"/>
          <w:sz w:val="20"/>
          <w:szCs w:val="20"/>
          <w:vertAlign w:val="superscript"/>
        </w:rPr>
        <w:t>е</w:t>
      </w:r>
      <w:r w:rsidR="003A19A8" w:rsidRPr="000D4D0F">
        <w:rPr>
          <w:rFonts w:ascii="Times New Roman" w:hAnsi="Times New Roman"/>
          <w:iCs/>
          <w:snapToGrid w:val="0"/>
          <w:sz w:val="20"/>
          <w:szCs w:val="20"/>
          <w:vertAlign w:val="superscript"/>
        </w:rPr>
        <w:t>(</w:t>
      </w:r>
      <w:proofErr w:type="gramEnd"/>
      <w:r w:rsidR="003A19A8" w:rsidRPr="000D4D0F">
        <w:rPr>
          <w:rFonts w:ascii="Times New Roman" w:hAnsi="Times New Roman"/>
          <w:iCs/>
          <w:snapToGrid w:val="0"/>
          <w:sz w:val="20"/>
          <w:szCs w:val="20"/>
          <w:vertAlign w:val="superscript"/>
        </w:rPr>
        <w:t>для</w:t>
      </w:r>
      <w:r w:rsidR="004B0530" w:rsidRPr="000D4D0F">
        <w:rPr>
          <w:rFonts w:ascii="Times New Roman" w:hAnsi="Times New Roman"/>
          <w:iCs/>
          <w:snapToGrid w:val="0"/>
          <w:sz w:val="20"/>
          <w:szCs w:val="20"/>
          <w:vertAlign w:val="superscript"/>
        </w:rPr>
        <w:t xml:space="preserve"> физического лица</w:t>
      </w:r>
      <w:r w:rsidRPr="000D4D0F">
        <w:rPr>
          <w:rFonts w:ascii="Times New Roman" w:hAnsi="Times New Roman"/>
          <w:iCs/>
          <w:snapToGrid w:val="0"/>
          <w:sz w:val="20"/>
          <w:szCs w:val="20"/>
          <w:vertAlign w:val="superscript"/>
        </w:rPr>
        <w:t>)</w:t>
      </w:r>
      <w:r w:rsidR="00040E3E" w:rsidRPr="000D4D0F">
        <w:rPr>
          <w:rFonts w:ascii="Times New Roman" w:hAnsi="Times New Roman"/>
          <w:iCs/>
          <w:snapToGrid w:val="0"/>
          <w:sz w:val="20"/>
          <w:szCs w:val="20"/>
          <w:vertAlign w:val="superscript"/>
        </w:rPr>
        <w:t>)</w:t>
      </w:r>
    </w:p>
    <w:p w:rsidR="003A19A8" w:rsidRPr="000D4D0F" w:rsidRDefault="003A19A8" w:rsidP="00234E4A">
      <w:pPr>
        <w:spacing w:after="0" w:line="240" w:lineRule="auto"/>
        <w:jc w:val="both"/>
        <w:rPr>
          <w:rFonts w:ascii="Times New Roman" w:eastAsia="Times New Roman" w:hAnsi="Times New Roman"/>
          <w:snapToGrid w:val="0"/>
          <w:sz w:val="20"/>
          <w:szCs w:val="20"/>
          <w:lang w:eastAsia="ru-RU"/>
        </w:rPr>
      </w:pPr>
    </w:p>
    <w:p w:rsidR="00C954B9" w:rsidRPr="000D4D0F" w:rsidRDefault="004B0530" w:rsidP="00234E4A">
      <w:pPr>
        <w:spacing w:after="0" w:line="240" w:lineRule="auto"/>
        <w:jc w:val="both"/>
        <w:rPr>
          <w:rFonts w:ascii="Times New Roman" w:hAnsi="Times New Roman"/>
          <w:iCs/>
          <w:snapToGrid w:val="0"/>
          <w:sz w:val="20"/>
          <w:szCs w:val="20"/>
        </w:rPr>
      </w:pPr>
      <w:r w:rsidRPr="000D4D0F">
        <w:rPr>
          <w:rFonts w:ascii="Times New Roman" w:hAnsi="Times New Roman"/>
          <w:iCs/>
          <w:snapToGrid w:val="0"/>
          <w:sz w:val="20"/>
          <w:szCs w:val="20"/>
        </w:rPr>
        <w:t>в лице</w:t>
      </w:r>
    </w:p>
    <w:p w:rsidR="00C954B9" w:rsidRPr="000D4D0F" w:rsidRDefault="00C954B9" w:rsidP="00234E4A">
      <w:pPr>
        <w:spacing w:after="0" w:line="240" w:lineRule="auto"/>
        <w:jc w:val="both"/>
        <w:rPr>
          <w:rFonts w:ascii="Times New Roman" w:hAnsi="Times New Roman"/>
          <w:iCs/>
          <w:snapToGrid w:val="0"/>
          <w:sz w:val="20"/>
          <w:szCs w:val="20"/>
        </w:rPr>
      </w:pPr>
      <w:r w:rsidRPr="000D4D0F">
        <w:rPr>
          <w:rFonts w:ascii="Times New Roman" w:hAnsi="Times New Roman"/>
          <w:iCs/>
          <w:snapToGrid w:val="0"/>
          <w:sz w:val="20"/>
          <w:szCs w:val="20"/>
        </w:rPr>
        <w:t>_______________________________________________________________</w:t>
      </w:r>
      <w:r w:rsidR="00A04F58" w:rsidRPr="000D4D0F">
        <w:rPr>
          <w:rFonts w:ascii="Times New Roman" w:hAnsi="Times New Roman"/>
          <w:iCs/>
          <w:snapToGrid w:val="0"/>
          <w:sz w:val="20"/>
          <w:szCs w:val="20"/>
        </w:rPr>
        <w:t>__</w:t>
      </w:r>
      <w:r w:rsidRPr="000D4D0F">
        <w:rPr>
          <w:rFonts w:ascii="Times New Roman" w:hAnsi="Times New Roman"/>
          <w:iCs/>
          <w:snapToGrid w:val="0"/>
          <w:sz w:val="20"/>
          <w:szCs w:val="20"/>
        </w:rPr>
        <w:t>___,</w:t>
      </w:r>
    </w:p>
    <w:p w:rsidR="00C954B9" w:rsidRPr="000D4D0F" w:rsidRDefault="00C954B9" w:rsidP="00483D4E">
      <w:pPr>
        <w:spacing w:after="0" w:line="240" w:lineRule="auto"/>
        <w:ind w:firstLine="567"/>
        <w:jc w:val="center"/>
        <w:rPr>
          <w:rFonts w:ascii="Times New Roman" w:hAnsi="Times New Roman"/>
          <w:iCs/>
          <w:snapToGrid w:val="0"/>
          <w:sz w:val="20"/>
          <w:szCs w:val="20"/>
          <w:vertAlign w:val="superscript"/>
        </w:rPr>
      </w:pPr>
      <w:r w:rsidRPr="000D4D0F">
        <w:rPr>
          <w:rFonts w:ascii="Times New Roman" w:hAnsi="Times New Roman"/>
          <w:iCs/>
          <w:snapToGrid w:val="0"/>
          <w:sz w:val="20"/>
          <w:szCs w:val="20"/>
          <w:vertAlign w:val="superscript"/>
        </w:rPr>
        <w:t>(</w:t>
      </w:r>
      <w:r w:rsidR="004B0530" w:rsidRPr="000D4D0F">
        <w:rPr>
          <w:rFonts w:ascii="Times New Roman" w:hAnsi="Times New Roman"/>
          <w:iCs/>
          <w:snapToGrid w:val="0"/>
          <w:sz w:val="20"/>
          <w:szCs w:val="20"/>
          <w:vertAlign w:val="superscript"/>
        </w:rPr>
        <w:t>должность, Ф.И.О. уполномоченного представителя</w:t>
      </w:r>
      <w:r w:rsidRPr="000D4D0F">
        <w:rPr>
          <w:rFonts w:ascii="Times New Roman" w:hAnsi="Times New Roman"/>
          <w:iCs/>
          <w:snapToGrid w:val="0"/>
          <w:sz w:val="20"/>
          <w:szCs w:val="20"/>
          <w:vertAlign w:val="superscript"/>
        </w:rPr>
        <w:t>)</w:t>
      </w:r>
    </w:p>
    <w:p w:rsidR="00C954B9" w:rsidRPr="000D4D0F" w:rsidRDefault="00C954B9" w:rsidP="00234E4A">
      <w:pPr>
        <w:spacing w:after="0" w:line="240" w:lineRule="auto"/>
        <w:jc w:val="both"/>
        <w:rPr>
          <w:rFonts w:ascii="Times New Roman" w:hAnsi="Times New Roman"/>
          <w:iCs/>
          <w:snapToGrid w:val="0"/>
          <w:sz w:val="20"/>
          <w:szCs w:val="20"/>
        </w:rPr>
      </w:pPr>
      <w:r w:rsidRPr="000D4D0F">
        <w:rPr>
          <w:rFonts w:ascii="Times New Roman" w:hAnsi="Times New Roman"/>
          <w:iCs/>
          <w:snapToGrid w:val="0"/>
          <w:sz w:val="20"/>
          <w:szCs w:val="20"/>
        </w:rPr>
        <w:t xml:space="preserve">предлагает заключить Договор </w:t>
      </w:r>
      <w:proofErr w:type="gramStart"/>
      <w:r w:rsidRPr="000D4D0F">
        <w:rPr>
          <w:rFonts w:ascii="Times New Roman" w:hAnsi="Times New Roman"/>
          <w:iCs/>
          <w:snapToGrid w:val="0"/>
          <w:sz w:val="20"/>
          <w:szCs w:val="20"/>
        </w:rPr>
        <w:t>на</w:t>
      </w:r>
      <w:proofErr w:type="gramEnd"/>
      <w:r w:rsidRPr="000D4D0F">
        <w:rPr>
          <w:rFonts w:ascii="Times New Roman" w:hAnsi="Times New Roman"/>
          <w:iCs/>
          <w:snapToGrid w:val="0"/>
          <w:sz w:val="20"/>
          <w:szCs w:val="20"/>
        </w:rPr>
        <w:t>:</w:t>
      </w:r>
      <w:r w:rsidR="0058662C" w:rsidRPr="000D4D0F">
        <w:rPr>
          <w:rFonts w:ascii="Times New Roman" w:hAnsi="Times New Roman"/>
          <w:iCs/>
          <w:snapToGrid w:val="0"/>
          <w:sz w:val="20"/>
          <w:szCs w:val="20"/>
        </w:rPr>
        <w:t xml:space="preserve"> Оказание услуг: Добровольное страхование наземных транспортных средств (КАСКО)</w:t>
      </w:r>
    </w:p>
    <w:p w:rsidR="005D7ADF" w:rsidRPr="000D4D0F" w:rsidRDefault="005171BF" w:rsidP="009F04F8">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0D4D0F">
        <w:rPr>
          <w:rFonts w:ascii="Times New Roman" w:hAnsi="Times New Roman"/>
          <w:iCs/>
          <w:snapToGrid w:val="0"/>
          <w:sz w:val="20"/>
          <w:szCs w:val="20"/>
        </w:rPr>
        <w:t xml:space="preserve">и готовы заключить договор </w:t>
      </w:r>
      <w:r w:rsidRPr="000D4D0F">
        <w:rPr>
          <w:rFonts w:ascii="Times New Roman" w:hAnsi="Times New Roman"/>
          <w:iCs/>
          <w:snapToGrid w:val="0"/>
          <w:sz w:val="20"/>
          <w:szCs w:val="20"/>
        </w:rPr>
        <w:t>на следующих условиях: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1134"/>
        <w:gridCol w:w="1276"/>
        <w:gridCol w:w="1275"/>
        <w:gridCol w:w="2268"/>
        <w:gridCol w:w="142"/>
      </w:tblGrid>
      <w:tr w:rsidR="005171BF" w:rsidRPr="000D4D0F" w:rsidTr="006E0676">
        <w:trPr>
          <w:gridAfter w:val="1"/>
          <w:wAfter w:w="142" w:type="dxa"/>
          <w:cantSplit/>
          <w:trHeight w:val="240"/>
          <w:tblHeader/>
        </w:trPr>
        <w:tc>
          <w:tcPr>
            <w:tcW w:w="720" w:type="dxa"/>
            <w:vAlign w:val="center"/>
          </w:tcPr>
          <w:p w:rsidR="005171BF" w:rsidRPr="000D4D0F" w:rsidRDefault="005171BF" w:rsidP="00CD0210">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xml:space="preserve">№ </w:t>
            </w:r>
            <w:proofErr w:type="gramStart"/>
            <w:r w:rsidRPr="000D4D0F">
              <w:rPr>
                <w:rFonts w:ascii="Times New Roman" w:hAnsi="Times New Roman"/>
                <w:color w:val="000000"/>
                <w:sz w:val="20"/>
                <w:szCs w:val="20"/>
              </w:rPr>
              <w:t>п</w:t>
            </w:r>
            <w:proofErr w:type="gramEnd"/>
            <w:r w:rsidRPr="000D4D0F">
              <w:rPr>
                <w:rFonts w:ascii="Times New Roman" w:hAnsi="Times New Roman"/>
                <w:color w:val="000000"/>
                <w:sz w:val="20"/>
                <w:szCs w:val="20"/>
              </w:rPr>
              <w:t>/п</w:t>
            </w:r>
          </w:p>
        </w:tc>
        <w:tc>
          <w:tcPr>
            <w:tcW w:w="2966" w:type="dxa"/>
            <w:vAlign w:val="center"/>
          </w:tcPr>
          <w:p w:rsidR="005171BF" w:rsidRPr="000D4D0F" w:rsidRDefault="005171BF" w:rsidP="005171BF">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xml:space="preserve">Наименование </w:t>
            </w:r>
            <w:r w:rsidR="00F05E5C" w:rsidRPr="000D4D0F">
              <w:rPr>
                <w:rFonts w:ascii="Times New Roman" w:hAnsi="Times New Roman"/>
                <w:color w:val="000000"/>
                <w:sz w:val="20"/>
                <w:szCs w:val="20"/>
              </w:rPr>
              <w:t xml:space="preserve">оцениваемого </w:t>
            </w:r>
            <w:r w:rsidR="00866EBB" w:rsidRPr="000D4D0F">
              <w:rPr>
                <w:rFonts w:ascii="Times New Roman" w:hAnsi="Times New Roman"/>
                <w:color w:val="000000"/>
                <w:sz w:val="20"/>
                <w:szCs w:val="20"/>
              </w:rPr>
              <w:t>параметра</w:t>
            </w:r>
          </w:p>
        </w:tc>
        <w:tc>
          <w:tcPr>
            <w:tcW w:w="2410" w:type="dxa"/>
            <w:gridSpan w:val="2"/>
            <w:vAlign w:val="center"/>
          </w:tcPr>
          <w:p w:rsidR="005171BF" w:rsidRPr="000D4D0F" w:rsidRDefault="005171BF" w:rsidP="00B7575D">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xml:space="preserve">Предложение </w:t>
            </w:r>
            <w:r w:rsidR="00B7575D" w:rsidRPr="000D4D0F">
              <w:rPr>
                <w:rFonts w:ascii="Times New Roman" w:hAnsi="Times New Roman"/>
                <w:color w:val="000000"/>
                <w:sz w:val="20"/>
                <w:szCs w:val="20"/>
              </w:rPr>
              <w:t xml:space="preserve">/ описание </w:t>
            </w:r>
            <w:r w:rsidRPr="000D4D0F">
              <w:rPr>
                <w:rFonts w:ascii="Times New Roman" w:hAnsi="Times New Roman"/>
                <w:color w:val="000000"/>
                <w:sz w:val="20"/>
                <w:szCs w:val="20"/>
              </w:rPr>
              <w:t>участник</w:t>
            </w:r>
            <w:r w:rsidR="00B7575D" w:rsidRPr="000D4D0F">
              <w:rPr>
                <w:rFonts w:ascii="Times New Roman" w:hAnsi="Times New Roman"/>
                <w:color w:val="000000"/>
                <w:sz w:val="20"/>
                <w:szCs w:val="20"/>
              </w:rPr>
              <w:t>а</w:t>
            </w:r>
          </w:p>
        </w:tc>
        <w:tc>
          <w:tcPr>
            <w:tcW w:w="3543" w:type="dxa"/>
            <w:gridSpan w:val="2"/>
          </w:tcPr>
          <w:p w:rsidR="005171BF" w:rsidRPr="000D4D0F" w:rsidRDefault="005171BF" w:rsidP="005171BF">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Примечание (инструкция по заполнению)</w:t>
            </w:r>
          </w:p>
        </w:tc>
      </w:tr>
      <w:tr w:rsidR="00834B54" w:rsidRPr="000D4D0F" w:rsidTr="006E0676">
        <w:trPr>
          <w:gridAfter w:val="1"/>
          <w:wAfter w:w="142" w:type="dxa"/>
          <w:trHeight w:val="240"/>
        </w:trPr>
        <w:tc>
          <w:tcPr>
            <w:tcW w:w="720" w:type="dxa"/>
            <w:vAlign w:val="center"/>
          </w:tcPr>
          <w:p w:rsidR="00834B54" w:rsidRPr="000D4D0F" w:rsidRDefault="00834B54" w:rsidP="00A52994">
            <w:pPr>
              <w:pStyle w:val="af2"/>
              <w:numPr>
                <w:ilvl w:val="0"/>
                <w:numId w:val="23"/>
              </w:numPr>
              <w:spacing w:before="40" w:after="40"/>
              <w:rPr>
                <w:rFonts w:ascii="Times New Roman" w:hAnsi="Times New Roman"/>
                <w:color w:val="000000"/>
                <w:sz w:val="20"/>
                <w:szCs w:val="20"/>
              </w:rPr>
            </w:pPr>
          </w:p>
        </w:tc>
        <w:tc>
          <w:tcPr>
            <w:tcW w:w="2966" w:type="dxa"/>
            <w:vAlign w:val="center"/>
          </w:tcPr>
          <w:p w:rsidR="003D57C6" w:rsidRPr="000D4D0F" w:rsidRDefault="003D2F03" w:rsidP="003D57C6">
            <w:pPr>
              <w:spacing w:after="0" w:line="240" w:lineRule="auto"/>
              <w:rPr>
                <w:rFonts w:ascii="Times New Roman" w:hAnsi="Times New Roman"/>
                <w:sz w:val="20"/>
                <w:szCs w:val="20"/>
                <w:lang w:eastAsia="ru-RU"/>
              </w:rPr>
            </w:pPr>
            <w:r w:rsidRPr="000D4D0F">
              <w:rPr>
                <w:rFonts w:ascii="Times New Roman" w:hAnsi="Times New Roman"/>
                <w:color w:val="000000"/>
                <w:sz w:val="20"/>
                <w:szCs w:val="20"/>
              </w:rPr>
              <w:t xml:space="preserve">Цена </w:t>
            </w:r>
            <w:r w:rsidR="004C0CBA" w:rsidRPr="000D4D0F">
              <w:rPr>
                <w:rFonts w:ascii="Times New Roman" w:hAnsi="Times New Roman"/>
                <w:color w:val="000000"/>
                <w:sz w:val="20"/>
                <w:szCs w:val="20"/>
              </w:rPr>
              <w:t>договора или цена за единицу продукции</w:t>
            </w:r>
            <w:r w:rsidR="003D57C6" w:rsidRPr="000D4D0F">
              <w:rPr>
                <w:rStyle w:val="affc"/>
                <w:rFonts w:ascii="Times New Roman" w:hAnsi="Times New Roman"/>
                <w:color w:val="000000"/>
                <w:sz w:val="20"/>
                <w:szCs w:val="20"/>
              </w:rPr>
              <w:footnoteReference w:id="8"/>
            </w:r>
          </w:p>
          <w:p w:rsidR="00834B54" w:rsidRPr="000D4D0F"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2410" w:type="dxa"/>
            <w:gridSpan w:val="2"/>
            <w:vAlign w:val="center"/>
          </w:tcPr>
          <w:p w:rsidR="00834B54" w:rsidRPr="000D4D0F" w:rsidRDefault="00834B54" w:rsidP="00B7575D">
            <w:pPr>
              <w:spacing w:before="40" w:after="40"/>
              <w:ind w:left="57" w:right="57"/>
              <w:jc w:val="center"/>
              <w:rPr>
                <w:rFonts w:ascii="Times New Roman" w:hAnsi="Times New Roman"/>
                <w:color w:val="000000"/>
                <w:sz w:val="20"/>
                <w:szCs w:val="20"/>
              </w:rPr>
            </w:pPr>
          </w:p>
        </w:tc>
        <w:tc>
          <w:tcPr>
            <w:tcW w:w="3543" w:type="dxa"/>
            <w:gridSpan w:val="2"/>
          </w:tcPr>
          <w:p w:rsidR="00834B54" w:rsidRPr="000D4D0F" w:rsidRDefault="009E5465" w:rsidP="00E30787">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632687">
              <w:fldChar w:fldCharType="begin"/>
            </w:r>
            <w:r w:rsidR="00632687">
              <w:instrText xml:space="preserve"> REF _Ref314100357 \h  \* MERGEFORMAT </w:instrText>
            </w:r>
            <w:r w:rsidR="00632687">
              <w:fldChar w:fldCharType="separate"/>
            </w:r>
            <w:r w:rsidR="00EC5C13" w:rsidRPr="000D4D0F">
              <w:rPr>
                <w:rFonts w:ascii="Times New Roman" w:hAnsi="Times New Roman"/>
                <w:sz w:val="20"/>
                <w:szCs w:val="20"/>
              </w:rPr>
              <w:t>Коммерческое предложение (форма </w:t>
            </w:r>
            <w:r w:rsidR="00EC5C13">
              <w:rPr>
                <w:rFonts w:ascii="Times New Roman" w:hAnsi="Times New Roman"/>
                <w:sz w:val="20"/>
                <w:szCs w:val="20"/>
              </w:rPr>
              <w:t>2</w:t>
            </w:r>
            <w:r w:rsidR="00EC5C13" w:rsidRPr="000D4D0F">
              <w:rPr>
                <w:rFonts w:ascii="Times New Roman" w:hAnsi="Times New Roman"/>
                <w:sz w:val="20"/>
                <w:szCs w:val="20"/>
              </w:rPr>
              <w:t>)</w:t>
            </w:r>
            <w:r w:rsidR="00632687">
              <w:fldChar w:fldCharType="end"/>
            </w:r>
            <w:r w:rsidR="004C0CBA" w:rsidRPr="000D4D0F">
              <w:rPr>
                <w:rFonts w:ascii="Times New Roman" w:hAnsi="Times New Roman"/>
                <w:color w:val="000000"/>
                <w:sz w:val="20"/>
                <w:szCs w:val="20"/>
              </w:rPr>
              <w:t>.</w:t>
            </w:r>
          </w:p>
          <w:p w:rsidR="003D57C6" w:rsidRPr="000D4D0F" w:rsidRDefault="003D57C6" w:rsidP="00E30787">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w:t>
            </w:r>
            <w:r w:rsidRPr="000D4D0F">
              <w:rPr>
                <w:rFonts w:ascii="Times New Roman" w:hAnsi="Times New Roman"/>
                <w:color w:val="000000"/>
                <w:sz w:val="20"/>
                <w:szCs w:val="20"/>
              </w:rPr>
              <w:lastRenderedPageBreak/>
              <w:t>подразделом 19.15 Положения о закупке) равных или меньше нуля не допускается.</w:t>
            </w:r>
          </w:p>
        </w:tc>
      </w:tr>
      <w:tr w:rsidR="00686EB9" w:rsidRPr="000D4D0F" w:rsidTr="006E0676">
        <w:trPr>
          <w:gridAfter w:val="1"/>
          <w:wAfter w:w="142" w:type="dxa"/>
          <w:cantSplit/>
        </w:trPr>
        <w:tc>
          <w:tcPr>
            <w:tcW w:w="720" w:type="dxa"/>
          </w:tcPr>
          <w:p w:rsidR="00686EB9" w:rsidRPr="000D4D0F" w:rsidRDefault="00686EB9" w:rsidP="00A52994">
            <w:pPr>
              <w:pStyle w:val="af2"/>
              <w:numPr>
                <w:ilvl w:val="0"/>
                <w:numId w:val="23"/>
              </w:numPr>
              <w:spacing w:before="40" w:after="40"/>
              <w:rPr>
                <w:rFonts w:ascii="Times New Roman" w:hAnsi="Times New Roman"/>
                <w:color w:val="000000"/>
                <w:sz w:val="20"/>
                <w:szCs w:val="20"/>
              </w:rPr>
            </w:pPr>
          </w:p>
        </w:tc>
        <w:tc>
          <w:tcPr>
            <w:tcW w:w="2966" w:type="dxa"/>
          </w:tcPr>
          <w:p w:rsidR="00686EB9" w:rsidRPr="000D4D0F" w:rsidRDefault="00686EB9" w:rsidP="00CD0210">
            <w:pPr>
              <w:tabs>
                <w:tab w:val="left" w:pos="1122"/>
              </w:tabs>
              <w:spacing w:before="40" w:after="40" w:line="240" w:lineRule="auto"/>
              <w:ind w:left="57" w:right="57"/>
              <w:rPr>
                <w:rFonts w:ascii="Times New Roman" w:hAnsi="Times New Roman"/>
                <w:color w:val="000000"/>
                <w:sz w:val="20"/>
                <w:szCs w:val="20"/>
              </w:rPr>
            </w:pPr>
            <w:r w:rsidRPr="000D4D0F">
              <w:rPr>
                <w:rFonts w:ascii="Times New Roman" w:hAnsi="Times New Roman"/>
                <w:sz w:val="20"/>
                <w:szCs w:val="20"/>
              </w:rPr>
              <w:t>Квалификация участника закупки, в том числе:</w:t>
            </w:r>
          </w:p>
        </w:tc>
        <w:tc>
          <w:tcPr>
            <w:tcW w:w="2410" w:type="dxa"/>
            <w:gridSpan w:val="2"/>
            <w:vAlign w:val="center"/>
          </w:tcPr>
          <w:p w:rsidR="00686EB9" w:rsidRPr="000D4D0F" w:rsidRDefault="00686EB9" w:rsidP="00B7575D">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 -------</w:t>
            </w:r>
          </w:p>
        </w:tc>
        <w:tc>
          <w:tcPr>
            <w:tcW w:w="3543" w:type="dxa"/>
            <w:gridSpan w:val="2"/>
            <w:vAlign w:val="center"/>
          </w:tcPr>
          <w:p w:rsidR="00686EB9" w:rsidRPr="000D4D0F" w:rsidRDefault="00686EB9" w:rsidP="00CD0210">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 -------</w:t>
            </w:r>
          </w:p>
        </w:tc>
      </w:tr>
      <w:tr w:rsidR="00686EB9" w:rsidRPr="000D4D0F" w:rsidTr="006E0676">
        <w:trPr>
          <w:gridAfter w:val="1"/>
          <w:wAfter w:w="142" w:type="dxa"/>
          <w:cantSplit/>
        </w:trPr>
        <w:tc>
          <w:tcPr>
            <w:tcW w:w="720" w:type="dxa"/>
          </w:tcPr>
          <w:p w:rsidR="00686EB9" w:rsidRPr="000D4D0F" w:rsidRDefault="00686EB9" w:rsidP="00A52994">
            <w:pPr>
              <w:pStyle w:val="af2"/>
              <w:numPr>
                <w:ilvl w:val="1"/>
                <w:numId w:val="23"/>
              </w:numPr>
              <w:spacing w:before="40" w:after="40"/>
              <w:ind w:left="0" w:firstLine="0"/>
              <w:rPr>
                <w:rFonts w:ascii="Times New Roman" w:hAnsi="Times New Roman"/>
                <w:color w:val="000000"/>
                <w:sz w:val="20"/>
                <w:szCs w:val="20"/>
              </w:rPr>
            </w:pPr>
          </w:p>
        </w:tc>
        <w:tc>
          <w:tcPr>
            <w:tcW w:w="2966" w:type="dxa"/>
          </w:tcPr>
          <w:p w:rsidR="00686EB9" w:rsidRPr="000D4D0F" w:rsidRDefault="0058662C" w:rsidP="00CD07B9">
            <w:pPr>
              <w:tabs>
                <w:tab w:val="left" w:pos="1122"/>
              </w:tabs>
              <w:spacing w:before="40" w:after="40" w:line="240" w:lineRule="auto"/>
              <w:ind w:left="57" w:right="57"/>
              <w:rPr>
                <w:rFonts w:ascii="Times New Roman" w:hAnsi="Times New Roman"/>
                <w:color w:val="000000"/>
                <w:sz w:val="20"/>
                <w:szCs w:val="20"/>
              </w:rPr>
            </w:pPr>
            <w:r w:rsidRPr="000D4D0F">
              <w:rPr>
                <w:rFonts w:ascii="Times New Roman" w:hAnsi="Times New Roman"/>
                <w:sz w:val="20"/>
                <w:szCs w:val="20"/>
              </w:rPr>
              <w:t>Подкритерий № 1 –репутация участника закупки</w:t>
            </w:r>
          </w:p>
        </w:tc>
        <w:tc>
          <w:tcPr>
            <w:tcW w:w="2410" w:type="dxa"/>
            <w:gridSpan w:val="2"/>
          </w:tcPr>
          <w:p w:rsidR="00686EB9" w:rsidRPr="000D4D0F" w:rsidRDefault="00686EB9" w:rsidP="00CD0210">
            <w:pPr>
              <w:spacing w:before="40" w:after="40"/>
              <w:ind w:left="57" w:right="57"/>
              <w:jc w:val="center"/>
              <w:rPr>
                <w:rFonts w:ascii="Times New Roman" w:hAnsi="Times New Roman"/>
                <w:color w:val="000000"/>
                <w:sz w:val="20"/>
                <w:szCs w:val="20"/>
              </w:rPr>
            </w:pPr>
          </w:p>
        </w:tc>
        <w:tc>
          <w:tcPr>
            <w:tcW w:w="3543" w:type="dxa"/>
            <w:gridSpan w:val="2"/>
          </w:tcPr>
          <w:p w:rsidR="0058662C" w:rsidRPr="000D4D0F" w:rsidRDefault="0058662C" w:rsidP="0058662C">
            <w:pPr>
              <w:widowControl w:val="0"/>
              <w:spacing w:after="60" w:line="240" w:lineRule="auto"/>
              <w:jc w:val="both"/>
              <w:outlineLvl w:val="4"/>
              <w:rPr>
                <w:rFonts w:ascii="Times New Roman" w:hAnsi="Times New Roman"/>
                <w:color w:val="000000" w:themeColor="text1"/>
                <w:sz w:val="20"/>
                <w:szCs w:val="20"/>
              </w:rPr>
            </w:pPr>
            <w:r w:rsidRPr="000D4D0F">
              <w:rPr>
                <w:rFonts w:ascii="Times New Roman" w:hAnsi="Times New Roman"/>
                <w:sz w:val="20"/>
                <w:szCs w:val="20"/>
              </w:rPr>
              <w:t xml:space="preserve">Указывается </w:t>
            </w:r>
            <w:r w:rsidRPr="000D4D0F">
              <w:rPr>
                <w:rFonts w:ascii="Times New Roman" w:hAnsi="Times New Roman"/>
                <w:color w:val="000000" w:themeColor="text1"/>
                <w:sz w:val="20"/>
                <w:szCs w:val="20"/>
              </w:rPr>
              <w:t>рейтинг участника закупки, определяемый на основании одной из национальных российских рейтинговых шкал</w:t>
            </w:r>
            <w:r w:rsidRPr="000D4D0F">
              <w:rPr>
                <w:rFonts w:ascii="Times New Roman" w:hAnsi="Times New Roman"/>
                <w:sz w:val="20"/>
                <w:szCs w:val="20"/>
                <w:lang w:eastAsia="ru-RU"/>
              </w:rPr>
              <w:t>:</w:t>
            </w:r>
          </w:p>
          <w:p w:rsidR="0058662C" w:rsidRPr="000D4D0F" w:rsidRDefault="0058662C" w:rsidP="0058662C">
            <w:pPr>
              <w:widowControl w:val="0"/>
              <w:numPr>
                <w:ilvl w:val="0"/>
                <w:numId w:val="39"/>
              </w:numPr>
              <w:tabs>
                <w:tab w:val="left" w:pos="428"/>
              </w:tabs>
              <w:spacing w:after="60" w:line="240" w:lineRule="auto"/>
              <w:ind w:left="34" w:firstLine="0"/>
              <w:contextualSpacing/>
              <w:jc w:val="both"/>
              <w:rPr>
                <w:rFonts w:ascii="Times New Roman" w:hAnsi="Times New Roman"/>
                <w:sz w:val="20"/>
                <w:szCs w:val="20"/>
              </w:rPr>
            </w:pPr>
            <w:r w:rsidRPr="000D4D0F">
              <w:rPr>
                <w:rFonts w:ascii="Times New Roman" w:hAnsi="Times New Roman"/>
                <w:sz w:val="20"/>
                <w:szCs w:val="20"/>
              </w:rPr>
              <w:t>Национальная российская рейтинговая шкала кредитных рейтингов АО «Эксперт РА».</w:t>
            </w:r>
          </w:p>
          <w:p w:rsidR="0058662C" w:rsidRPr="000D4D0F" w:rsidRDefault="0058662C" w:rsidP="0058662C">
            <w:pPr>
              <w:widowControl w:val="0"/>
              <w:numPr>
                <w:ilvl w:val="0"/>
                <w:numId w:val="39"/>
              </w:numPr>
              <w:tabs>
                <w:tab w:val="left" w:pos="428"/>
              </w:tabs>
              <w:spacing w:after="60" w:line="240" w:lineRule="auto"/>
              <w:ind w:left="34" w:firstLine="0"/>
              <w:contextualSpacing/>
              <w:jc w:val="both"/>
              <w:rPr>
                <w:rFonts w:ascii="Times New Roman" w:hAnsi="Times New Roman"/>
                <w:sz w:val="20"/>
                <w:szCs w:val="20"/>
              </w:rPr>
            </w:pPr>
            <w:r w:rsidRPr="000D4D0F">
              <w:rPr>
                <w:rFonts w:ascii="Times New Roman" w:hAnsi="Times New Roman"/>
                <w:sz w:val="20"/>
                <w:szCs w:val="20"/>
              </w:rPr>
              <w:t>Национальная рейтинговая шкала для Российской Федерации кредитных рейтингов АКРА (АО).</w:t>
            </w:r>
          </w:p>
          <w:p w:rsidR="0058662C" w:rsidRPr="000D4D0F" w:rsidRDefault="0058662C" w:rsidP="0058662C">
            <w:pPr>
              <w:widowControl w:val="0"/>
              <w:numPr>
                <w:ilvl w:val="0"/>
                <w:numId w:val="39"/>
              </w:numPr>
              <w:tabs>
                <w:tab w:val="left" w:pos="428"/>
              </w:tabs>
              <w:spacing w:after="60" w:line="240" w:lineRule="auto"/>
              <w:ind w:left="34" w:firstLine="0"/>
              <w:contextualSpacing/>
              <w:jc w:val="both"/>
              <w:rPr>
                <w:rFonts w:ascii="Times New Roman" w:hAnsi="Times New Roman"/>
                <w:sz w:val="20"/>
                <w:szCs w:val="20"/>
              </w:rPr>
            </w:pPr>
            <w:r w:rsidRPr="000D4D0F">
              <w:rPr>
                <w:rFonts w:ascii="Times New Roman" w:hAnsi="Times New Roman"/>
                <w:sz w:val="20"/>
                <w:szCs w:val="20"/>
              </w:rPr>
              <w:t>Национальная рейтинговая шкала для Российской Федерации кредитных рейтингов ООО «НРА».</w:t>
            </w:r>
          </w:p>
          <w:p w:rsidR="0058662C" w:rsidRPr="000D4D0F" w:rsidRDefault="0058662C" w:rsidP="0058662C">
            <w:pPr>
              <w:widowControl w:val="0"/>
              <w:numPr>
                <w:ilvl w:val="0"/>
                <w:numId w:val="39"/>
              </w:numPr>
              <w:tabs>
                <w:tab w:val="left" w:pos="428"/>
              </w:tabs>
              <w:spacing w:after="60" w:line="240" w:lineRule="auto"/>
              <w:ind w:left="34" w:firstLine="0"/>
              <w:contextualSpacing/>
              <w:jc w:val="both"/>
              <w:outlineLvl w:val="4"/>
              <w:rPr>
                <w:rFonts w:ascii="Times New Roman" w:hAnsi="Times New Roman"/>
                <w:sz w:val="20"/>
                <w:szCs w:val="20"/>
              </w:rPr>
            </w:pPr>
            <w:r w:rsidRPr="000D4D0F">
              <w:rPr>
                <w:rFonts w:ascii="Times New Roman" w:hAnsi="Times New Roman"/>
                <w:sz w:val="20"/>
                <w:szCs w:val="20"/>
              </w:rPr>
              <w:t>Национальная шкала для Российской Федерации кредитных рейтингов ООО «НКР».</w:t>
            </w:r>
          </w:p>
          <w:p w:rsidR="00686EB9" w:rsidRPr="000D4D0F" w:rsidRDefault="0058662C" w:rsidP="0058662C">
            <w:pPr>
              <w:spacing w:before="40" w:after="40"/>
              <w:ind w:left="57" w:right="57"/>
              <w:jc w:val="both"/>
              <w:rPr>
                <w:rFonts w:ascii="Times New Roman" w:hAnsi="Times New Roman"/>
                <w:color w:val="000000"/>
                <w:sz w:val="20"/>
                <w:szCs w:val="20"/>
              </w:rPr>
            </w:pPr>
            <w:r w:rsidRPr="000D4D0F">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00686EB9" w:rsidRPr="000D4D0F">
              <w:rPr>
                <w:rFonts w:ascii="Times New Roman" w:hAnsi="Times New Roman"/>
                <w:color w:val="000000"/>
                <w:sz w:val="20"/>
                <w:szCs w:val="20"/>
              </w:rPr>
              <w:t>.</w:t>
            </w:r>
          </w:p>
        </w:tc>
      </w:tr>
      <w:tr w:rsidR="0058662C" w:rsidRPr="000D4D0F" w:rsidTr="006E0676">
        <w:trPr>
          <w:gridAfter w:val="1"/>
          <w:wAfter w:w="142" w:type="dxa"/>
          <w:cantSplit/>
        </w:trPr>
        <w:tc>
          <w:tcPr>
            <w:tcW w:w="720" w:type="dxa"/>
            <w:vMerge w:val="restart"/>
          </w:tcPr>
          <w:p w:rsidR="0058662C" w:rsidRPr="000D4D0F" w:rsidRDefault="0058662C" w:rsidP="00A52994">
            <w:pPr>
              <w:pStyle w:val="af2"/>
              <w:numPr>
                <w:ilvl w:val="1"/>
                <w:numId w:val="23"/>
              </w:numPr>
              <w:spacing w:before="40" w:after="40"/>
              <w:ind w:left="0" w:firstLine="0"/>
              <w:rPr>
                <w:rFonts w:ascii="Times New Roman" w:hAnsi="Times New Roman"/>
                <w:color w:val="000000"/>
                <w:sz w:val="20"/>
                <w:szCs w:val="20"/>
              </w:rPr>
            </w:pPr>
          </w:p>
        </w:tc>
        <w:tc>
          <w:tcPr>
            <w:tcW w:w="2966" w:type="dxa"/>
          </w:tcPr>
          <w:p w:rsidR="0058662C" w:rsidRPr="000D4D0F" w:rsidRDefault="0058662C" w:rsidP="009774F1">
            <w:pPr>
              <w:widowControl w:val="0"/>
              <w:spacing w:after="0"/>
              <w:ind w:left="23"/>
              <w:jc w:val="both"/>
              <w:rPr>
                <w:rFonts w:ascii="Times New Roman" w:hAnsi="Times New Roman"/>
                <w:sz w:val="20"/>
                <w:szCs w:val="20"/>
              </w:rPr>
            </w:pPr>
            <w:r w:rsidRPr="000D4D0F">
              <w:rPr>
                <w:rFonts w:ascii="Times New Roman" w:hAnsi="Times New Roman"/>
                <w:sz w:val="20"/>
                <w:szCs w:val="20"/>
              </w:rPr>
              <w:t>Подкритерий № 2 –обеспеченность финансовыми ресурсами, необходимыми для исполнения обязательств по договору:</w:t>
            </w:r>
          </w:p>
        </w:tc>
        <w:tc>
          <w:tcPr>
            <w:tcW w:w="2410" w:type="dxa"/>
            <w:gridSpan w:val="2"/>
          </w:tcPr>
          <w:p w:rsidR="0058662C" w:rsidRPr="000D4D0F" w:rsidRDefault="0058662C" w:rsidP="00CD0210">
            <w:pPr>
              <w:spacing w:before="40" w:after="40"/>
              <w:ind w:left="57" w:right="57"/>
              <w:jc w:val="center"/>
              <w:rPr>
                <w:rFonts w:ascii="Times New Roman" w:hAnsi="Times New Roman"/>
                <w:color w:val="000000"/>
                <w:sz w:val="20"/>
                <w:szCs w:val="20"/>
              </w:rPr>
            </w:pPr>
          </w:p>
        </w:tc>
        <w:tc>
          <w:tcPr>
            <w:tcW w:w="3543" w:type="dxa"/>
            <w:gridSpan w:val="2"/>
          </w:tcPr>
          <w:p w:rsidR="0058662C" w:rsidRPr="000D4D0F" w:rsidRDefault="0058662C" w:rsidP="0058662C">
            <w:pPr>
              <w:widowControl w:val="0"/>
              <w:spacing w:after="0" w:line="240" w:lineRule="auto"/>
              <w:ind w:left="23"/>
              <w:jc w:val="both"/>
              <w:rPr>
                <w:rFonts w:ascii="Times New Roman" w:hAnsi="Times New Roman"/>
                <w:sz w:val="20"/>
                <w:szCs w:val="20"/>
              </w:rPr>
            </w:pPr>
            <w:r w:rsidRPr="000D4D0F">
              <w:rPr>
                <w:rFonts w:ascii="Times New Roman" w:hAnsi="Times New Roman"/>
                <w:sz w:val="20"/>
                <w:szCs w:val="20"/>
              </w:rPr>
              <w:t>О</w:t>
            </w:r>
            <w:r w:rsidRPr="000D4D0F">
              <w:rPr>
                <w:rFonts w:ascii="Times New Roman" w:hAnsi="Times New Roman"/>
                <w:color w:val="000000" w:themeColor="text1"/>
                <w:sz w:val="20"/>
                <w:szCs w:val="20"/>
              </w:rPr>
              <w:t>пределяется на основании интегрального показателя финансового состояния участника закупки, включающего показатели участника закупки, рассчитанные на основе представляемой участником в порядке надзора в Банк России бухгалтерской (финансовой) отчетности</w:t>
            </w:r>
            <w:r w:rsidRPr="000D4D0F">
              <w:rPr>
                <w:rFonts w:ascii="Times New Roman" w:hAnsi="Times New Roman"/>
                <w:sz w:val="20"/>
                <w:szCs w:val="20"/>
              </w:rPr>
              <w:t>.</w:t>
            </w:r>
          </w:p>
          <w:p w:rsidR="0058662C" w:rsidRPr="000D4D0F" w:rsidRDefault="0058662C" w:rsidP="0058662C">
            <w:pPr>
              <w:spacing w:before="40" w:after="40"/>
              <w:ind w:left="57" w:right="57"/>
              <w:jc w:val="both"/>
              <w:rPr>
                <w:rFonts w:ascii="Times New Roman" w:hAnsi="Times New Roman"/>
                <w:color w:val="000000"/>
                <w:sz w:val="20"/>
                <w:szCs w:val="20"/>
              </w:rPr>
            </w:pPr>
            <w:r w:rsidRPr="000D4D0F">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r w:rsidR="0058662C" w:rsidRPr="000D4D0F" w:rsidTr="006E0676">
        <w:trPr>
          <w:gridAfter w:val="1"/>
          <w:wAfter w:w="142" w:type="dxa"/>
          <w:cantSplit/>
        </w:trPr>
        <w:tc>
          <w:tcPr>
            <w:tcW w:w="720" w:type="dxa"/>
            <w:vMerge/>
          </w:tcPr>
          <w:p w:rsidR="0058662C" w:rsidRPr="000D4D0F" w:rsidRDefault="0058662C" w:rsidP="0058662C">
            <w:pPr>
              <w:spacing w:before="40" w:after="40"/>
              <w:ind w:left="360"/>
              <w:rPr>
                <w:rFonts w:ascii="Times New Roman" w:hAnsi="Times New Roman"/>
                <w:color w:val="000000"/>
                <w:sz w:val="20"/>
                <w:szCs w:val="20"/>
              </w:rPr>
            </w:pPr>
          </w:p>
        </w:tc>
        <w:tc>
          <w:tcPr>
            <w:tcW w:w="2966" w:type="dxa"/>
          </w:tcPr>
          <w:p w:rsidR="0058662C" w:rsidRPr="000D4D0F" w:rsidRDefault="0058662C" w:rsidP="00CD0210">
            <w:pPr>
              <w:tabs>
                <w:tab w:val="left" w:pos="1122"/>
              </w:tabs>
              <w:spacing w:before="40" w:after="40" w:line="240" w:lineRule="auto"/>
              <w:ind w:left="57" w:right="57"/>
              <w:rPr>
                <w:rFonts w:ascii="Times New Roman" w:hAnsi="Times New Roman"/>
                <w:color w:val="000000"/>
                <w:sz w:val="20"/>
                <w:szCs w:val="20"/>
              </w:rPr>
            </w:pPr>
            <w:r w:rsidRPr="000D4D0F">
              <w:rPr>
                <w:rFonts w:ascii="Times New Roman" w:hAnsi="Times New Roman"/>
                <w:sz w:val="20"/>
                <w:szCs w:val="20"/>
              </w:rPr>
              <w:t>Показатель № 1 –рентабельность деятельности (кроме страхования жизни) участника закупки за 2019 год</w:t>
            </w:r>
            <w:proofErr w:type="gramStart"/>
            <w:r w:rsidRPr="000D4D0F">
              <w:rPr>
                <w:rFonts w:ascii="Times New Roman" w:hAnsi="Times New Roman"/>
                <w:sz w:val="20"/>
                <w:szCs w:val="20"/>
              </w:rPr>
              <w:t xml:space="preserve"> (%)</w:t>
            </w:r>
            <w:proofErr w:type="gramEnd"/>
          </w:p>
        </w:tc>
        <w:tc>
          <w:tcPr>
            <w:tcW w:w="2410" w:type="dxa"/>
            <w:gridSpan w:val="2"/>
          </w:tcPr>
          <w:p w:rsidR="0058662C" w:rsidRPr="000D4D0F" w:rsidRDefault="0058662C" w:rsidP="00CD0210">
            <w:pPr>
              <w:spacing w:before="40" w:after="40"/>
              <w:ind w:left="57" w:right="57"/>
              <w:jc w:val="center"/>
              <w:rPr>
                <w:rFonts w:ascii="Times New Roman" w:hAnsi="Times New Roman"/>
                <w:color w:val="000000"/>
                <w:sz w:val="20"/>
                <w:szCs w:val="20"/>
              </w:rPr>
            </w:pPr>
          </w:p>
        </w:tc>
        <w:tc>
          <w:tcPr>
            <w:tcW w:w="3543" w:type="dxa"/>
            <w:gridSpan w:val="2"/>
          </w:tcPr>
          <w:p w:rsidR="0058662C" w:rsidRPr="000D4D0F" w:rsidRDefault="0058662C" w:rsidP="0058662C">
            <w:pPr>
              <w:widowControl w:val="0"/>
              <w:spacing w:after="0" w:line="240" w:lineRule="auto"/>
              <w:ind w:left="57" w:right="57"/>
              <w:jc w:val="both"/>
              <w:rPr>
                <w:rFonts w:ascii="Times New Roman" w:hAnsi="Times New Roman"/>
                <w:sz w:val="20"/>
                <w:szCs w:val="20"/>
              </w:rPr>
            </w:pPr>
            <w:r w:rsidRPr="000D4D0F">
              <w:rPr>
                <w:rFonts w:ascii="Times New Roman" w:hAnsi="Times New Roman"/>
                <w:sz w:val="20"/>
                <w:szCs w:val="20"/>
              </w:rPr>
              <w:t xml:space="preserve">Указывается показатель </w:t>
            </w:r>
            <w:r w:rsidRPr="000D4D0F">
              <w:rPr>
                <w:rFonts w:ascii="Times New Roman" w:eastAsia="Times New Roman" w:hAnsi="Times New Roman"/>
                <w:sz w:val="20"/>
                <w:szCs w:val="20"/>
              </w:rPr>
              <w:t xml:space="preserve">рентабельности деятельности (кроме страхования жизни) участника закупки </w:t>
            </w:r>
            <w:r w:rsidRPr="000D4D0F">
              <w:rPr>
                <w:rFonts w:ascii="Times New Roman" w:hAnsi="Times New Roman"/>
                <w:color w:val="000000"/>
                <w:sz w:val="20"/>
                <w:szCs w:val="20"/>
              </w:rPr>
              <w:t xml:space="preserve">за 2019 </w:t>
            </w:r>
            <w:proofErr w:type="spellStart"/>
            <w:r w:rsidRPr="000D4D0F">
              <w:rPr>
                <w:rFonts w:ascii="Times New Roman" w:hAnsi="Times New Roman"/>
                <w:color w:val="000000"/>
                <w:sz w:val="20"/>
                <w:szCs w:val="20"/>
              </w:rPr>
              <w:t>год</w:t>
            </w:r>
            <w:r w:rsidRPr="000D4D0F">
              <w:rPr>
                <w:rFonts w:ascii="Times New Roman" w:hAnsi="Times New Roman"/>
                <w:sz w:val="20"/>
                <w:szCs w:val="20"/>
              </w:rPr>
              <w:t>в</w:t>
            </w:r>
            <w:proofErr w:type="spellEnd"/>
            <w:r w:rsidRPr="000D4D0F">
              <w:rPr>
                <w:rFonts w:ascii="Times New Roman" w:hAnsi="Times New Roman"/>
                <w:sz w:val="20"/>
                <w:szCs w:val="20"/>
              </w:rPr>
              <w:t xml:space="preserve"> соответствии с Формой «Отчет о финансовых результатах страховой организации» за 2019 год (код Формы по ОКУД 0420126). </w:t>
            </w:r>
          </w:p>
          <w:p w:rsidR="0058662C" w:rsidRPr="000D4D0F" w:rsidRDefault="0058662C" w:rsidP="0058662C">
            <w:pPr>
              <w:spacing w:before="40" w:after="40"/>
              <w:ind w:left="57" w:right="57"/>
              <w:jc w:val="both"/>
              <w:rPr>
                <w:rFonts w:ascii="Times New Roman" w:hAnsi="Times New Roman"/>
                <w:color w:val="000000"/>
                <w:sz w:val="20"/>
                <w:szCs w:val="20"/>
              </w:rPr>
            </w:pPr>
            <w:r w:rsidRPr="000D4D0F">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Pr="000D4D0F">
              <w:rPr>
                <w:rFonts w:ascii="Times New Roman" w:hAnsi="Times New Roman"/>
                <w:color w:val="000000"/>
                <w:sz w:val="20"/>
                <w:szCs w:val="20"/>
              </w:rPr>
              <w:t>.</w:t>
            </w:r>
          </w:p>
        </w:tc>
      </w:tr>
      <w:tr w:rsidR="0058662C" w:rsidRPr="000D4D0F" w:rsidTr="006E0676">
        <w:trPr>
          <w:gridAfter w:val="1"/>
          <w:wAfter w:w="142" w:type="dxa"/>
          <w:cantSplit/>
        </w:trPr>
        <w:tc>
          <w:tcPr>
            <w:tcW w:w="720" w:type="dxa"/>
            <w:vMerge/>
          </w:tcPr>
          <w:p w:rsidR="0058662C" w:rsidRPr="000D4D0F" w:rsidRDefault="0058662C" w:rsidP="0058662C">
            <w:pPr>
              <w:spacing w:before="40" w:after="40"/>
              <w:ind w:left="360"/>
              <w:rPr>
                <w:rFonts w:ascii="Times New Roman" w:hAnsi="Times New Roman"/>
                <w:color w:val="000000"/>
                <w:sz w:val="20"/>
                <w:szCs w:val="20"/>
              </w:rPr>
            </w:pPr>
          </w:p>
        </w:tc>
        <w:tc>
          <w:tcPr>
            <w:tcW w:w="2966" w:type="dxa"/>
          </w:tcPr>
          <w:p w:rsidR="0058662C" w:rsidRPr="000D4D0F" w:rsidRDefault="0058662C" w:rsidP="003F3C4C">
            <w:pPr>
              <w:tabs>
                <w:tab w:val="left" w:pos="1122"/>
              </w:tabs>
              <w:spacing w:before="40" w:after="40" w:line="240" w:lineRule="auto"/>
              <w:ind w:left="57" w:right="57"/>
              <w:rPr>
                <w:rFonts w:ascii="Times New Roman" w:hAnsi="Times New Roman"/>
                <w:color w:val="000000"/>
                <w:sz w:val="20"/>
                <w:szCs w:val="20"/>
              </w:rPr>
            </w:pPr>
            <w:r w:rsidRPr="000D4D0F">
              <w:rPr>
                <w:rFonts w:ascii="Times New Roman" w:hAnsi="Times New Roman"/>
                <w:sz w:val="20"/>
                <w:szCs w:val="20"/>
              </w:rPr>
              <w:t>Показатель № 2 – уровень выплат участника закупки за 2019 год</w:t>
            </w:r>
            <w:proofErr w:type="gramStart"/>
            <w:r w:rsidRPr="000D4D0F">
              <w:rPr>
                <w:rFonts w:ascii="Times New Roman" w:hAnsi="Times New Roman"/>
                <w:sz w:val="20"/>
                <w:szCs w:val="20"/>
              </w:rPr>
              <w:t xml:space="preserve"> (%)</w:t>
            </w:r>
            <w:proofErr w:type="gramEnd"/>
          </w:p>
        </w:tc>
        <w:tc>
          <w:tcPr>
            <w:tcW w:w="2410" w:type="dxa"/>
            <w:gridSpan w:val="2"/>
          </w:tcPr>
          <w:p w:rsidR="0058662C" w:rsidRPr="000D4D0F" w:rsidRDefault="0058662C" w:rsidP="00CD0210">
            <w:pPr>
              <w:spacing w:before="40" w:after="40"/>
              <w:ind w:left="57" w:right="57"/>
              <w:jc w:val="center"/>
              <w:rPr>
                <w:rFonts w:ascii="Times New Roman" w:hAnsi="Times New Roman"/>
                <w:color w:val="000000"/>
                <w:sz w:val="20"/>
                <w:szCs w:val="20"/>
              </w:rPr>
            </w:pPr>
          </w:p>
        </w:tc>
        <w:tc>
          <w:tcPr>
            <w:tcW w:w="3543" w:type="dxa"/>
            <w:gridSpan w:val="2"/>
          </w:tcPr>
          <w:p w:rsidR="0058662C" w:rsidRPr="000D4D0F" w:rsidRDefault="0058662C" w:rsidP="0058662C">
            <w:pPr>
              <w:widowControl w:val="0"/>
              <w:spacing w:after="0" w:line="240" w:lineRule="auto"/>
              <w:ind w:left="57" w:right="57"/>
              <w:jc w:val="both"/>
              <w:rPr>
                <w:rFonts w:ascii="Times New Roman" w:hAnsi="Times New Roman"/>
                <w:sz w:val="20"/>
                <w:szCs w:val="20"/>
              </w:rPr>
            </w:pPr>
            <w:r w:rsidRPr="000D4D0F">
              <w:rPr>
                <w:rFonts w:ascii="Times New Roman" w:hAnsi="Times New Roman"/>
                <w:sz w:val="20"/>
                <w:szCs w:val="20"/>
              </w:rPr>
              <w:t>Указывается показатель у</w:t>
            </w:r>
            <w:r w:rsidRPr="000D4D0F">
              <w:rPr>
                <w:rFonts w:ascii="Times New Roman" w:hAnsi="Times New Roman"/>
                <w:sz w:val="20"/>
                <w:szCs w:val="20"/>
                <w:lang w:eastAsia="ru-RU"/>
              </w:rPr>
              <w:t xml:space="preserve">ровня выплат участника закупки за 2019 </w:t>
            </w:r>
            <w:proofErr w:type="spellStart"/>
            <w:r w:rsidRPr="000D4D0F">
              <w:rPr>
                <w:rFonts w:ascii="Times New Roman" w:hAnsi="Times New Roman"/>
                <w:sz w:val="20"/>
                <w:szCs w:val="20"/>
                <w:lang w:eastAsia="ru-RU"/>
              </w:rPr>
              <w:t>год</w:t>
            </w:r>
            <w:r w:rsidRPr="000D4D0F">
              <w:rPr>
                <w:rFonts w:ascii="Times New Roman" w:hAnsi="Times New Roman"/>
                <w:sz w:val="20"/>
                <w:szCs w:val="20"/>
              </w:rPr>
              <w:t>в</w:t>
            </w:r>
            <w:proofErr w:type="spellEnd"/>
            <w:r w:rsidRPr="000D4D0F">
              <w:rPr>
                <w:rFonts w:ascii="Times New Roman" w:hAnsi="Times New Roman"/>
                <w:sz w:val="20"/>
                <w:szCs w:val="20"/>
              </w:rPr>
              <w:t xml:space="preserve"> </w:t>
            </w:r>
            <w:proofErr w:type="gramStart"/>
            <w:r w:rsidRPr="000D4D0F">
              <w:rPr>
                <w:rFonts w:ascii="Times New Roman" w:hAnsi="Times New Roman"/>
                <w:sz w:val="20"/>
                <w:szCs w:val="20"/>
              </w:rPr>
              <w:t>соответствии</w:t>
            </w:r>
            <w:proofErr w:type="gramEnd"/>
            <w:r w:rsidRPr="000D4D0F">
              <w:rPr>
                <w:rFonts w:ascii="Times New Roman" w:hAnsi="Times New Roman"/>
                <w:sz w:val="20"/>
                <w:szCs w:val="20"/>
              </w:rPr>
              <w:t xml:space="preserve"> с Формой «Отчет о финансовых результатах страховой организации» за 2019 год (код Формы по ОКУД 0420126). </w:t>
            </w:r>
          </w:p>
          <w:p w:rsidR="0058662C" w:rsidRPr="000D4D0F" w:rsidRDefault="0058662C" w:rsidP="0058662C">
            <w:pPr>
              <w:spacing w:before="40" w:after="40"/>
              <w:ind w:left="57" w:right="57"/>
              <w:jc w:val="center"/>
              <w:rPr>
                <w:rFonts w:ascii="Times New Roman" w:hAnsi="Times New Roman"/>
                <w:color w:val="000000"/>
                <w:sz w:val="20"/>
                <w:szCs w:val="20"/>
              </w:rPr>
            </w:pPr>
            <w:r w:rsidRPr="000D4D0F">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Pr="000D4D0F">
              <w:rPr>
                <w:rFonts w:ascii="Times New Roman" w:hAnsi="Times New Roman"/>
                <w:color w:val="000000"/>
                <w:sz w:val="20"/>
                <w:szCs w:val="20"/>
              </w:rPr>
              <w:t>.</w:t>
            </w:r>
          </w:p>
        </w:tc>
      </w:tr>
      <w:tr w:rsidR="00BA1627" w:rsidRPr="000D4D0F" w:rsidTr="006E0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0" w:type="dxa"/>
            <w:gridSpan w:val="3"/>
            <w:tcBorders>
              <w:top w:val="nil"/>
              <w:left w:val="nil"/>
              <w:bottom w:val="nil"/>
              <w:right w:val="nil"/>
            </w:tcBorders>
          </w:tcPr>
          <w:p w:rsidR="00BA1627" w:rsidRPr="000D4D0F" w:rsidRDefault="00BA1627" w:rsidP="00E13BC3">
            <w:pPr>
              <w:spacing w:before="120" w:after="0" w:line="240" w:lineRule="auto"/>
              <w:rPr>
                <w:rFonts w:ascii="Times New Roman" w:hAnsi="Times New Roman"/>
                <w:b/>
                <w:bCs/>
                <w:i/>
                <w:iCs/>
                <w:snapToGrid w:val="0"/>
                <w:color w:val="000000"/>
                <w:sz w:val="20"/>
                <w:szCs w:val="20"/>
              </w:rPr>
            </w:pPr>
          </w:p>
        </w:tc>
        <w:tc>
          <w:tcPr>
            <w:tcW w:w="2551" w:type="dxa"/>
            <w:gridSpan w:val="2"/>
            <w:tcBorders>
              <w:top w:val="nil"/>
              <w:left w:val="nil"/>
              <w:bottom w:val="nil"/>
              <w:right w:val="nil"/>
            </w:tcBorders>
          </w:tcPr>
          <w:p w:rsidR="00BA1627" w:rsidRPr="000D4D0F" w:rsidRDefault="00BA1627" w:rsidP="00E13BC3">
            <w:pPr>
              <w:spacing w:before="120" w:after="120" w:line="240" w:lineRule="auto"/>
              <w:rPr>
                <w:rFonts w:ascii="Times New Roman" w:hAnsi="Times New Roman"/>
                <w:i/>
                <w:iCs/>
                <w:snapToGrid w:val="0"/>
                <w:color w:val="000000"/>
                <w:sz w:val="20"/>
                <w:szCs w:val="20"/>
              </w:rPr>
            </w:pPr>
          </w:p>
        </w:tc>
        <w:tc>
          <w:tcPr>
            <w:tcW w:w="2410" w:type="dxa"/>
            <w:gridSpan w:val="2"/>
            <w:tcBorders>
              <w:top w:val="nil"/>
              <w:left w:val="nil"/>
              <w:bottom w:val="nil"/>
              <w:right w:val="nil"/>
            </w:tcBorders>
          </w:tcPr>
          <w:p w:rsidR="00BA1627" w:rsidRPr="000D4D0F" w:rsidRDefault="00BA1627" w:rsidP="00E13BC3">
            <w:pPr>
              <w:spacing w:before="120" w:after="120" w:line="240" w:lineRule="auto"/>
              <w:rPr>
                <w:rFonts w:ascii="Times New Roman" w:hAnsi="Times New Roman"/>
                <w:i/>
                <w:iCs/>
                <w:snapToGrid w:val="0"/>
                <w:color w:val="000000"/>
                <w:sz w:val="20"/>
                <w:szCs w:val="20"/>
              </w:rPr>
            </w:pPr>
          </w:p>
        </w:tc>
      </w:tr>
    </w:tbl>
    <w:p w:rsidR="00C954B9" w:rsidRPr="000D4D0F" w:rsidRDefault="00C954B9" w:rsidP="009F04F8">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 xml:space="preserve">Настоящая заявка имеет правовой статус оферты и действует </w:t>
      </w:r>
      <w:r w:rsidR="00A64355" w:rsidRPr="000D4D0F">
        <w:rPr>
          <w:rFonts w:ascii="Times New Roman" w:hAnsi="Times New Roman"/>
          <w:sz w:val="20"/>
          <w:szCs w:val="20"/>
        </w:rPr>
        <w:t>вплоть до истечения срока, отведенного на заключение договора, но не менее</w:t>
      </w:r>
      <w:proofErr w:type="gramStart"/>
      <w:r w:rsidR="00A64355" w:rsidRPr="000D4D0F">
        <w:rPr>
          <w:rFonts w:ascii="Times New Roman" w:hAnsi="Times New Roman"/>
          <w:sz w:val="20"/>
          <w:szCs w:val="20"/>
        </w:rPr>
        <w:t>,</w:t>
      </w:r>
      <w:proofErr w:type="gramEnd"/>
      <w:r w:rsidR="00A64355" w:rsidRPr="000D4D0F">
        <w:rPr>
          <w:rFonts w:ascii="Times New Roman" w:hAnsi="Times New Roman"/>
          <w:sz w:val="20"/>
          <w:szCs w:val="20"/>
        </w:rPr>
        <w:t xml:space="preserve"> чем в течение </w:t>
      </w:r>
      <w:bookmarkStart w:id="692" w:name="_Hlt440565644"/>
      <w:bookmarkEnd w:id="692"/>
      <w:r w:rsidR="00A64355" w:rsidRPr="000D4D0F">
        <w:rPr>
          <w:rFonts w:ascii="Times New Roman" w:hAnsi="Times New Roman"/>
          <w:sz w:val="20"/>
          <w:szCs w:val="20"/>
        </w:rPr>
        <w:t>60 (шестидесяти) дней с даты окончания срока подачи заявок</w:t>
      </w:r>
      <w:r w:rsidR="00A64355" w:rsidRPr="000D4D0F">
        <w:rPr>
          <w:rFonts w:ascii="Times New Roman" w:hAnsi="Times New Roman"/>
          <w:iCs/>
          <w:snapToGrid w:val="0"/>
          <w:sz w:val="20"/>
          <w:szCs w:val="20"/>
        </w:rPr>
        <w:t>, установленной в</w:t>
      </w:r>
      <w:r w:rsidR="006E0676" w:rsidRPr="000D4D0F">
        <w:rPr>
          <w:rFonts w:ascii="Times New Roman" w:hAnsi="Times New Roman"/>
          <w:iCs/>
          <w:snapToGrid w:val="0"/>
          <w:sz w:val="20"/>
          <w:szCs w:val="20"/>
        </w:rPr>
        <w:t xml:space="preserve"> </w:t>
      </w:r>
      <w:r w:rsidR="00A64355" w:rsidRPr="000D4D0F">
        <w:rPr>
          <w:rFonts w:ascii="Times New Roman" w:hAnsi="Times New Roman"/>
          <w:iCs/>
          <w:snapToGrid w:val="0"/>
          <w:sz w:val="20"/>
          <w:szCs w:val="20"/>
        </w:rPr>
        <w:t>извещении</w:t>
      </w:r>
      <w:r w:rsidR="0024314C" w:rsidRPr="000D4D0F">
        <w:rPr>
          <w:rFonts w:ascii="Times New Roman" w:hAnsi="Times New Roman"/>
          <w:iCs/>
          <w:snapToGrid w:val="0"/>
          <w:sz w:val="20"/>
          <w:szCs w:val="20"/>
        </w:rPr>
        <w:t>.</w:t>
      </w:r>
    </w:p>
    <w:p w:rsidR="00A50D6C" w:rsidRPr="000D4D0F" w:rsidRDefault="00A50D6C" w:rsidP="009F04F8">
      <w:pPr>
        <w:spacing w:before="120" w:after="0" w:line="240" w:lineRule="auto"/>
        <w:ind w:firstLine="567"/>
        <w:jc w:val="both"/>
        <w:rPr>
          <w:rFonts w:ascii="Times New Roman" w:hAnsi="Times New Roman"/>
          <w:iCs/>
          <w:snapToGrid w:val="0"/>
          <w:sz w:val="20"/>
          <w:szCs w:val="20"/>
        </w:rPr>
      </w:pPr>
      <w:proofErr w:type="gramStart"/>
      <w:r w:rsidRPr="000D4D0F">
        <w:rPr>
          <w:rFonts w:ascii="Times New Roman" w:hAnsi="Times New Roman"/>
          <w:iCs/>
          <w:snapToGrid w:val="0"/>
          <w:sz w:val="20"/>
          <w:szCs w:val="20"/>
        </w:rPr>
        <w:t xml:space="preserve">Настоящим подтверждаем, что </w:t>
      </w:r>
      <w:r w:rsidR="0059228E" w:rsidRPr="000D4D0F">
        <w:rPr>
          <w:rFonts w:ascii="Times New Roman" w:hAnsi="Times New Roman"/>
          <w:iCs/>
          <w:snapToGrid w:val="0"/>
          <w:sz w:val="20"/>
          <w:szCs w:val="20"/>
        </w:rPr>
        <w:t xml:space="preserve">в отношении </w:t>
      </w:r>
      <w:r w:rsidRPr="000D4D0F">
        <w:rPr>
          <w:rFonts w:ascii="Times New Roman" w:hAnsi="Times New Roman"/>
          <w:iCs/>
          <w:snapToGrid w:val="0"/>
          <w:sz w:val="20"/>
          <w:szCs w:val="20"/>
        </w:rPr>
        <w:t xml:space="preserve">_________________________ </w:t>
      </w:r>
      <w:r w:rsidR="005039A9" w:rsidRPr="000D4D0F">
        <w:rPr>
          <w:rFonts w:ascii="Times New Roman" w:hAnsi="Times New Roman"/>
          <w:iCs/>
          <w:snapToGrid w:val="0"/>
          <w:sz w:val="20"/>
          <w:szCs w:val="20"/>
        </w:rPr>
        <w:t>[</w:t>
      </w:r>
      <w:r w:rsidRPr="000D4D0F">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0D4D0F">
        <w:rPr>
          <w:rFonts w:ascii="Times New Roman" w:hAnsi="Times New Roman"/>
          <w:snapToGrid w:val="0"/>
          <w:sz w:val="20"/>
          <w:szCs w:val="20"/>
          <w:shd w:val="clear" w:color="auto" w:fill="D9D9D9" w:themeFill="background1" w:themeFillShade="D9"/>
        </w:rPr>
        <w:t>процедуры закупки</w:t>
      </w:r>
      <w:r w:rsidR="003F5323" w:rsidRPr="000D4D0F">
        <w:rPr>
          <w:rFonts w:ascii="Times New Roman" w:hAnsi="Times New Roman"/>
          <w:snapToGrid w:val="0"/>
          <w:sz w:val="20"/>
          <w:szCs w:val="20"/>
          <w:shd w:val="clear" w:color="auto" w:fill="D9D9D9" w:themeFill="background1" w:themeFillShade="D9"/>
        </w:rPr>
        <w:t>,</w:t>
      </w:r>
      <w:r w:rsidR="005039A9" w:rsidRPr="000D4D0F">
        <w:rPr>
          <w:rFonts w:ascii="Times New Roman" w:hAnsi="Times New Roman"/>
          <w:iCs/>
          <w:snapToGrid w:val="0"/>
          <w:sz w:val="20"/>
          <w:szCs w:val="20"/>
        </w:rPr>
        <w:t>]</w:t>
      </w:r>
      <w:r w:rsidRPr="000D4D0F">
        <w:rPr>
          <w:rFonts w:ascii="Times New Roman" w:hAnsi="Times New Roman"/>
          <w:iCs/>
          <w:snapToGrid w:val="0"/>
          <w:sz w:val="20"/>
          <w:szCs w:val="20"/>
        </w:rPr>
        <w:t xml:space="preserve"> не проводится процедура ликвидации, </w:t>
      </w:r>
      <w:proofErr w:type="spellStart"/>
      <w:r w:rsidR="0059228E" w:rsidRPr="000D4D0F">
        <w:rPr>
          <w:rFonts w:ascii="Times New Roman" w:hAnsi="Times New Roman"/>
          <w:iCs/>
          <w:snapToGrid w:val="0"/>
          <w:sz w:val="20"/>
          <w:szCs w:val="20"/>
        </w:rPr>
        <w:t>отсутствуетрешение</w:t>
      </w:r>
      <w:proofErr w:type="spellEnd"/>
      <w:r w:rsidR="0059228E" w:rsidRPr="000D4D0F">
        <w:rPr>
          <w:rFonts w:ascii="Times New Roman" w:hAnsi="Times New Roman"/>
          <w:iCs/>
          <w:snapToGrid w:val="0"/>
          <w:sz w:val="20"/>
          <w:szCs w:val="20"/>
        </w:rPr>
        <w:t xml:space="preserve"> </w:t>
      </w:r>
      <w:r w:rsidRPr="000D4D0F">
        <w:rPr>
          <w:rFonts w:ascii="Times New Roman" w:hAnsi="Times New Roman"/>
          <w:iCs/>
          <w:snapToGrid w:val="0"/>
          <w:sz w:val="20"/>
          <w:szCs w:val="20"/>
        </w:rPr>
        <w:t>арбитражн</w:t>
      </w:r>
      <w:r w:rsidR="0059228E" w:rsidRPr="000D4D0F">
        <w:rPr>
          <w:rFonts w:ascii="Times New Roman" w:hAnsi="Times New Roman"/>
          <w:iCs/>
          <w:snapToGrid w:val="0"/>
          <w:sz w:val="20"/>
          <w:szCs w:val="20"/>
        </w:rPr>
        <w:t>ого</w:t>
      </w:r>
      <w:r w:rsidRPr="000D4D0F">
        <w:rPr>
          <w:rFonts w:ascii="Times New Roman" w:hAnsi="Times New Roman"/>
          <w:iCs/>
          <w:snapToGrid w:val="0"/>
          <w:sz w:val="20"/>
          <w:szCs w:val="20"/>
        </w:rPr>
        <w:t xml:space="preserve"> суд</w:t>
      </w:r>
      <w:r w:rsidR="0059228E" w:rsidRPr="000D4D0F">
        <w:rPr>
          <w:rFonts w:ascii="Times New Roman" w:hAnsi="Times New Roman"/>
          <w:iCs/>
          <w:snapToGrid w:val="0"/>
          <w:sz w:val="20"/>
          <w:szCs w:val="20"/>
        </w:rPr>
        <w:t>а</w:t>
      </w:r>
      <w:r w:rsidRPr="000D4D0F">
        <w:rPr>
          <w:rFonts w:ascii="Times New Roman" w:hAnsi="Times New Roman"/>
          <w:iCs/>
          <w:snapToGrid w:val="0"/>
          <w:sz w:val="20"/>
          <w:szCs w:val="20"/>
        </w:rPr>
        <w:t xml:space="preserve"> о признании </w:t>
      </w:r>
      <w:r w:rsidR="0059228E" w:rsidRPr="000D4D0F">
        <w:rPr>
          <w:rFonts w:ascii="Times New Roman" w:hAnsi="Times New Roman"/>
          <w:iCs/>
          <w:snapToGrid w:val="0"/>
          <w:sz w:val="20"/>
          <w:szCs w:val="20"/>
        </w:rPr>
        <w:t>несостоятельным (</w:t>
      </w:r>
      <w:r w:rsidRPr="000D4D0F">
        <w:rPr>
          <w:rFonts w:ascii="Times New Roman" w:hAnsi="Times New Roman"/>
          <w:iCs/>
          <w:snapToGrid w:val="0"/>
          <w:sz w:val="20"/>
          <w:szCs w:val="20"/>
        </w:rPr>
        <w:t>банкротом</w:t>
      </w:r>
      <w:r w:rsidR="0059228E" w:rsidRPr="000D4D0F">
        <w:rPr>
          <w:rFonts w:ascii="Times New Roman" w:hAnsi="Times New Roman"/>
          <w:iCs/>
          <w:snapToGrid w:val="0"/>
          <w:sz w:val="20"/>
          <w:szCs w:val="20"/>
        </w:rPr>
        <w:t xml:space="preserve">) </w:t>
      </w:r>
      <w:r w:rsidR="0059228E" w:rsidRPr="000D4D0F">
        <w:rPr>
          <w:rFonts w:ascii="Times New Roman" w:hAnsi="Times New Roman"/>
          <w:sz w:val="20"/>
          <w:szCs w:val="20"/>
        </w:rPr>
        <w:t>или об открытии конкурсного производства</w:t>
      </w:r>
      <w:r w:rsidRPr="000D4D0F">
        <w:rPr>
          <w:rFonts w:ascii="Times New Roman" w:hAnsi="Times New Roman"/>
          <w:iCs/>
          <w:snapToGrid w:val="0"/>
          <w:sz w:val="20"/>
          <w:szCs w:val="20"/>
        </w:rPr>
        <w:t xml:space="preserve">, деятельность ______________________________ </w:t>
      </w:r>
      <w:r w:rsidR="005039A9" w:rsidRPr="000D4D0F">
        <w:rPr>
          <w:rFonts w:ascii="Times New Roman" w:hAnsi="Times New Roman"/>
          <w:iCs/>
          <w:snapToGrid w:val="0"/>
          <w:sz w:val="20"/>
          <w:szCs w:val="20"/>
        </w:rPr>
        <w:t>[</w:t>
      </w:r>
      <w:r w:rsidRPr="000D4D0F">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0D4D0F">
        <w:rPr>
          <w:rFonts w:ascii="Times New Roman" w:hAnsi="Times New Roman"/>
          <w:snapToGrid w:val="0"/>
          <w:sz w:val="20"/>
          <w:szCs w:val="20"/>
          <w:shd w:val="clear" w:color="auto" w:fill="D9D9D9" w:themeFill="background1" w:themeFillShade="D9"/>
        </w:rPr>
        <w:t>процедуры закупки</w:t>
      </w:r>
      <w:r w:rsidR="003F5323" w:rsidRPr="000D4D0F">
        <w:rPr>
          <w:rFonts w:ascii="Times New Roman" w:hAnsi="Times New Roman"/>
          <w:snapToGrid w:val="0"/>
          <w:sz w:val="20"/>
          <w:szCs w:val="20"/>
          <w:shd w:val="clear" w:color="auto" w:fill="D9D9D9" w:themeFill="background1" w:themeFillShade="D9"/>
        </w:rPr>
        <w:t>,</w:t>
      </w:r>
      <w:r w:rsidR="005039A9" w:rsidRPr="000D4D0F">
        <w:rPr>
          <w:rFonts w:ascii="Times New Roman" w:hAnsi="Times New Roman"/>
          <w:iCs/>
          <w:snapToGrid w:val="0"/>
          <w:sz w:val="20"/>
          <w:szCs w:val="20"/>
        </w:rPr>
        <w:t>]</w:t>
      </w:r>
      <w:r w:rsidRPr="000D4D0F">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0D4D0F">
        <w:rPr>
          <w:rFonts w:ascii="Times New Roman" w:hAnsi="Times New Roman"/>
          <w:sz w:val="20"/>
          <w:szCs w:val="20"/>
        </w:rPr>
        <w:t>бюджетной системы Российской Федерации</w:t>
      </w:r>
      <w:r w:rsidRPr="000D4D0F">
        <w:rPr>
          <w:rFonts w:ascii="Times New Roman" w:hAnsi="Times New Roman"/>
          <w:iCs/>
          <w:snapToGrid w:val="0"/>
          <w:sz w:val="20"/>
          <w:szCs w:val="20"/>
        </w:rPr>
        <w:t xml:space="preserve"> за прошедший календарный год не превышает </w:t>
      </w:r>
      <w:r w:rsidR="00B26461" w:rsidRPr="000D4D0F">
        <w:rPr>
          <w:rFonts w:ascii="Times New Roman" w:hAnsi="Times New Roman"/>
          <w:iCs/>
          <w:snapToGrid w:val="0"/>
          <w:sz w:val="20"/>
          <w:szCs w:val="20"/>
        </w:rPr>
        <w:t>25</w:t>
      </w:r>
      <w:r w:rsidRPr="000D4D0F">
        <w:rPr>
          <w:rFonts w:ascii="Times New Roman" w:hAnsi="Times New Roman"/>
          <w:iCs/>
          <w:snapToGrid w:val="0"/>
          <w:sz w:val="20"/>
          <w:szCs w:val="20"/>
        </w:rPr>
        <w:t>%</w:t>
      </w:r>
      <w:r w:rsidR="00B26461" w:rsidRPr="000D4D0F">
        <w:rPr>
          <w:rFonts w:ascii="Times New Roman" w:hAnsi="Times New Roman"/>
          <w:iCs/>
          <w:snapToGrid w:val="0"/>
          <w:sz w:val="20"/>
          <w:szCs w:val="20"/>
        </w:rPr>
        <w:t>(двадцати пяти процентов</w:t>
      </w:r>
      <w:proofErr w:type="gramEnd"/>
      <w:r w:rsidR="00B26461" w:rsidRPr="000D4D0F">
        <w:rPr>
          <w:rFonts w:ascii="Times New Roman" w:hAnsi="Times New Roman"/>
          <w:iCs/>
          <w:snapToGrid w:val="0"/>
          <w:sz w:val="20"/>
          <w:szCs w:val="20"/>
        </w:rPr>
        <w:t xml:space="preserve">) </w:t>
      </w:r>
      <w:r w:rsidRPr="000D4D0F">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rsidR="002576A3" w:rsidRPr="000D4D0F" w:rsidRDefault="002576A3" w:rsidP="009F04F8">
      <w:pPr>
        <w:spacing w:before="120" w:after="0" w:line="240" w:lineRule="auto"/>
        <w:ind w:firstLine="567"/>
        <w:jc w:val="both"/>
        <w:rPr>
          <w:rFonts w:ascii="Times New Roman" w:hAnsi="Times New Roman"/>
          <w:sz w:val="20"/>
          <w:szCs w:val="20"/>
        </w:rPr>
      </w:pPr>
      <w:r w:rsidRPr="000D4D0F">
        <w:rPr>
          <w:rFonts w:ascii="Times New Roman" w:hAnsi="Times New Roman"/>
          <w:sz w:val="20"/>
          <w:szCs w:val="20"/>
        </w:rPr>
        <w:t xml:space="preserve">Также подтверждаем отсутствие </w:t>
      </w:r>
      <w:r w:rsidR="00BB6444" w:rsidRPr="000D4D0F">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0D4D0F">
        <w:rPr>
          <w:rFonts w:ascii="Times New Roman" w:hAnsi="Times New Roman"/>
          <w:iCs/>
          <w:snapToGrid w:val="0"/>
          <w:sz w:val="20"/>
          <w:szCs w:val="20"/>
        </w:rPr>
        <w:t>_________________________ [</w:t>
      </w:r>
      <w:r w:rsidR="00BB6444" w:rsidRPr="000D4D0F">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0D4D0F">
        <w:rPr>
          <w:rFonts w:ascii="Times New Roman" w:hAnsi="Times New Roman"/>
          <w:snapToGrid w:val="0"/>
          <w:sz w:val="20"/>
          <w:szCs w:val="20"/>
          <w:shd w:val="clear" w:color="auto" w:fill="D9D9D9" w:themeFill="background1" w:themeFillShade="D9"/>
        </w:rPr>
        <w:t xml:space="preserve">, </w:t>
      </w:r>
      <w:r w:rsidR="00BB6444" w:rsidRPr="000D4D0F">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0D4D0F">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proofErr w:type="gramStart"/>
      <w:r w:rsidRPr="000D4D0F">
        <w:rPr>
          <w:rFonts w:ascii="Times New Roman" w:hAnsi="Times New Roman"/>
          <w:iCs/>
          <w:snapToGrid w:val="0"/>
          <w:sz w:val="20"/>
          <w:szCs w:val="20"/>
        </w:rPr>
        <w:t>]</w:t>
      </w:r>
      <w:r w:rsidR="00201FA4" w:rsidRPr="000D4D0F">
        <w:rPr>
          <w:rFonts w:ascii="Times New Roman" w:hAnsi="Times New Roman"/>
          <w:sz w:val="20"/>
          <w:szCs w:val="20"/>
        </w:rPr>
        <w:t>о</w:t>
      </w:r>
      <w:proofErr w:type="gramEnd"/>
      <w:r w:rsidR="00201FA4" w:rsidRPr="000D4D0F">
        <w:rPr>
          <w:rFonts w:ascii="Times New Roman" w:hAnsi="Times New Roman"/>
          <w:sz w:val="20"/>
          <w:szCs w:val="20"/>
        </w:rPr>
        <w:t xml:space="preserve">граничения или лишения дееспособности, </w:t>
      </w:r>
      <w:r w:rsidRPr="000D4D0F">
        <w:rPr>
          <w:rFonts w:ascii="Times New Roman" w:hAnsi="Times New Roman"/>
          <w:sz w:val="20"/>
          <w:szCs w:val="20"/>
        </w:rPr>
        <w:t xml:space="preserve">неснятой или непогашенной судимости за преступления в сфере </w:t>
      </w:r>
      <w:proofErr w:type="spellStart"/>
      <w:r w:rsidRPr="000D4D0F">
        <w:rPr>
          <w:rFonts w:ascii="Times New Roman" w:hAnsi="Times New Roman"/>
          <w:sz w:val="20"/>
          <w:szCs w:val="20"/>
        </w:rPr>
        <w:t>экономики</w:t>
      </w:r>
      <w:r w:rsidR="00EE2B89" w:rsidRPr="000D4D0F">
        <w:rPr>
          <w:rFonts w:ascii="Times New Roman" w:hAnsi="Times New Roman"/>
          <w:sz w:val="20"/>
          <w:szCs w:val="20"/>
        </w:rPr>
        <w:t>,и</w:t>
      </w:r>
      <w:proofErr w:type="spellEnd"/>
      <w:r w:rsidR="00EE2B89" w:rsidRPr="000D4D0F">
        <w:rPr>
          <w:rFonts w:ascii="Times New Roman" w:hAnsi="Times New Roman"/>
          <w:sz w:val="20"/>
          <w:szCs w:val="20"/>
        </w:rPr>
        <w:t xml:space="preserve">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0D4D0F">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0D4D0F">
        <w:rPr>
          <w:rFonts w:ascii="Times New Roman" w:hAnsi="Times New Roman"/>
          <w:sz w:val="20"/>
          <w:szCs w:val="20"/>
        </w:rPr>
        <w:t>.</w:t>
      </w:r>
    </w:p>
    <w:p w:rsidR="00EE2B89" w:rsidRPr="000D4D0F" w:rsidRDefault="00EE2B89" w:rsidP="00EE2B89">
      <w:pPr>
        <w:spacing w:before="120" w:after="0" w:line="240" w:lineRule="auto"/>
        <w:ind w:firstLine="567"/>
        <w:jc w:val="both"/>
        <w:rPr>
          <w:rFonts w:ascii="Times New Roman" w:hAnsi="Times New Roman"/>
          <w:sz w:val="20"/>
          <w:szCs w:val="20"/>
          <w:lang w:eastAsia="ru-RU"/>
        </w:rPr>
      </w:pPr>
      <w:r w:rsidRPr="000D4D0F">
        <w:rPr>
          <w:rFonts w:ascii="Times New Roman" w:hAnsi="Times New Roman"/>
          <w:sz w:val="20"/>
          <w:szCs w:val="20"/>
          <w:lang w:eastAsia="ru-RU"/>
        </w:rPr>
        <w:t xml:space="preserve">Также </w:t>
      </w:r>
      <w:proofErr w:type="spellStart"/>
      <w:r w:rsidRPr="000D4D0F">
        <w:rPr>
          <w:rFonts w:ascii="Times New Roman" w:hAnsi="Times New Roman"/>
          <w:sz w:val="20"/>
          <w:szCs w:val="20"/>
          <w:lang w:eastAsia="ru-RU"/>
        </w:rPr>
        <w:t>подтверждаем</w:t>
      </w:r>
      <w:proofErr w:type="gramStart"/>
      <w:r w:rsidRPr="000D4D0F">
        <w:rPr>
          <w:rFonts w:ascii="Times New Roman" w:hAnsi="Times New Roman"/>
          <w:sz w:val="20"/>
          <w:szCs w:val="20"/>
          <w:lang w:eastAsia="ru-RU"/>
        </w:rPr>
        <w:t>,</w:t>
      </w:r>
      <w:r w:rsidRPr="000D4D0F">
        <w:rPr>
          <w:rFonts w:ascii="Times New Roman" w:hAnsi="Times New Roman"/>
          <w:iCs/>
          <w:snapToGrid w:val="0"/>
          <w:sz w:val="20"/>
          <w:szCs w:val="20"/>
        </w:rPr>
        <w:t>ч</w:t>
      </w:r>
      <w:proofErr w:type="gramEnd"/>
      <w:r w:rsidRPr="000D4D0F">
        <w:rPr>
          <w:rFonts w:ascii="Times New Roman" w:hAnsi="Times New Roman"/>
          <w:iCs/>
          <w:snapToGrid w:val="0"/>
          <w:sz w:val="20"/>
          <w:szCs w:val="20"/>
        </w:rPr>
        <w:t>то</w:t>
      </w:r>
      <w:proofErr w:type="spellEnd"/>
      <w:r w:rsidRPr="000D4D0F">
        <w:rPr>
          <w:rFonts w:ascii="Times New Roman" w:hAnsi="Times New Roman"/>
          <w:iCs/>
          <w:snapToGrid w:val="0"/>
          <w:sz w:val="20"/>
          <w:szCs w:val="20"/>
        </w:rPr>
        <w:t xml:space="preserve"> _________________________ [</w:t>
      </w:r>
      <w:r w:rsidRPr="000D4D0F">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0D4D0F">
        <w:rPr>
          <w:rFonts w:ascii="Times New Roman" w:hAnsi="Times New Roman"/>
          <w:iCs/>
          <w:snapToGrid w:val="0"/>
          <w:sz w:val="20"/>
          <w:szCs w:val="20"/>
        </w:rPr>
        <w:t>закупки</w:t>
      </w:r>
      <w:r w:rsidRPr="000D4D0F">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0D4D0F">
        <w:rPr>
          <w:rFonts w:ascii="Times New Roman" w:hAnsi="Times New Roman"/>
          <w:sz w:val="20"/>
          <w:szCs w:val="20"/>
        </w:rPr>
        <w:t>соисполнителей</w:t>
      </w:r>
      <w:r w:rsidRPr="000D4D0F">
        <w:rPr>
          <w:rFonts w:ascii="Times New Roman" w:hAnsi="Times New Roman"/>
          <w:snapToGrid w:val="0"/>
          <w:sz w:val="20"/>
          <w:szCs w:val="20"/>
          <w:shd w:val="clear" w:color="auto" w:fill="D9D9D9" w:themeFill="background1" w:themeFillShade="D9"/>
        </w:rPr>
        <w:t xml:space="preserve"> и (</w:t>
      </w:r>
      <w:r w:rsidRPr="000D4D0F">
        <w:rPr>
          <w:rFonts w:ascii="Times New Roman" w:hAnsi="Times New Roman"/>
          <w:sz w:val="20"/>
          <w:szCs w:val="20"/>
        </w:rPr>
        <w:t>или</w:t>
      </w:r>
      <w:r w:rsidRPr="000D4D0F">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0D4D0F">
        <w:rPr>
          <w:rFonts w:ascii="Times New Roman" w:hAnsi="Times New Roman"/>
          <w:iCs/>
          <w:snapToGrid w:val="0"/>
          <w:sz w:val="20"/>
          <w:szCs w:val="20"/>
        </w:rPr>
        <w:t>]</w:t>
      </w:r>
      <w:r w:rsidRPr="000D4D0F">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5071" w:rsidRPr="000D4D0F" w:rsidRDefault="00B51111" w:rsidP="009F04F8">
      <w:pPr>
        <w:spacing w:before="120" w:after="0" w:line="240" w:lineRule="auto"/>
        <w:ind w:firstLine="567"/>
        <w:jc w:val="both"/>
        <w:rPr>
          <w:rFonts w:ascii="Times New Roman" w:hAnsi="Times New Roman"/>
          <w:sz w:val="20"/>
          <w:szCs w:val="20"/>
        </w:rPr>
      </w:pPr>
      <w:r w:rsidRPr="000D4D0F">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0D4D0F">
        <w:rPr>
          <w:rFonts w:ascii="Times New Roman" w:hAnsi="Times New Roman"/>
          <w:sz w:val="20"/>
          <w:szCs w:val="20"/>
        </w:rPr>
        <w:t xml:space="preserve">отсутствие сведений об </w:t>
      </w:r>
      <w:r w:rsidRPr="000D4D0F">
        <w:rPr>
          <w:rFonts w:ascii="Times New Roman" w:hAnsi="Times New Roman"/>
          <w:iCs/>
          <w:snapToGrid w:val="0"/>
          <w:sz w:val="20"/>
          <w:szCs w:val="20"/>
        </w:rPr>
        <w:t>______________________________ [</w:t>
      </w:r>
      <w:r w:rsidRPr="000D4D0F">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0D4D0F">
        <w:rPr>
          <w:rFonts w:ascii="Times New Roman" w:hAnsi="Times New Roman"/>
          <w:snapToGrid w:val="0"/>
          <w:sz w:val="20"/>
          <w:szCs w:val="20"/>
          <w:shd w:val="clear" w:color="auto" w:fill="D9D9D9" w:themeFill="background1" w:themeFillShade="D9"/>
        </w:rPr>
        <w:t>,</w:t>
      </w:r>
      <w:r w:rsidRPr="000D4D0F">
        <w:rPr>
          <w:rFonts w:ascii="Times New Roman" w:hAnsi="Times New Roman"/>
          <w:iCs/>
          <w:snapToGrid w:val="0"/>
          <w:sz w:val="20"/>
          <w:szCs w:val="20"/>
        </w:rPr>
        <w:t xml:space="preserve">] </w:t>
      </w:r>
      <w:r w:rsidR="009D5071" w:rsidRPr="000D4D0F">
        <w:rPr>
          <w:rFonts w:ascii="Times New Roman" w:hAnsi="Times New Roman"/>
          <w:sz w:val="20"/>
          <w:szCs w:val="20"/>
        </w:rPr>
        <w:t xml:space="preserve">в реестре </w:t>
      </w:r>
      <w:r w:rsidR="009D5071" w:rsidRPr="000D4D0F">
        <w:rPr>
          <w:rFonts w:ascii="Times New Roman" w:hAnsi="Times New Roman"/>
          <w:sz w:val="20"/>
          <w:szCs w:val="20"/>
        </w:rPr>
        <w:lastRenderedPageBreak/>
        <w:t>недобросовестных поставщиков (подрядчиков, исполнителей), предусмотренном Законом 223-Ф</w:t>
      </w:r>
      <w:proofErr w:type="gramStart"/>
      <w:r w:rsidR="009D5071" w:rsidRPr="000D4D0F">
        <w:rPr>
          <w:rFonts w:ascii="Times New Roman" w:hAnsi="Times New Roman"/>
          <w:sz w:val="20"/>
          <w:szCs w:val="20"/>
        </w:rPr>
        <w:t>З</w:t>
      </w:r>
      <w:r w:rsidRPr="000D4D0F">
        <w:rPr>
          <w:rFonts w:ascii="Times New Roman" w:hAnsi="Times New Roman"/>
          <w:iCs/>
          <w:snapToGrid w:val="0"/>
          <w:sz w:val="20"/>
          <w:szCs w:val="20"/>
        </w:rPr>
        <w:t>[</w:t>
      </w:r>
      <w:proofErr w:type="gramEnd"/>
      <w:r w:rsidRPr="000D4D0F">
        <w:rPr>
          <w:rFonts w:ascii="Times New Roman" w:hAnsi="Times New Roman"/>
          <w:snapToGrid w:val="0"/>
          <w:sz w:val="20"/>
          <w:szCs w:val="20"/>
          <w:shd w:val="clear" w:color="auto" w:fill="D9D9D9" w:themeFill="background1" w:themeFillShade="D9"/>
        </w:rPr>
        <w:t>и/или</w:t>
      </w:r>
      <w:r w:rsidRPr="000D4D0F">
        <w:rPr>
          <w:rFonts w:ascii="Times New Roman" w:hAnsi="Times New Roman"/>
          <w:iCs/>
          <w:snapToGrid w:val="0"/>
          <w:sz w:val="20"/>
          <w:szCs w:val="20"/>
        </w:rPr>
        <w:t>]</w:t>
      </w:r>
      <w:r w:rsidR="009D5071" w:rsidRPr="000D4D0F">
        <w:rPr>
          <w:rFonts w:ascii="Times New Roman" w:hAnsi="Times New Roman"/>
          <w:sz w:val="20"/>
          <w:szCs w:val="20"/>
        </w:rPr>
        <w:t xml:space="preserve"> в реестре недобросовестных поставщиков, предусмотренном Законом 44-ФЗ</w:t>
      </w:r>
      <w:r w:rsidRPr="000D4D0F">
        <w:rPr>
          <w:rFonts w:ascii="Times New Roman" w:hAnsi="Times New Roman"/>
          <w:sz w:val="20"/>
          <w:szCs w:val="20"/>
        </w:rPr>
        <w:t>.</w:t>
      </w:r>
    </w:p>
    <w:p w:rsidR="00BA0537" w:rsidRPr="000D4D0F" w:rsidRDefault="00BA0537" w:rsidP="00BA0537">
      <w:pPr>
        <w:spacing w:before="120" w:after="0" w:line="240" w:lineRule="auto"/>
        <w:ind w:firstLine="567"/>
        <w:jc w:val="both"/>
        <w:rPr>
          <w:rFonts w:ascii="Times New Roman" w:hAnsi="Times New Roman"/>
          <w:sz w:val="20"/>
          <w:szCs w:val="20"/>
        </w:rPr>
      </w:pPr>
      <w:r w:rsidRPr="000D4D0F">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0D4D0F">
        <w:rPr>
          <w:rFonts w:ascii="Times New Roman" w:hAnsi="Times New Roman"/>
          <w:iCs/>
          <w:snapToGrid w:val="0"/>
          <w:sz w:val="20"/>
          <w:szCs w:val="20"/>
        </w:rPr>
        <w:t>______________________________ [</w:t>
      </w:r>
      <w:r w:rsidRPr="000D4D0F">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0D4D0F">
        <w:rPr>
          <w:rFonts w:ascii="Times New Roman" w:hAnsi="Times New Roman"/>
          <w:iCs/>
          <w:snapToGrid w:val="0"/>
          <w:sz w:val="20"/>
          <w:szCs w:val="20"/>
        </w:rPr>
        <w:t xml:space="preserve">] </w:t>
      </w:r>
      <w:r w:rsidRPr="000D4D0F">
        <w:rPr>
          <w:rFonts w:ascii="Times New Roman" w:hAnsi="Times New Roman"/>
          <w:sz w:val="20"/>
          <w:szCs w:val="20"/>
        </w:rPr>
        <w:t>в реестре недобросовестных поставщиков Корпорации.</w:t>
      </w:r>
    </w:p>
    <w:p w:rsidR="00A50D6C" w:rsidRPr="000D4D0F" w:rsidRDefault="00A50D6C" w:rsidP="009F04F8">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 xml:space="preserve">В случае признания нас победителем </w:t>
      </w:r>
      <w:r w:rsidR="00596D97" w:rsidRPr="000D4D0F">
        <w:rPr>
          <w:rFonts w:ascii="Times New Roman" w:hAnsi="Times New Roman"/>
          <w:iCs/>
          <w:snapToGrid w:val="0"/>
          <w:sz w:val="20"/>
          <w:szCs w:val="20"/>
        </w:rPr>
        <w:t>закупки</w:t>
      </w:r>
      <w:r w:rsidR="00104AB4" w:rsidRPr="000D4D0F">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0D4D0F">
        <w:rPr>
          <w:rFonts w:ascii="Times New Roman" w:hAnsi="Times New Roman"/>
          <w:sz w:val="20"/>
          <w:szCs w:val="20"/>
        </w:rPr>
        <w:t>с единственным участником конкурентной закупки</w:t>
      </w:r>
      <w:r w:rsidR="00D94F2D" w:rsidRPr="000D4D0F">
        <w:rPr>
          <w:rFonts w:ascii="Times New Roman" w:hAnsi="Times New Roman"/>
          <w:iCs/>
          <w:snapToGrid w:val="0"/>
          <w:sz w:val="20"/>
          <w:szCs w:val="20"/>
        </w:rPr>
        <w:t>________________________ [</w:t>
      </w:r>
      <w:r w:rsidR="00D94F2D" w:rsidRPr="000D4D0F">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0D4D0F">
        <w:rPr>
          <w:rFonts w:ascii="Times New Roman" w:hAnsi="Times New Roman"/>
          <w:iCs/>
          <w:snapToGrid w:val="0"/>
          <w:sz w:val="20"/>
          <w:szCs w:val="20"/>
        </w:rPr>
        <w:t xml:space="preserve">] </w:t>
      </w:r>
      <w:r w:rsidRPr="000D4D0F">
        <w:rPr>
          <w:rFonts w:ascii="Times New Roman" w:hAnsi="Times New Roman"/>
          <w:iCs/>
          <w:snapToGrid w:val="0"/>
          <w:sz w:val="20"/>
          <w:szCs w:val="20"/>
        </w:rPr>
        <w:t>бере</w:t>
      </w:r>
      <w:r w:rsidR="00D94F2D" w:rsidRPr="000D4D0F">
        <w:rPr>
          <w:rFonts w:ascii="Times New Roman" w:hAnsi="Times New Roman"/>
          <w:iCs/>
          <w:snapToGrid w:val="0"/>
          <w:sz w:val="20"/>
          <w:szCs w:val="20"/>
        </w:rPr>
        <w:t>т</w:t>
      </w:r>
      <w:r w:rsidRPr="000D4D0F">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0D4D0F">
        <w:rPr>
          <w:rFonts w:ascii="Times New Roman" w:hAnsi="Times New Roman"/>
          <w:iCs/>
          <w:snapToGrid w:val="0"/>
          <w:sz w:val="20"/>
          <w:szCs w:val="20"/>
        </w:rPr>
        <w:t xml:space="preserve">о закупке </w:t>
      </w:r>
      <w:r w:rsidRPr="000D4D0F">
        <w:rPr>
          <w:rFonts w:ascii="Times New Roman" w:hAnsi="Times New Roman"/>
          <w:iCs/>
          <w:snapToGrid w:val="0"/>
          <w:sz w:val="20"/>
          <w:szCs w:val="20"/>
        </w:rPr>
        <w:t xml:space="preserve">и условиями </w:t>
      </w:r>
      <w:r w:rsidR="00E52855" w:rsidRPr="000D4D0F">
        <w:rPr>
          <w:rFonts w:ascii="Times New Roman" w:hAnsi="Times New Roman"/>
          <w:iCs/>
          <w:snapToGrid w:val="0"/>
          <w:sz w:val="20"/>
          <w:szCs w:val="20"/>
        </w:rPr>
        <w:t>нашей заявки</w:t>
      </w:r>
      <w:r w:rsidRPr="000D4D0F">
        <w:rPr>
          <w:rFonts w:ascii="Times New Roman" w:hAnsi="Times New Roman"/>
          <w:iCs/>
          <w:snapToGrid w:val="0"/>
          <w:sz w:val="20"/>
          <w:szCs w:val="20"/>
        </w:rPr>
        <w:t>.</w:t>
      </w:r>
    </w:p>
    <w:p w:rsidR="00A50D6C" w:rsidRPr="000D4D0F" w:rsidRDefault="00A50D6C" w:rsidP="009F04F8">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В</w:t>
      </w:r>
      <w:r w:rsidR="00E52855" w:rsidRPr="000D4D0F">
        <w:rPr>
          <w:rFonts w:ascii="Times New Roman" w:hAnsi="Times New Roman"/>
          <w:iCs/>
          <w:snapToGrid w:val="0"/>
          <w:sz w:val="20"/>
          <w:szCs w:val="20"/>
        </w:rPr>
        <w:t xml:space="preserve"> случае если нашей заявке</w:t>
      </w:r>
      <w:r w:rsidRPr="000D4D0F">
        <w:rPr>
          <w:rFonts w:ascii="Times New Roman" w:hAnsi="Times New Roman"/>
          <w:iCs/>
          <w:snapToGrid w:val="0"/>
          <w:sz w:val="20"/>
          <w:szCs w:val="20"/>
        </w:rPr>
        <w:t xml:space="preserve"> будет присвоен второй номер, а победитель </w:t>
      </w:r>
      <w:r w:rsidR="00B347FC" w:rsidRPr="000D4D0F">
        <w:rPr>
          <w:rFonts w:ascii="Times New Roman" w:hAnsi="Times New Roman"/>
          <w:iCs/>
          <w:snapToGrid w:val="0"/>
          <w:sz w:val="20"/>
          <w:szCs w:val="20"/>
        </w:rPr>
        <w:t xml:space="preserve">закупки </w:t>
      </w:r>
      <w:r w:rsidRPr="000D4D0F">
        <w:rPr>
          <w:rFonts w:ascii="Times New Roman" w:hAnsi="Times New Roman"/>
          <w:iCs/>
          <w:snapToGrid w:val="0"/>
          <w:sz w:val="20"/>
          <w:szCs w:val="20"/>
        </w:rPr>
        <w:t xml:space="preserve">будет </w:t>
      </w:r>
      <w:r w:rsidR="006648B6" w:rsidRPr="000D4D0F">
        <w:rPr>
          <w:rFonts w:ascii="Times New Roman" w:hAnsi="Times New Roman"/>
          <w:iCs/>
          <w:snapToGrid w:val="0"/>
          <w:sz w:val="20"/>
          <w:szCs w:val="20"/>
        </w:rPr>
        <w:t xml:space="preserve">отстранен либо </w:t>
      </w:r>
      <w:r w:rsidRPr="000D4D0F">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0D4D0F">
        <w:rPr>
          <w:rFonts w:ascii="Times New Roman" w:hAnsi="Times New Roman"/>
          <w:iCs/>
          <w:snapToGrid w:val="0"/>
          <w:sz w:val="20"/>
          <w:szCs w:val="20"/>
        </w:rPr>
        <w:t xml:space="preserve">о закупке </w:t>
      </w:r>
      <w:r w:rsidRPr="000D4D0F">
        <w:rPr>
          <w:rFonts w:ascii="Times New Roman" w:hAnsi="Times New Roman"/>
          <w:iCs/>
          <w:snapToGrid w:val="0"/>
          <w:sz w:val="20"/>
          <w:szCs w:val="20"/>
        </w:rPr>
        <w:t xml:space="preserve">и условиями </w:t>
      </w:r>
      <w:r w:rsidR="00E52855" w:rsidRPr="000D4D0F">
        <w:rPr>
          <w:rFonts w:ascii="Times New Roman" w:hAnsi="Times New Roman"/>
          <w:iCs/>
          <w:snapToGrid w:val="0"/>
          <w:sz w:val="20"/>
          <w:szCs w:val="20"/>
        </w:rPr>
        <w:t>нашей заявки</w:t>
      </w:r>
      <w:r w:rsidRPr="000D4D0F">
        <w:rPr>
          <w:rFonts w:ascii="Times New Roman" w:hAnsi="Times New Roman"/>
          <w:iCs/>
          <w:snapToGrid w:val="0"/>
          <w:sz w:val="20"/>
          <w:szCs w:val="20"/>
        </w:rPr>
        <w:t>.</w:t>
      </w:r>
    </w:p>
    <w:p w:rsidR="00F23699" w:rsidRPr="000D4D0F" w:rsidRDefault="00F23699" w:rsidP="00C915C5">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E19FA" w:rsidRPr="000D4D0F" w:rsidRDefault="000E19FA" w:rsidP="000E19FA">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Настоящим декларируем</w:t>
      </w:r>
      <w:r w:rsidR="006E0676" w:rsidRPr="000D4D0F">
        <w:rPr>
          <w:rFonts w:ascii="Times New Roman" w:hAnsi="Times New Roman"/>
          <w:iCs/>
          <w:snapToGrid w:val="0"/>
          <w:sz w:val="20"/>
          <w:szCs w:val="20"/>
        </w:rPr>
        <w:t xml:space="preserve"> </w:t>
      </w:r>
      <w:r w:rsidRPr="000D4D0F">
        <w:rPr>
          <w:rFonts w:ascii="Times New Roman" w:hAnsi="Times New Roman"/>
          <w:iCs/>
          <w:snapToGrid w:val="0"/>
          <w:sz w:val="20"/>
          <w:szCs w:val="20"/>
        </w:rPr>
        <w:t>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E19FA" w:rsidRPr="000D4D0F" w:rsidRDefault="000E19FA" w:rsidP="000E19FA">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rsidR="00C915C5" w:rsidRPr="000D4D0F" w:rsidRDefault="00C915C5" w:rsidP="00C915C5">
      <w:pPr>
        <w:spacing w:before="120" w:after="0" w:line="240" w:lineRule="auto"/>
        <w:ind w:firstLine="567"/>
        <w:jc w:val="both"/>
        <w:rPr>
          <w:rFonts w:ascii="Times New Roman" w:hAnsi="Times New Roman"/>
          <w:iCs/>
          <w:snapToGrid w:val="0"/>
          <w:sz w:val="20"/>
          <w:szCs w:val="20"/>
        </w:rPr>
      </w:pPr>
    </w:p>
    <w:p w:rsidR="00287854" w:rsidRPr="000D4D0F" w:rsidRDefault="00287854" w:rsidP="00287854">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0D4D0F"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0D4D0F" w:rsidRDefault="00287854" w:rsidP="00513DC4">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 xml:space="preserve">№ </w:t>
            </w:r>
            <w:proofErr w:type="gramStart"/>
            <w:r w:rsidRPr="000D4D0F">
              <w:rPr>
                <w:rFonts w:ascii="Times New Roman" w:hAnsi="Times New Roman"/>
                <w:color w:val="000000"/>
                <w:sz w:val="20"/>
                <w:szCs w:val="20"/>
              </w:rPr>
              <w:t>п</w:t>
            </w:r>
            <w:proofErr w:type="gramEnd"/>
            <w:r w:rsidRPr="000D4D0F">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rsidR="00287854" w:rsidRPr="000D4D0F" w:rsidRDefault="00287854" w:rsidP="00513DC4">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287854" w:rsidRPr="000D4D0F" w:rsidRDefault="00287854" w:rsidP="00513DC4">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Сведения об участнике</w:t>
            </w:r>
          </w:p>
        </w:tc>
      </w:tr>
      <w:tr w:rsidR="00287854"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866EBB"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866EBB" w:rsidRPr="000D4D0F" w:rsidRDefault="00866EBB"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866EBB" w:rsidRPr="000D4D0F" w:rsidRDefault="00866EBB"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866EBB" w:rsidRPr="000D4D0F" w:rsidRDefault="00866EBB" w:rsidP="00513DC4">
            <w:pPr>
              <w:spacing w:before="40" w:after="40"/>
              <w:ind w:left="57" w:right="57"/>
              <w:jc w:val="center"/>
              <w:rPr>
                <w:rFonts w:ascii="Times New Roman" w:hAnsi="Times New Roman"/>
                <w:color w:val="000000"/>
                <w:sz w:val="20"/>
                <w:szCs w:val="20"/>
              </w:rPr>
            </w:pPr>
          </w:p>
        </w:tc>
      </w:tr>
      <w:tr w:rsidR="00866EBB"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866EBB" w:rsidRPr="000D4D0F" w:rsidRDefault="00866EBB"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866EBB" w:rsidRPr="000D4D0F" w:rsidRDefault="00866EBB"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866EBB" w:rsidRPr="000D4D0F" w:rsidRDefault="00866EBB"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Borders>
              <w:top w:val="single" w:sz="4" w:space="0" w:color="auto"/>
              <w:left w:val="single" w:sz="4" w:space="0" w:color="auto"/>
              <w:bottom w:val="single" w:sz="4" w:space="0" w:color="auto"/>
              <w:right w:val="single" w:sz="4" w:space="0" w:color="auto"/>
            </w:tcBorders>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0D4D0F">
              <w:rPr>
                <w:rFonts w:ascii="Times New Roman" w:hAnsi="Times New Roman"/>
                <w:color w:val="000000"/>
                <w:sz w:val="20"/>
                <w:szCs w:val="20"/>
              </w:rPr>
              <w:t>кор</w:t>
            </w:r>
            <w:proofErr w:type="gramStart"/>
            <w:r w:rsidRPr="000D4D0F">
              <w:rPr>
                <w:rFonts w:ascii="Times New Roman" w:hAnsi="Times New Roman"/>
                <w:color w:val="000000"/>
                <w:sz w:val="20"/>
                <w:szCs w:val="20"/>
              </w:rPr>
              <w:t>.с</w:t>
            </w:r>
            <w:proofErr w:type="gramEnd"/>
            <w:r w:rsidRPr="000D4D0F">
              <w:rPr>
                <w:rFonts w:ascii="Times New Roman" w:hAnsi="Times New Roman"/>
                <w:color w:val="000000"/>
                <w:sz w:val="20"/>
                <w:szCs w:val="20"/>
              </w:rPr>
              <w:t>чет</w:t>
            </w:r>
            <w:proofErr w:type="spellEnd"/>
            <w:r w:rsidRPr="000D4D0F">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Адрес электронной почты участника процедуры закупки</w:t>
            </w:r>
          </w:p>
        </w:tc>
        <w:tc>
          <w:tcPr>
            <w:tcW w:w="3827" w:type="dxa"/>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287854" w:rsidRPr="000D4D0F" w:rsidTr="003A0A39">
        <w:trPr>
          <w:cantSplit/>
        </w:trPr>
        <w:tc>
          <w:tcPr>
            <w:tcW w:w="720" w:type="dxa"/>
          </w:tcPr>
          <w:p w:rsidR="00287854" w:rsidRPr="000D4D0F" w:rsidRDefault="00287854"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Pr>
          <w:p w:rsidR="00287854" w:rsidRPr="000D4D0F" w:rsidRDefault="00287854"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287854" w:rsidRPr="000D4D0F" w:rsidRDefault="00287854" w:rsidP="00513DC4">
            <w:pPr>
              <w:spacing w:before="40" w:after="40"/>
              <w:ind w:left="57" w:right="57"/>
              <w:jc w:val="center"/>
              <w:rPr>
                <w:rFonts w:ascii="Times New Roman" w:hAnsi="Times New Roman"/>
                <w:color w:val="000000"/>
                <w:sz w:val="20"/>
                <w:szCs w:val="20"/>
              </w:rPr>
            </w:pPr>
          </w:p>
        </w:tc>
      </w:tr>
      <w:tr w:rsidR="000E19FA" w:rsidRPr="000D4D0F" w:rsidTr="003A0A39">
        <w:trPr>
          <w:cantSplit/>
        </w:trPr>
        <w:tc>
          <w:tcPr>
            <w:tcW w:w="720" w:type="dxa"/>
          </w:tcPr>
          <w:p w:rsidR="000E19FA" w:rsidRPr="000D4D0F" w:rsidRDefault="000E19FA" w:rsidP="00A52994">
            <w:pPr>
              <w:pStyle w:val="af2"/>
              <w:numPr>
                <w:ilvl w:val="0"/>
                <w:numId w:val="20"/>
              </w:numPr>
              <w:tabs>
                <w:tab w:val="num" w:pos="0"/>
              </w:tabs>
              <w:spacing w:before="20" w:after="20" w:line="240" w:lineRule="auto"/>
              <w:ind w:left="0" w:firstLine="0"/>
              <w:rPr>
                <w:rFonts w:ascii="Times New Roman" w:hAnsi="Times New Roman"/>
                <w:color w:val="000000"/>
                <w:sz w:val="20"/>
                <w:szCs w:val="20"/>
              </w:rPr>
            </w:pPr>
          </w:p>
        </w:tc>
        <w:tc>
          <w:tcPr>
            <w:tcW w:w="5376" w:type="dxa"/>
          </w:tcPr>
          <w:p w:rsidR="000E19FA" w:rsidRPr="000D4D0F" w:rsidRDefault="000E19FA" w:rsidP="00513DC4">
            <w:pPr>
              <w:spacing w:before="40" w:after="40" w:line="240" w:lineRule="auto"/>
              <w:ind w:left="57" w:right="57"/>
              <w:rPr>
                <w:rFonts w:ascii="Times New Roman" w:hAnsi="Times New Roman"/>
                <w:color w:val="000000"/>
                <w:sz w:val="20"/>
                <w:szCs w:val="20"/>
              </w:rPr>
            </w:pPr>
            <w:r w:rsidRPr="000D4D0F">
              <w:rPr>
                <w:rFonts w:ascii="Times New Roman" w:hAnsi="Times New Roman"/>
                <w:color w:val="000000"/>
                <w:sz w:val="20"/>
                <w:szCs w:val="20"/>
                <w:lang w:val="en-US"/>
              </w:rPr>
              <w:t>C</w:t>
            </w:r>
            <w:r w:rsidRPr="000D4D0F">
              <w:rPr>
                <w:rFonts w:ascii="Times New Roman" w:hAnsi="Times New Roman"/>
                <w:color w:val="000000"/>
                <w:sz w:val="20"/>
                <w:szCs w:val="20"/>
              </w:rPr>
              <w:t>ведения о применении упрощенной системы налогообложения</w:t>
            </w:r>
          </w:p>
        </w:tc>
        <w:tc>
          <w:tcPr>
            <w:tcW w:w="3827" w:type="dxa"/>
          </w:tcPr>
          <w:p w:rsidR="000E19FA" w:rsidRPr="000D4D0F" w:rsidRDefault="000E19FA" w:rsidP="00513DC4">
            <w:pPr>
              <w:spacing w:before="40" w:after="40"/>
              <w:ind w:left="57" w:right="57"/>
              <w:jc w:val="center"/>
              <w:rPr>
                <w:rFonts w:ascii="Times New Roman" w:hAnsi="Times New Roman"/>
                <w:color w:val="000000"/>
                <w:sz w:val="20"/>
                <w:szCs w:val="20"/>
              </w:rPr>
            </w:pPr>
            <w:r w:rsidRPr="000D4D0F">
              <w:rPr>
                <w:rFonts w:ascii="Times New Roman" w:hAnsi="Times New Roman"/>
                <w:color w:val="000000"/>
                <w:sz w:val="20"/>
                <w:szCs w:val="20"/>
              </w:rPr>
              <w:t>Да/Не</w:t>
            </w:r>
            <w:proofErr w:type="gramStart"/>
            <w:r w:rsidRPr="000D4D0F">
              <w:rPr>
                <w:rFonts w:ascii="Times New Roman" w:hAnsi="Times New Roman"/>
                <w:color w:val="000000"/>
                <w:sz w:val="20"/>
                <w:szCs w:val="20"/>
              </w:rPr>
              <w:t>т</w:t>
            </w:r>
            <w:r w:rsidRPr="000D4D0F">
              <w:rPr>
                <w:rFonts w:ascii="Times New Roman" w:hAnsi="Times New Roman"/>
                <w:iCs/>
                <w:snapToGrid w:val="0"/>
                <w:sz w:val="20"/>
                <w:szCs w:val="20"/>
              </w:rPr>
              <w:t>[</w:t>
            </w:r>
            <w:proofErr w:type="gramEnd"/>
            <w:r w:rsidRPr="000D4D0F">
              <w:rPr>
                <w:rFonts w:ascii="Times New Roman" w:hAnsi="Times New Roman"/>
                <w:snapToGrid w:val="0"/>
                <w:sz w:val="20"/>
                <w:szCs w:val="20"/>
                <w:shd w:val="clear" w:color="auto" w:fill="D9D9D9" w:themeFill="background1" w:themeFillShade="D9"/>
              </w:rPr>
              <w:t>указать необходимое</w:t>
            </w:r>
            <w:r w:rsidRPr="000D4D0F">
              <w:rPr>
                <w:rFonts w:ascii="Times New Roman" w:hAnsi="Times New Roman"/>
                <w:iCs/>
                <w:snapToGrid w:val="0"/>
                <w:sz w:val="20"/>
                <w:szCs w:val="20"/>
              </w:rPr>
              <w:t>]</w:t>
            </w:r>
          </w:p>
        </w:tc>
      </w:tr>
    </w:tbl>
    <w:p w:rsidR="002A2F5A" w:rsidRPr="000D4D0F" w:rsidRDefault="002A2F5A" w:rsidP="002A2F5A">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0D4D0F">
        <w:rPr>
          <w:rFonts w:ascii="Times New Roman" w:hAnsi="Times New Roman"/>
          <w:iCs/>
          <w:snapToGrid w:val="0"/>
          <w:sz w:val="20"/>
          <w:szCs w:val="20"/>
        </w:rPr>
        <w:t>________________________ [</w:t>
      </w:r>
      <w:r w:rsidRPr="000D4D0F">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0D4D0F">
        <w:rPr>
          <w:rFonts w:ascii="Times New Roman" w:hAnsi="Times New Roman"/>
          <w:iCs/>
          <w:snapToGrid w:val="0"/>
          <w:sz w:val="20"/>
          <w:szCs w:val="20"/>
        </w:rPr>
        <w:t xml:space="preserve">] подтверждает получение в целях </w:t>
      </w:r>
      <w:proofErr w:type="gramStart"/>
      <w:r w:rsidRPr="000D4D0F">
        <w:rPr>
          <w:rFonts w:ascii="Times New Roman" w:hAnsi="Times New Roman"/>
          <w:iCs/>
          <w:snapToGrid w:val="0"/>
          <w:sz w:val="20"/>
          <w:szCs w:val="20"/>
        </w:rPr>
        <w:t>участия</w:t>
      </w:r>
      <w:proofErr w:type="gramEnd"/>
      <w:r w:rsidRPr="000D4D0F">
        <w:rPr>
          <w:rFonts w:ascii="Times New Roman" w:hAnsi="Times New Roman"/>
          <w:iCs/>
          <w:snapToGrid w:val="0"/>
          <w:sz w:val="20"/>
          <w:szCs w:val="20"/>
        </w:rPr>
        <w:t xml:space="preserve"> в настоящей закупке требуемых в соответствии с Законом </w:t>
      </w:r>
      <w:r w:rsidRPr="000D4D0F">
        <w:rPr>
          <w:rFonts w:ascii="Times New Roman" w:hAnsi="Times New Roman"/>
          <w:iCs/>
          <w:snapToGrid w:val="0"/>
          <w:sz w:val="20"/>
          <w:szCs w:val="20"/>
        </w:rPr>
        <w:br/>
        <w:t xml:space="preserve">152-ФЗ </w:t>
      </w:r>
      <w:r w:rsidR="003F5323" w:rsidRPr="000D4D0F">
        <w:rPr>
          <w:rFonts w:ascii="Times New Roman" w:hAnsi="Times New Roman"/>
          <w:iCs/>
          <w:snapToGrid w:val="0"/>
          <w:sz w:val="20"/>
          <w:szCs w:val="20"/>
        </w:rPr>
        <w:t xml:space="preserve">всех необходимых </w:t>
      </w:r>
      <w:r w:rsidRPr="000D4D0F">
        <w:rPr>
          <w:rFonts w:ascii="Times New Roman" w:hAnsi="Times New Roman"/>
          <w:iCs/>
          <w:snapToGrid w:val="0"/>
          <w:sz w:val="20"/>
          <w:szCs w:val="20"/>
        </w:rPr>
        <w:t>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6E0676" w:rsidRPr="000D4D0F">
        <w:rPr>
          <w:rFonts w:ascii="Times New Roman" w:hAnsi="Times New Roman"/>
          <w:iCs/>
          <w:snapToGrid w:val="0"/>
          <w:sz w:val="20"/>
          <w:szCs w:val="20"/>
        </w:rPr>
        <w:t xml:space="preserve"> АО «КБ «Луч»</w:t>
      </w:r>
      <w:r w:rsidR="000E19FA" w:rsidRPr="000D4D0F">
        <w:rPr>
          <w:rFonts w:ascii="Times New Roman" w:hAnsi="Times New Roman"/>
          <w:iCs/>
          <w:snapToGrid w:val="0"/>
          <w:sz w:val="20"/>
          <w:szCs w:val="20"/>
        </w:rPr>
        <w:t xml:space="preserve">, </w:t>
      </w:r>
      <w:r w:rsidR="000E19FA" w:rsidRPr="000D4D0F">
        <w:rPr>
          <w:rFonts w:ascii="Times New Roman" w:hAnsi="Times New Roman"/>
          <w:iCs/>
          <w:snapToGrid w:val="0"/>
          <w:sz w:val="20"/>
          <w:szCs w:val="20"/>
        </w:rPr>
        <w:lastRenderedPageBreak/>
        <w:t>зарегистрированному по адресу:</w:t>
      </w:r>
      <w:r w:rsidR="006E0676" w:rsidRPr="000D4D0F">
        <w:rPr>
          <w:rFonts w:ascii="Times New Roman" w:hAnsi="Times New Roman"/>
          <w:iCs/>
          <w:snapToGrid w:val="0"/>
          <w:sz w:val="20"/>
          <w:szCs w:val="20"/>
        </w:rPr>
        <w:t xml:space="preserve">152920, </w:t>
      </w:r>
      <w:proofErr w:type="gramStart"/>
      <w:r w:rsidR="006E0676" w:rsidRPr="000D4D0F">
        <w:rPr>
          <w:rFonts w:ascii="Times New Roman" w:hAnsi="Times New Roman"/>
          <w:iCs/>
          <w:snapToGrid w:val="0"/>
          <w:sz w:val="20"/>
          <w:szCs w:val="20"/>
        </w:rPr>
        <w:t>Ярославская</w:t>
      </w:r>
      <w:proofErr w:type="gramEnd"/>
      <w:r w:rsidR="006E0676" w:rsidRPr="000D4D0F">
        <w:rPr>
          <w:rFonts w:ascii="Times New Roman" w:hAnsi="Times New Roman"/>
          <w:iCs/>
          <w:snapToGrid w:val="0"/>
          <w:sz w:val="20"/>
          <w:szCs w:val="20"/>
        </w:rPr>
        <w:t xml:space="preserve"> обл., г. Рыбинск, бульвар Победы, д.25</w:t>
      </w:r>
      <w:r w:rsidRPr="000D4D0F">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D4D0F">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0D4D0F" w:rsidRDefault="00A50D6C" w:rsidP="009F04F8">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Опись документов заявки</w:t>
      </w:r>
      <w:r w:rsidR="00031300" w:rsidRPr="000D4D0F">
        <w:rPr>
          <w:rFonts w:ascii="Times New Roman" w:hAnsi="Times New Roman"/>
          <w:iCs/>
          <w:snapToGrid w:val="0"/>
          <w:sz w:val="20"/>
          <w:szCs w:val="20"/>
        </w:rPr>
        <w:t>, которые являются неотъемлемой частью нашей заявки,</w:t>
      </w:r>
      <w:r w:rsidRPr="000D4D0F">
        <w:rPr>
          <w:rFonts w:ascii="Times New Roman" w:hAnsi="Times New Roman"/>
          <w:iCs/>
          <w:snapToGrid w:val="0"/>
          <w:sz w:val="20"/>
          <w:szCs w:val="20"/>
        </w:rPr>
        <w:t xml:space="preserve"> в соответствии с требованиями </w:t>
      </w:r>
      <w:r w:rsidR="00AE3C22" w:rsidRPr="000D4D0F">
        <w:rPr>
          <w:rFonts w:ascii="Times New Roman" w:hAnsi="Times New Roman"/>
          <w:iCs/>
          <w:snapToGrid w:val="0"/>
          <w:sz w:val="20"/>
          <w:szCs w:val="20"/>
        </w:rPr>
        <w:t>приложения №</w:t>
      </w:r>
      <w:r w:rsidR="005F7F03" w:rsidRPr="000D4D0F">
        <w:rPr>
          <w:rFonts w:ascii="Times New Roman" w:hAnsi="Times New Roman"/>
          <w:iCs/>
          <w:snapToGrid w:val="0"/>
          <w:sz w:val="20"/>
          <w:szCs w:val="20"/>
        </w:rPr>
        <w:t>3</w:t>
      </w:r>
      <w:r w:rsidR="00AE3C22" w:rsidRPr="000D4D0F">
        <w:rPr>
          <w:rFonts w:ascii="Times New Roman" w:hAnsi="Times New Roman"/>
          <w:iCs/>
          <w:snapToGrid w:val="0"/>
          <w:sz w:val="20"/>
          <w:szCs w:val="20"/>
        </w:rPr>
        <w:t xml:space="preserve"> </w:t>
      </w:r>
      <w:proofErr w:type="spellStart"/>
      <w:r w:rsidR="00AE3C22" w:rsidRPr="000D4D0F">
        <w:rPr>
          <w:rFonts w:ascii="Times New Roman" w:hAnsi="Times New Roman"/>
          <w:iCs/>
          <w:snapToGrid w:val="0"/>
          <w:sz w:val="20"/>
          <w:szCs w:val="20"/>
        </w:rPr>
        <w:t>к</w:t>
      </w:r>
      <w:r w:rsidR="00A64355" w:rsidRPr="000D4D0F">
        <w:rPr>
          <w:rFonts w:ascii="Times New Roman" w:hAnsi="Times New Roman"/>
          <w:iCs/>
          <w:snapToGrid w:val="0"/>
          <w:sz w:val="20"/>
          <w:szCs w:val="20"/>
        </w:rPr>
        <w:t>и</w:t>
      </w:r>
      <w:r w:rsidR="00B42EC2" w:rsidRPr="000D4D0F">
        <w:rPr>
          <w:rFonts w:ascii="Times New Roman" w:hAnsi="Times New Roman"/>
          <w:iCs/>
          <w:snapToGrid w:val="0"/>
          <w:sz w:val="20"/>
          <w:szCs w:val="20"/>
        </w:rPr>
        <w:t>нформационной</w:t>
      </w:r>
      <w:proofErr w:type="spellEnd"/>
      <w:r w:rsidRPr="000D4D0F">
        <w:rPr>
          <w:rFonts w:ascii="Times New Roman" w:hAnsi="Times New Roman"/>
          <w:iCs/>
          <w:snapToGrid w:val="0"/>
          <w:sz w:val="20"/>
          <w:szCs w:val="20"/>
        </w:rPr>
        <w:t xml:space="preserve"> карт</w:t>
      </w:r>
      <w:r w:rsidR="00AE3C22" w:rsidRPr="000D4D0F">
        <w:rPr>
          <w:rFonts w:ascii="Times New Roman" w:hAnsi="Times New Roman"/>
          <w:iCs/>
          <w:snapToGrid w:val="0"/>
          <w:sz w:val="20"/>
          <w:szCs w:val="20"/>
        </w:rPr>
        <w:t>е</w:t>
      </w:r>
      <w:r w:rsidR="00B42EC2" w:rsidRPr="000D4D0F">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0D4D0F" w:rsidTr="00620154">
        <w:trPr>
          <w:tblHeader/>
        </w:trPr>
        <w:tc>
          <w:tcPr>
            <w:tcW w:w="851" w:type="dxa"/>
            <w:vAlign w:val="center"/>
          </w:tcPr>
          <w:p w:rsidR="009D4BAB" w:rsidRPr="000D4D0F" w:rsidRDefault="009D4BAB" w:rsidP="00620154">
            <w:pPr>
              <w:spacing w:after="0" w:line="240" w:lineRule="auto"/>
              <w:jc w:val="center"/>
              <w:rPr>
                <w:rFonts w:ascii="Times New Roman" w:hAnsi="Times New Roman"/>
                <w:iCs/>
                <w:snapToGrid w:val="0"/>
                <w:sz w:val="20"/>
                <w:szCs w:val="20"/>
              </w:rPr>
            </w:pPr>
            <w:r w:rsidRPr="000D4D0F">
              <w:rPr>
                <w:rFonts w:ascii="Times New Roman" w:hAnsi="Times New Roman"/>
                <w:iCs/>
                <w:snapToGrid w:val="0"/>
                <w:sz w:val="20"/>
                <w:szCs w:val="20"/>
              </w:rPr>
              <w:t>№</w:t>
            </w:r>
          </w:p>
          <w:p w:rsidR="009D4BAB" w:rsidRPr="000D4D0F" w:rsidRDefault="009D4BAB" w:rsidP="00620154">
            <w:pPr>
              <w:spacing w:after="0" w:line="240" w:lineRule="auto"/>
              <w:jc w:val="center"/>
              <w:rPr>
                <w:rFonts w:ascii="Times New Roman" w:hAnsi="Times New Roman"/>
                <w:iCs/>
                <w:snapToGrid w:val="0"/>
                <w:sz w:val="20"/>
                <w:szCs w:val="20"/>
              </w:rPr>
            </w:pPr>
            <w:proofErr w:type="gramStart"/>
            <w:r w:rsidRPr="000D4D0F">
              <w:rPr>
                <w:rFonts w:ascii="Times New Roman" w:hAnsi="Times New Roman"/>
                <w:iCs/>
                <w:snapToGrid w:val="0"/>
                <w:sz w:val="20"/>
                <w:szCs w:val="20"/>
              </w:rPr>
              <w:t>п</w:t>
            </w:r>
            <w:proofErr w:type="gramEnd"/>
            <w:r w:rsidRPr="000D4D0F">
              <w:rPr>
                <w:rFonts w:ascii="Times New Roman" w:hAnsi="Times New Roman"/>
                <w:iCs/>
                <w:snapToGrid w:val="0"/>
                <w:sz w:val="20"/>
                <w:szCs w:val="20"/>
              </w:rPr>
              <w:t>/п</w:t>
            </w:r>
          </w:p>
        </w:tc>
        <w:tc>
          <w:tcPr>
            <w:tcW w:w="7654" w:type="dxa"/>
            <w:vAlign w:val="center"/>
          </w:tcPr>
          <w:p w:rsidR="009D4BAB" w:rsidRPr="000D4D0F" w:rsidRDefault="009D4BAB" w:rsidP="00620154">
            <w:pPr>
              <w:spacing w:after="0" w:line="240" w:lineRule="auto"/>
              <w:jc w:val="center"/>
              <w:rPr>
                <w:rFonts w:ascii="Times New Roman" w:hAnsi="Times New Roman"/>
                <w:iCs/>
                <w:snapToGrid w:val="0"/>
                <w:sz w:val="20"/>
                <w:szCs w:val="20"/>
              </w:rPr>
            </w:pPr>
            <w:r w:rsidRPr="000D4D0F">
              <w:rPr>
                <w:rFonts w:ascii="Times New Roman" w:hAnsi="Times New Roman"/>
                <w:iCs/>
                <w:snapToGrid w:val="0"/>
                <w:sz w:val="20"/>
                <w:szCs w:val="20"/>
              </w:rPr>
              <w:t>Наименование документа</w:t>
            </w:r>
          </w:p>
        </w:tc>
        <w:tc>
          <w:tcPr>
            <w:tcW w:w="1440" w:type="dxa"/>
            <w:vAlign w:val="center"/>
          </w:tcPr>
          <w:p w:rsidR="009D4BAB" w:rsidRPr="000D4D0F" w:rsidRDefault="009D4BAB" w:rsidP="00620154">
            <w:pPr>
              <w:spacing w:after="0" w:line="240" w:lineRule="auto"/>
              <w:jc w:val="center"/>
              <w:rPr>
                <w:rFonts w:ascii="Times New Roman" w:hAnsi="Times New Roman"/>
                <w:iCs/>
                <w:snapToGrid w:val="0"/>
                <w:sz w:val="20"/>
                <w:szCs w:val="20"/>
              </w:rPr>
            </w:pPr>
            <w:r w:rsidRPr="000D4D0F">
              <w:rPr>
                <w:rFonts w:ascii="Times New Roman" w:hAnsi="Times New Roman"/>
                <w:iCs/>
                <w:snapToGrid w:val="0"/>
                <w:sz w:val="20"/>
                <w:szCs w:val="20"/>
              </w:rPr>
              <w:t>Кол-во</w:t>
            </w:r>
          </w:p>
          <w:p w:rsidR="009D4BAB" w:rsidRPr="000D4D0F" w:rsidRDefault="009D4BAB" w:rsidP="00620154">
            <w:pPr>
              <w:spacing w:after="0" w:line="240" w:lineRule="auto"/>
              <w:jc w:val="center"/>
              <w:rPr>
                <w:rFonts w:ascii="Times New Roman" w:hAnsi="Times New Roman"/>
                <w:iCs/>
                <w:snapToGrid w:val="0"/>
                <w:sz w:val="20"/>
                <w:szCs w:val="20"/>
              </w:rPr>
            </w:pPr>
            <w:r w:rsidRPr="000D4D0F">
              <w:rPr>
                <w:rFonts w:ascii="Times New Roman" w:hAnsi="Times New Roman"/>
                <w:iCs/>
                <w:snapToGrid w:val="0"/>
                <w:sz w:val="20"/>
                <w:szCs w:val="20"/>
              </w:rPr>
              <w:t>листов</w:t>
            </w:r>
          </w:p>
        </w:tc>
      </w:tr>
      <w:tr w:rsidR="009D4BAB" w:rsidRPr="000D4D0F" w:rsidTr="00620154">
        <w:tc>
          <w:tcPr>
            <w:tcW w:w="851" w:type="dxa"/>
            <w:vAlign w:val="center"/>
          </w:tcPr>
          <w:p w:rsidR="009D4BAB" w:rsidRPr="000D4D0F" w:rsidRDefault="009D4BAB" w:rsidP="00A52994">
            <w:pPr>
              <w:pStyle w:val="af2"/>
              <w:numPr>
                <w:ilvl w:val="0"/>
                <w:numId w:val="31"/>
              </w:numPr>
              <w:spacing w:after="0" w:line="240" w:lineRule="auto"/>
              <w:jc w:val="center"/>
              <w:rPr>
                <w:rFonts w:ascii="Times New Roman" w:hAnsi="Times New Roman"/>
                <w:iCs/>
                <w:snapToGrid w:val="0"/>
                <w:sz w:val="20"/>
                <w:szCs w:val="20"/>
              </w:rPr>
            </w:pPr>
          </w:p>
        </w:tc>
        <w:tc>
          <w:tcPr>
            <w:tcW w:w="7654" w:type="dxa"/>
          </w:tcPr>
          <w:p w:rsidR="009D4BAB" w:rsidRPr="000D4D0F"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0D4D0F">
              <w:rPr>
                <w:rFonts w:ascii="Times New Roman" w:hAnsi="Times New Roman"/>
                <w:snapToGrid w:val="0"/>
                <w:sz w:val="20"/>
                <w:szCs w:val="20"/>
              </w:rPr>
              <w:t>…</w:t>
            </w:r>
            <w:r w:rsidRPr="000D4D0F">
              <w:rPr>
                <w:rFonts w:ascii="Times New Roman" w:hAnsi="Times New Roman"/>
                <w:iCs/>
                <w:snapToGrid w:val="0"/>
                <w:sz w:val="20"/>
                <w:szCs w:val="20"/>
              </w:rPr>
              <w:t>[</w:t>
            </w:r>
            <w:r w:rsidRPr="000D4D0F">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0D4D0F">
              <w:rPr>
                <w:rFonts w:ascii="Times New Roman" w:hAnsi="Times New Roman"/>
                <w:iCs/>
                <w:snapToGrid w:val="0"/>
                <w:sz w:val="20"/>
                <w:szCs w:val="20"/>
              </w:rPr>
              <w:t>]</w:t>
            </w:r>
          </w:p>
        </w:tc>
        <w:tc>
          <w:tcPr>
            <w:tcW w:w="1440" w:type="dxa"/>
          </w:tcPr>
          <w:p w:rsidR="009D4BAB" w:rsidRPr="000D4D0F"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0D4D0F" w:rsidTr="00620154">
        <w:tc>
          <w:tcPr>
            <w:tcW w:w="851" w:type="dxa"/>
            <w:vAlign w:val="center"/>
          </w:tcPr>
          <w:p w:rsidR="009D4BAB" w:rsidRPr="000D4D0F" w:rsidRDefault="009D4BAB" w:rsidP="00A52994">
            <w:pPr>
              <w:pStyle w:val="af2"/>
              <w:numPr>
                <w:ilvl w:val="0"/>
                <w:numId w:val="31"/>
              </w:numPr>
              <w:spacing w:after="0" w:line="240" w:lineRule="auto"/>
              <w:jc w:val="center"/>
              <w:rPr>
                <w:rFonts w:ascii="Times New Roman" w:hAnsi="Times New Roman"/>
                <w:iCs/>
                <w:snapToGrid w:val="0"/>
                <w:sz w:val="20"/>
                <w:szCs w:val="20"/>
              </w:rPr>
            </w:pPr>
          </w:p>
        </w:tc>
        <w:tc>
          <w:tcPr>
            <w:tcW w:w="7654" w:type="dxa"/>
          </w:tcPr>
          <w:p w:rsidR="009D4BAB" w:rsidRPr="000D4D0F"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D4BAB" w:rsidRPr="000D4D0F"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0D4D0F" w:rsidTr="00620154">
        <w:tc>
          <w:tcPr>
            <w:tcW w:w="851" w:type="dxa"/>
            <w:vAlign w:val="center"/>
          </w:tcPr>
          <w:p w:rsidR="009D4BAB" w:rsidRPr="000D4D0F" w:rsidRDefault="009D4BAB" w:rsidP="00A52994">
            <w:pPr>
              <w:pStyle w:val="af2"/>
              <w:numPr>
                <w:ilvl w:val="0"/>
                <w:numId w:val="31"/>
              </w:numPr>
              <w:spacing w:after="0" w:line="240" w:lineRule="auto"/>
              <w:jc w:val="center"/>
              <w:rPr>
                <w:rFonts w:ascii="Times New Roman" w:hAnsi="Times New Roman"/>
                <w:iCs/>
                <w:snapToGrid w:val="0"/>
                <w:sz w:val="20"/>
                <w:szCs w:val="20"/>
              </w:rPr>
            </w:pPr>
          </w:p>
        </w:tc>
        <w:tc>
          <w:tcPr>
            <w:tcW w:w="7654" w:type="dxa"/>
          </w:tcPr>
          <w:p w:rsidR="009D4BAB" w:rsidRPr="000D4D0F" w:rsidRDefault="009D4BAB" w:rsidP="00620154">
            <w:pPr>
              <w:spacing w:after="0" w:line="240" w:lineRule="auto"/>
              <w:jc w:val="both"/>
              <w:rPr>
                <w:rFonts w:ascii="Times New Roman" w:hAnsi="Times New Roman"/>
                <w:iCs/>
                <w:snapToGrid w:val="0"/>
                <w:sz w:val="20"/>
                <w:szCs w:val="20"/>
              </w:rPr>
            </w:pPr>
          </w:p>
        </w:tc>
        <w:tc>
          <w:tcPr>
            <w:tcW w:w="1440" w:type="dxa"/>
          </w:tcPr>
          <w:p w:rsidR="009D4BAB" w:rsidRPr="000D4D0F"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0D4D0F" w:rsidTr="00620154">
        <w:tc>
          <w:tcPr>
            <w:tcW w:w="851" w:type="dxa"/>
            <w:vAlign w:val="center"/>
          </w:tcPr>
          <w:p w:rsidR="009D4BAB" w:rsidRPr="000D4D0F" w:rsidRDefault="009D4BAB" w:rsidP="00620154">
            <w:pPr>
              <w:spacing w:after="0" w:line="240" w:lineRule="auto"/>
              <w:jc w:val="center"/>
              <w:rPr>
                <w:rFonts w:ascii="Times New Roman" w:hAnsi="Times New Roman"/>
                <w:iCs/>
                <w:snapToGrid w:val="0"/>
                <w:sz w:val="20"/>
                <w:szCs w:val="20"/>
              </w:rPr>
            </w:pPr>
          </w:p>
        </w:tc>
        <w:tc>
          <w:tcPr>
            <w:tcW w:w="7654" w:type="dxa"/>
          </w:tcPr>
          <w:p w:rsidR="009D4BAB" w:rsidRPr="000D4D0F"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0D4D0F">
              <w:rPr>
                <w:rFonts w:ascii="Times New Roman" w:hAnsi="Times New Roman"/>
                <w:iCs/>
                <w:snapToGrid w:val="0"/>
                <w:sz w:val="20"/>
                <w:szCs w:val="20"/>
              </w:rPr>
              <w:t>Всего листов:</w:t>
            </w:r>
          </w:p>
        </w:tc>
        <w:tc>
          <w:tcPr>
            <w:tcW w:w="1440" w:type="dxa"/>
          </w:tcPr>
          <w:p w:rsidR="009D4BAB" w:rsidRPr="000D4D0F"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rsidR="00B42EC2" w:rsidRPr="000D4D0F" w:rsidRDefault="00B42EC2" w:rsidP="00CE559E">
      <w:pPr>
        <w:spacing w:after="0" w:line="240" w:lineRule="auto"/>
        <w:ind w:right="3684"/>
        <w:jc w:val="center"/>
        <w:rPr>
          <w:rFonts w:ascii="Times New Roman" w:hAnsi="Times New Roman"/>
          <w:sz w:val="20"/>
          <w:szCs w:val="20"/>
        </w:rPr>
      </w:pPr>
      <w:bookmarkStart w:id="693" w:name="_Toc311975355"/>
      <w:bookmarkStart w:id="694" w:name="_Ref34763774"/>
      <w:r w:rsidRPr="000D4D0F">
        <w:rPr>
          <w:rFonts w:ascii="Times New Roman" w:hAnsi="Times New Roman"/>
          <w:sz w:val="20"/>
          <w:szCs w:val="20"/>
        </w:rPr>
        <w:br w:type="page"/>
      </w:r>
    </w:p>
    <w:p w:rsidR="00B42EC2" w:rsidRPr="000D4D0F" w:rsidRDefault="00B42EC2" w:rsidP="007030C2">
      <w:pPr>
        <w:pStyle w:val="3"/>
        <w:rPr>
          <w:rFonts w:ascii="Times New Roman" w:hAnsi="Times New Roman"/>
          <w:sz w:val="20"/>
          <w:szCs w:val="20"/>
        </w:rPr>
      </w:pPr>
      <w:bookmarkStart w:id="695" w:name="_Toc418282194"/>
      <w:bookmarkStart w:id="696" w:name="_Toc418282195"/>
      <w:bookmarkStart w:id="697" w:name="_Toc418282197"/>
      <w:bookmarkStart w:id="698" w:name="_Ref314100357"/>
      <w:bookmarkStart w:id="699" w:name="_Ref314100521"/>
      <w:bookmarkStart w:id="700" w:name="_Ref314100590"/>
      <w:bookmarkStart w:id="701" w:name="_Toc415874699"/>
      <w:bookmarkStart w:id="702" w:name="_Toc64451731"/>
      <w:bookmarkStart w:id="703" w:name="_Ref55335821"/>
      <w:bookmarkStart w:id="704" w:name="_Ref55336345"/>
      <w:bookmarkStart w:id="705" w:name="_Toc57314674"/>
      <w:bookmarkStart w:id="706" w:name="_Toc69728988"/>
      <w:bookmarkStart w:id="707" w:name="_Toc311975356"/>
      <w:bookmarkEnd w:id="693"/>
      <w:bookmarkEnd w:id="695"/>
      <w:bookmarkEnd w:id="696"/>
      <w:bookmarkEnd w:id="697"/>
      <w:r w:rsidRPr="000D4D0F">
        <w:rPr>
          <w:rFonts w:ascii="Times New Roman" w:hAnsi="Times New Roman"/>
          <w:sz w:val="20"/>
          <w:szCs w:val="20"/>
        </w:rPr>
        <w:lastRenderedPageBreak/>
        <w:t>Коммерческое предложение</w:t>
      </w:r>
      <w:r w:rsidR="001E569B" w:rsidRPr="000D4D0F">
        <w:rPr>
          <w:rFonts w:ascii="Times New Roman" w:hAnsi="Times New Roman"/>
          <w:sz w:val="20"/>
          <w:szCs w:val="20"/>
        </w:rPr>
        <w:t xml:space="preserve"> (</w:t>
      </w:r>
      <w:r w:rsidR="00A03B12" w:rsidRPr="000D4D0F">
        <w:rPr>
          <w:rFonts w:ascii="Times New Roman" w:hAnsi="Times New Roman"/>
          <w:sz w:val="20"/>
          <w:szCs w:val="20"/>
        </w:rPr>
        <w:t>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2</w:t>
      </w:r>
      <w:r w:rsidR="0085792E" w:rsidRPr="000D4D0F">
        <w:rPr>
          <w:rFonts w:ascii="Times New Roman" w:hAnsi="Times New Roman"/>
          <w:noProof/>
          <w:sz w:val="20"/>
          <w:szCs w:val="20"/>
        </w:rPr>
        <w:fldChar w:fldCharType="end"/>
      </w:r>
      <w:r w:rsidR="001E569B" w:rsidRPr="000D4D0F">
        <w:rPr>
          <w:rFonts w:ascii="Times New Roman" w:hAnsi="Times New Roman"/>
          <w:sz w:val="20"/>
          <w:szCs w:val="20"/>
        </w:rPr>
        <w:t>)</w:t>
      </w:r>
      <w:bookmarkEnd w:id="698"/>
      <w:bookmarkEnd w:id="699"/>
      <w:bookmarkEnd w:id="700"/>
      <w:bookmarkEnd w:id="701"/>
      <w:bookmarkEnd w:id="702"/>
    </w:p>
    <w:p w:rsidR="00B42EC2" w:rsidRPr="000D4D0F" w:rsidRDefault="00B42EC2" w:rsidP="007030C2">
      <w:pPr>
        <w:pStyle w:val="4"/>
        <w:rPr>
          <w:rFonts w:ascii="Times New Roman" w:hAnsi="Times New Roman"/>
          <w:sz w:val="20"/>
          <w:szCs w:val="20"/>
        </w:rPr>
      </w:pPr>
      <w:r w:rsidRPr="000D4D0F">
        <w:rPr>
          <w:rFonts w:ascii="Times New Roman" w:hAnsi="Times New Roman"/>
          <w:sz w:val="20"/>
          <w:szCs w:val="20"/>
        </w:rPr>
        <w:t xml:space="preserve">Форма </w:t>
      </w:r>
      <w:r w:rsidR="006345FF" w:rsidRPr="000D4D0F">
        <w:rPr>
          <w:rFonts w:ascii="Times New Roman" w:hAnsi="Times New Roman"/>
          <w:sz w:val="20"/>
          <w:szCs w:val="20"/>
        </w:rPr>
        <w:t>К</w:t>
      </w:r>
      <w:r w:rsidR="006F65FD" w:rsidRPr="000D4D0F">
        <w:rPr>
          <w:rFonts w:ascii="Times New Roman" w:hAnsi="Times New Roman"/>
          <w:sz w:val="20"/>
          <w:szCs w:val="20"/>
        </w:rPr>
        <w:t>оммерческого предложения</w:t>
      </w:r>
    </w:p>
    <w:p w:rsidR="001E569B" w:rsidRPr="000D4D0F" w:rsidRDefault="001E569B" w:rsidP="00D513E2">
      <w:pPr>
        <w:pStyle w:val="a"/>
        <w:numPr>
          <w:ilvl w:val="0"/>
          <w:numId w:val="0"/>
        </w:numPr>
        <w:jc w:val="left"/>
        <w:rPr>
          <w:rFonts w:ascii="Times New Roman" w:hAnsi="Times New Roman"/>
          <w:snapToGrid w:val="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1</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w:t>
      </w:r>
      <w:r w:rsidR="00242FB4" w:rsidRPr="000D4D0F">
        <w:rPr>
          <w:rFonts w:ascii="Times New Roman" w:hAnsi="Times New Roman"/>
          <w:snapToGrid w:val="0"/>
          <w:sz w:val="20"/>
          <w:szCs w:val="20"/>
        </w:rPr>
        <w:t xml:space="preserve">заявке </w:t>
      </w:r>
      <w:r w:rsidRPr="000D4D0F">
        <w:rPr>
          <w:rFonts w:ascii="Times New Roman" w:hAnsi="Times New Roman"/>
          <w:snapToGrid w:val="0"/>
          <w:sz w:val="20"/>
          <w:szCs w:val="20"/>
        </w:rPr>
        <w:br/>
        <w:t>от «____»_____________ </w:t>
      </w:r>
      <w:r w:rsidR="001B1FC6" w:rsidRPr="000D4D0F">
        <w:rPr>
          <w:rFonts w:ascii="Times New Roman" w:hAnsi="Times New Roman"/>
          <w:snapToGrid w:val="0"/>
          <w:sz w:val="20"/>
          <w:szCs w:val="20"/>
        </w:rPr>
        <w:t xml:space="preserve">20_ </w:t>
      </w:r>
      <w:r w:rsidRPr="000D4D0F">
        <w:rPr>
          <w:rFonts w:ascii="Times New Roman" w:hAnsi="Times New Roman"/>
          <w:snapToGrid w:val="0"/>
          <w:sz w:val="20"/>
          <w:szCs w:val="20"/>
        </w:rPr>
        <w:t>г. №__________</w:t>
      </w:r>
    </w:p>
    <w:p w:rsidR="001E569B" w:rsidRPr="000D4D0F" w:rsidRDefault="0007363E" w:rsidP="00A822B3">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КОММЕРЧЕСКОЕ ПРЕДЛОЖЕНИЕ</w:t>
      </w:r>
    </w:p>
    <w:p w:rsidR="00A822B3" w:rsidRPr="000D4D0F" w:rsidRDefault="00A822B3" w:rsidP="00A822B3">
      <w:pPr>
        <w:spacing w:after="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Наименование и адрес места нахождения </w:t>
      </w:r>
    </w:p>
    <w:p w:rsidR="00A822B3" w:rsidRPr="000D4D0F" w:rsidRDefault="00A822B3" w:rsidP="00A822B3">
      <w:pPr>
        <w:spacing w:after="12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участника процедуры закупки: _____________________________</w:t>
      </w:r>
    </w:p>
    <w:p w:rsidR="00710CA2" w:rsidRPr="000D4D0F" w:rsidRDefault="00710CA2" w:rsidP="00710CA2">
      <w:pPr>
        <w:spacing w:after="0"/>
        <w:ind w:firstLine="567"/>
        <w:jc w:val="both"/>
        <w:rPr>
          <w:rFonts w:ascii="Times New Roman" w:eastAsia="Times New Roman" w:hAnsi="Times New Roman"/>
          <w:snapToGrid w:val="0"/>
          <w:sz w:val="20"/>
          <w:szCs w:val="20"/>
          <w:lang w:eastAsia="ru-RU"/>
        </w:rPr>
      </w:pPr>
    </w:p>
    <w:tbl>
      <w:tblPr>
        <w:tblW w:w="5000" w:type="pct"/>
        <w:jc w:val="center"/>
        <w:tblLook w:val="04A0" w:firstRow="1" w:lastRow="0" w:firstColumn="1" w:lastColumn="0" w:noHBand="0" w:noVBand="1"/>
      </w:tblPr>
      <w:tblGrid>
        <w:gridCol w:w="486"/>
        <w:gridCol w:w="2120"/>
        <w:gridCol w:w="1520"/>
        <w:gridCol w:w="1560"/>
        <w:gridCol w:w="1831"/>
        <w:gridCol w:w="1220"/>
        <w:gridCol w:w="1260"/>
      </w:tblGrid>
      <w:tr w:rsidR="00710CA2" w:rsidRPr="000D4D0F" w:rsidTr="009774F1">
        <w:trPr>
          <w:trHeight w:val="1140"/>
          <w:jc w:val="center"/>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 </w:t>
            </w:r>
            <w:proofErr w:type="gramStart"/>
            <w:r w:rsidRPr="000D4D0F">
              <w:rPr>
                <w:rFonts w:ascii="Times New Roman" w:eastAsia="Times New Roman" w:hAnsi="Times New Roman"/>
                <w:sz w:val="20"/>
                <w:szCs w:val="20"/>
                <w:lang w:eastAsia="ru-RU"/>
              </w:rPr>
              <w:t>п</w:t>
            </w:r>
            <w:proofErr w:type="gramEnd"/>
            <w:r w:rsidRPr="000D4D0F">
              <w:rPr>
                <w:rFonts w:ascii="Times New Roman" w:eastAsia="Times New Roman" w:hAnsi="Times New Roman"/>
                <w:sz w:val="20"/>
                <w:szCs w:val="20"/>
                <w:lang w:eastAsia="ru-RU"/>
              </w:rPr>
              <w:t>/п</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Марка/модель ТС</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Год выпуска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Категория ТС</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Страховая сумма, руб.</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Страховой тариф,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Страховая премия, руб.</w:t>
            </w:r>
          </w:p>
        </w:tc>
      </w:tr>
      <w:tr w:rsidR="00710CA2" w:rsidRPr="000D4D0F" w:rsidTr="009774F1">
        <w:trPr>
          <w:trHeight w:val="255"/>
          <w:jc w:val="center"/>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noWrap/>
            <w:vAlign w:val="center"/>
            <w:hideMark/>
          </w:tcPr>
          <w:p w:rsidR="00710CA2" w:rsidRPr="000D4D0F" w:rsidRDefault="00710CA2" w:rsidP="009774F1">
            <w:pPr>
              <w:spacing w:after="0"/>
              <w:rPr>
                <w:rFonts w:ascii="Times New Roman" w:eastAsia="Times New Roman" w:hAnsi="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p>
        </w:tc>
        <w:tc>
          <w:tcPr>
            <w:tcW w:w="1840" w:type="dxa"/>
            <w:tcBorders>
              <w:top w:val="nil"/>
              <w:left w:val="nil"/>
              <w:bottom w:val="single" w:sz="4" w:space="0" w:color="auto"/>
              <w:right w:val="single" w:sz="4" w:space="0" w:color="auto"/>
            </w:tcBorders>
            <w:shd w:val="clear" w:color="auto" w:fill="auto"/>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10CA2" w:rsidRPr="000D4D0F" w:rsidRDefault="00710CA2" w:rsidP="009774F1">
            <w:pPr>
              <w:spacing w:after="0"/>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 </w:t>
            </w:r>
          </w:p>
        </w:tc>
      </w:tr>
      <w:tr w:rsidR="00710CA2" w:rsidRPr="000D4D0F" w:rsidTr="009774F1">
        <w:trPr>
          <w:trHeight w:val="255"/>
          <w:jc w:val="center"/>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noWrap/>
            <w:vAlign w:val="center"/>
            <w:hideMark/>
          </w:tcPr>
          <w:p w:rsidR="00710CA2" w:rsidRPr="000D4D0F" w:rsidRDefault="00710CA2" w:rsidP="009774F1">
            <w:pPr>
              <w:spacing w:after="0"/>
              <w:rPr>
                <w:rFonts w:ascii="Times New Roman" w:eastAsia="Times New Roman" w:hAnsi="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p>
        </w:tc>
        <w:tc>
          <w:tcPr>
            <w:tcW w:w="1840" w:type="dxa"/>
            <w:tcBorders>
              <w:top w:val="nil"/>
              <w:left w:val="nil"/>
              <w:bottom w:val="single" w:sz="4" w:space="0" w:color="auto"/>
              <w:right w:val="single" w:sz="4" w:space="0" w:color="auto"/>
            </w:tcBorders>
            <w:shd w:val="clear" w:color="auto" w:fill="auto"/>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10CA2" w:rsidRPr="000D4D0F" w:rsidRDefault="00710CA2" w:rsidP="009774F1">
            <w:pPr>
              <w:spacing w:after="0"/>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 </w:t>
            </w:r>
          </w:p>
        </w:tc>
      </w:tr>
      <w:tr w:rsidR="00710CA2" w:rsidRPr="000D4D0F" w:rsidTr="009774F1">
        <w:trPr>
          <w:trHeight w:val="240"/>
          <w:jc w:val="center"/>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10CA2" w:rsidRPr="000D4D0F" w:rsidRDefault="00710CA2" w:rsidP="009774F1">
            <w:pPr>
              <w:spacing w:after="0"/>
              <w:jc w:val="center"/>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710CA2" w:rsidRPr="000D4D0F" w:rsidRDefault="00710CA2" w:rsidP="009774F1">
            <w:pPr>
              <w:spacing w:after="0"/>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Итого:</w:t>
            </w:r>
          </w:p>
        </w:tc>
        <w:tc>
          <w:tcPr>
            <w:tcW w:w="1520" w:type="dxa"/>
            <w:tcBorders>
              <w:top w:val="nil"/>
              <w:left w:val="nil"/>
              <w:bottom w:val="single" w:sz="4" w:space="0" w:color="auto"/>
              <w:right w:val="single" w:sz="4" w:space="0" w:color="auto"/>
            </w:tcBorders>
            <w:shd w:val="clear" w:color="000000" w:fill="FFFFFF"/>
            <w:noWrap/>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w:t>
            </w:r>
          </w:p>
        </w:tc>
        <w:tc>
          <w:tcPr>
            <w:tcW w:w="1840" w:type="dxa"/>
            <w:tcBorders>
              <w:top w:val="nil"/>
              <w:left w:val="nil"/>
              <w:bottom w:val="single" w:sz="4" w:space="0" w:color="auto"/>
              <w:right w:val="single" w:sz="4" w:space="0" w:color="auto"/>
            </w:tcBorders>
            <w:shd w:val="clear" w:color="auto" w:fill="auto"/>
            <w:vAlign w:val="center"/>
            <w:hideMark/>
          </w:tcPr>
          <w:p w:rsidR="00710CA2" w:rsidRPr="000D4D0F" w:rsidRDefault="00710CA2" w:rsidP="009774F1">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rsidR="00710CA2" w:rsidRPr="000D4D0F" w:rsidRDefault="00710CA2" w:rsidP="009774F1">
            <w:pPr>
              <w:spacing w:after="0"/>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10CA2" w:rsidRPr="000D4D0F" w:rsidRDefault="00710CA2" w:rsidP="009774F1">
            <w:pPr>
              <w:spacing w:after="0"/>
              <w:rPr>
                <w:rFonts w:ascii="Times New Roman" w:eastAsia="Times New Roman" w:hAnsi="Times New Roman"/>
                <w:color w:val="000000"/>
                <w:sz w:val="20"/>
                <w:szCs w:val="20"/>
                <w:lang w:eastAsia="ru-RU"/>
              </w:rPr>
            </w:pPr>
            <w:r w:rsidRPr="000D4D0F">
              <w:rPr>
                <w:rFonts w:ascii="Times New Roman" w:eastAsia="Times New Roman" w:hAnsi="Times New Roman"/>
                <w:color w:val="000000"/>
                <w:sz w:val="20"/>
                <w:szCs w:val="20"/>
                <w:lang w:eastAsia="ru-RU"/>
              </w:rPr>
              <w:t> </w:t>
            </w:r>
          </w:p>
        </w:tc>
      </w:tr>
    </w:tbl>
    <w:p w:rsidR="00AA33EF" w:rsidRPr="000D4D0F" w:rsidRDefault="00AA33EF" w:rsidP="004F50D0">
      <w:pPr>
        <w:spacing w:after="0" w:line="240" w:lineRule="auto"/>
        <w:ind w:firstLine="567"/>
        <w:jc w:val="both"/>
        <w:rPr>
          <w:rFonts w:ascii="Times New Roman" w:hAnsi="Times New Roman"/>
          <w:iCs/>
          <w:snapToGrid w:val="0"/>
          <w:sz w:val="20"/>
          <w:szCs w:val="20"/>
        </w:rPr>
      </w:pPr>
    </w:p>
    <w:p w:rsidR="00242FB4" w:rsidRPr="000D4D0F" w:rsidRDefault="00242FB4" w:rsidP="00234E4A">
      <w:pPr>
        <w:spacing w:after="0" w:line="240" w:lineRule="auto"/>
        <w:rPr>
          <w:rFonts w:ascii="Times New Roman" w:hAnsi="Times New Roman"/>
          <w:sz w:val="20"/>
          <w:szCs w:val="20"/>
        </w:rPr>
      </w:pPr>
      <w:bookmarkStart w:id="708" w:name="_Toc311975364"/>
      <w:r w:rsidRPr="000D4D0F">
        <w:rPr>
          <w:rFonts w:ascii="Times New Roman" w:hAnsi="Times New Roman"/>
          <w:sz w:val="20"/>
          <w:szCs w:val="20"/>
        </w:rPr>
        <w:br w:type="page"/>
      </w:r>
    </w:p>
    <w:p w:rsidR="00C954B9" w:rsidRPr="000D4D0F" w:rsidRDefault="00C954B9" w:rsidP="007030C2">
      <w:pPr>
        <w:pStyle w:val="3"/>
        <w:rPr>
          <w:rFonts w:ascii="Times New Roman" w:hAnsi="Times New Roman"/>
          <w:sz w:val="20"/>
          <w:szCs w:val="20"/>
        </w:rPr>
      </w:pPr>
      <w:bookmarkStart w:id="709" w:name="_Toc418282201"/>
      <w:bookmarkStart w:id="710" w:name="_Toc418282202"/>
      <w:bookmarkStart w:id="711" w:name="_Toc418282203"/>
      <w:bookmarkStart w:id="712" w:name="_Ref314250951"/>
      <w:bookmarkStart w:id="713" w:name="_Toc415874700"/>
      <w:bookmarkStart w:id="714" w:name="_Toc64451732"/>
      <w:bookmarkEnd w:id="708"/>
      <w:bookmarkEnd w:id="709"/>
      <w:bookmarkEnd w:id="710"/>
      <w:bookmarkEnd w:id="711"/>
      <w:r w:rsidRPr="000D4D0F">
        <w:rPr>
          <w:rFonts w:ascii="Times New Roman" w:hAnsi="Times New Roman"/>
          <w:sz w:val="20"/>
          <w:szCs w:val="20"/>
        </w:rPr>
        <w:lastRenderedPageBreak/>
        <w:t>Техническое предложение (</w:t>
      </w:r>
      <w:r w:rsidR="00A03B12" w:rsidRPr="000D4D0F">
        <w:rPr>
          <w:rFonts w:ascii="Times New Roman" w:hAnsi="Times New Roman"/>
          <w:sz w:val="20"/>
          <w:szCs w:val="20"/>
        </w:rPr>
        <w:t>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3</w:t>
      </w:r>
      <w:r w:rsidR="0085792E" w:rsidRPr="000D4D0F">
        <w:rPr>
          <w:rFonts w:ascii="Times New Roman" w:hAnsi="Times New Roman"/>
          <w:noProof/>
          <w:sz w:val="20"/>
          <w:szCs w:val="20"/>
        </w:rPr>
        <w:fldChar w:fldCharType="end"/>
      </w:r>
      <w:r w:rsidRPr="000D4D0F">
        <w:rPr>
          <w:rFonts w:ascii="Times New Roman" w:hAnsi="Times New Roman"/>
          <w:sz w:val="20"/>
          <w:szCs w:val="20"/>
        </w:rPr>
        <w:t>)</w:t>
      </w:r>
      <w:bookmarkEnd w:id="703"/>
      <w:bookmarkEnd w:id="704"/>
      <w:bookmarkEnd w:id="705"/>
      <w:bookmarkEnd w:id="706"/>
      <w:bookmarkEnd w:id="707"/>
      <w:bookmarkEnd w:id="712"/>
      <w:bookmarkEnd w:id="713"/>
      <w:bookmarkEnd w:id="714"/>
    </w:p>
    <w:p w:rsidR="00C954B9" w:rsidRPr="000D4D0F" w:rsidRDefault="00C954B9" w:rsidP="007030C2">
      <w:pPr>
        <w:pStyle w:val="4"/>
        <w:rPr>
          <w:rFonts w:ascii="Times New Roman" w:hAnsi="Times New Roman"/>
          <w:sz w:val="20"/>
          <w:szCs w:val="20"/>
        </w:rPr>
      </w:pPr>
      <w:bookmarkStart w:id="715" w:name="_Toc311975357"/>
      <w:r w:rsidRPr="000D4D0F">
        <w:rPr>
          <w:rFonts w:ascii="Times New Roman" w:hAnsi="Times New Roman"/>
          <w:sz w:val="20"/>
          <w:szCs w:val="20"/>
        </w:rPr>
        <w:t xml:space="preserve">Форма Технического предложения </w:t>
      </w:r>
      <w:bookmarkEnd w:id="715"/>
    </w:p>
    <w:p w:rsidR="00C954B9" w:rsidRPr="000D4D0F" w:rsidRDefault="00C954B9" w:rsidP="00D513E2">
      <w:pPr>
        <w:pStyle w:val="a"/>
        <w:numPr>
          <w:ilvl w:val="0"/>
          <w:numId w:val="0"/>
        </w:numPr>
        <w:jc w:val="left"/>
        <w:rPr>
          <w:rFonts w:ascii="Times New Roman" w:hAnsi="Times New Roman"/>
          <w:snapToGrid w:val="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2</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w:t>
      </w:r>
      <w:r w:rsidR="00F6298A" w:rsidRPr="000D4D0F">
        <w:rPr>
          <w:rFonts w:ascii="Times New Roman" w:hAnsi="Times New Roman"/>
          <w:snapToGrid w:val="0"/>
          <w:sz w:val="20"/>
          <w:szCs w:val="20"/>
        </w:rPr>
        <w:t>заявке</w:t>
      </w:r>
      <w:r w:rsidRPr="000D4D0F">
        <w:rPr>
          <w:rFonts w:ascii="Times New Roman" w:hAnsi="Times New Roman"/>
          <w:snapToGrid w:val="0"/>
          <w:sz w:val="20"/>
          <w:szCs w:val="20"/>
        </w:rPr>
        <w:br/>
        <w:t>от «____»_____________ </w:t>
      </w:r>
      <w:r w:rsidR="001B1FC6" w:rsidRPr="000D4D0F">
        <w:rPr>
          <w:rFonts w:ascii="Times New Roman" w:hAnsi="Times New Roman"/>
          <w:snapToGrid w:val="0"/>
          <w:sz w:val="20"/>
          <w:szCs w:val="20"/>
        </w:rPr>
        <w:t>20</w:t>
      </w:r>
      <w:r w:rsidR="009774F1" w:rsidRPr="000D4D0F">
        <w:rPr>
          <w:rFonts w:ascii="Times New Roman" w:hAnsi="Times New Roman"/>
          <w:snapToGrid w:val="0"/>
          <w:sz w:val="20"/>
          <w:szCs w:val="20"/>
        </w:rPr>
        <w:t xml:space="preserve"> </w:t>
      </w:r>
      <w:r w:rsidR="001B1FC6" w:rsidRPr="000D4D0F">
        <w:rPr>
          <w:rFonts w:ascii="Times New Roman" w:hAnsi="Times New Roman"/>
          <w:snapToGrid w:val="0"/>
          <w:sz w:val="20"/>
          <w:szCs w:val="20"/>
        </w:rPr>
        <w:t xml:space="preserve">_ </w:t>
      </w:r>
      <w:r w:rsidRPr="000D4D0F">
        <w:rPr>
          <w:rFonts w:ascii="Times New Roman" w:hAnsi="Times New Roman"/>
          <w:snapToGrid w:val="0"/>
          <w:sz w:val="20"/>
          <w:szCs w:val="20"/>
        </w:rPr>
        <w:t>г. №__________</w:t>
      </w:r>
    </w:p>
    <w:p w:rsidR="00C954B9" w:rsidRPr="000D4D0F" w:rsidRDefault="0007363E" w:rsidP="00A822B3">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ТЕХНИЧЕСКОЕ ПРЕДЛОЖЕНИЕ</w:t>
      </w:r>
    </w:p>
    <w:p w:rsidR="00A822B3" w:rsidRPr="000D4D0F" w:rsidRDefault="00A822B3" w:rsidP="00A822B3">
      <w:pPr>
        <w:spacing w:after="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Наименование и адрес места нахождения </w:t>
      </w:r>
    </w:p>
    <w:p w:rsidR="00A822B3" w:rsidRPr="000D4D0F" w:rsidRDefault="00A822B3" w:rsidP="00A822B3">
      <w:pPr>
        <w:spacing w:after="12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участника процедуры закупки: _____________________________</w:t>
      </w:r>
    </w:p>
    <w:p w:rsidR="00FA5532" w:rsidRPr="000D4D0F" w:rsidRDefault="00FA5532" w:rsidP="00A52994">
      <w:pPr>
        <w:keepNext/>
        <w:numPr>
          <w:ilvl w:val="0"/>
          <w:numId w:val="15"/>
        </w:numPr>
        <w:spacing w:before="120" w:after="0" w:line="240" w:lineRule="auto"/>
        <w:ind w:left="437" w:hanging="437"/>
        <w:jc w:val="center"/>
        <w:rPr>
          <w:rFonts w:ascii="Times New Roman" w:hAnsi="Times New Roman"/>
          <w:b/>
          <w:bCs/>
          <w:caps/>
          <w:snapToGrid w:val="0"/>
          <w:sz w:val="20"/>
          <w:szCs w:val="20"/>
        </w:rPr>
      </w:pPr>
      <w:r w:rsidRPr="000D4D0F">
        <w:rPr>
          <w:rFonts w:ascii="Times New Roman" w:hAnsi="Times New Roman"/>
          <w:b/>
          <w:bCs/>
          <w:caps/>
          <w:snapToGrid w:val="0"/>
          <w:sz w:val="20"/>
          <w:szCs w:val="20"/>
        </w:rPr>
        <w:t>Декларация соответствия</w:t>
      </w:r>
    </w:p>
    <w:p w:rsidR="00FA5532" w:rsidRPr="000D4D0F" w:rsidRDefault="00FA5532" w:rsidP="00FA5532">
      <w:pPr>
        <w:spacing w:before="120" w:after="120"/>
        <w:ind w:firstLine="709"/>
        <w:jc w:val="both"/>
        <w:rPr>
          <w:rFonts w:ascii="Times New Roman" w:hAnsi="Times New Roman"/>
          <w:snapToGrid w:val="0"/>
          <w:sz w:val="20"/>
          <w:szCs w:val="20"/>
        </w:rPr>
      </w:pPr>
      <w:r w:rsidRPr="000D4D0F">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sidR="00F732EB" w:rsidRPr="000D4D0F">
        <w:rPr>
          <w:rFonts w:ascii="Times New Roman" w:hAnsi="Times New Roman"/>
          <w:snapToGrid w:val="0"/>
          <w:sz w:val="20"/>
          <w:szCs w:val="20"/>
        </w:rPr>
        <w:t xml:space="preserve">разделе </w:t>
      </w:r>
      <w:r w:rsidR="00632687">
        <w:fldChar w:fldCharType="begin"/>
      </w:r>
      <w:r w:rsidR="00632687">
        <w:instrText xml:space="preserve"> REF _Ref414042300 \r \h  \* MERGEFORMAT </w:instrText>
      </w:r>
      <w:r w:rsidR="00632687">
        <w:fldChar w:fldCharType="separate"/>
      </w:r>
      <w:r w:rsidR="00EC5C13">
        <w:t>9</w:t>
      </w:r>
      <w:r w:rsidR="00632687">
        <w:fldChar w:fldCharType="end"/>
      </w:r>
      <w:r w:rsidR="009774F1" w:rsidRPr="000D4D0F">
        <w:rPr>
          <w:rFonts w:ascii="Times New Roman" w:hAnsi="Times New Roman"/>
          <w:snapToGrid w:val="0"/>
          <w:sz w:val="20"/>
          <w:szCs w:val="20"/>
        </w:rPr>
        <w:t xml:space="preserve"> </w:t>
      </w:r>
      <w:r w:rsidRPr="000D4D0F">
        <w:rPr>
          <w:rFonts w:ascii="Times New Roman" w:hAnsi="Times New Roman"/>
          <w:snapToGrid w:val="0"/>
          <w:sz w:val="20"/>
          <w:szCs w:val="20"/>
        </w:rPr>
        <w:t>документации о закупке.</w:t>
      </w:r>
    </w:p>
    <w:p w:rsidR="003E5349" w:rsidRPr="000D4D0F"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0D4D0F">
        <w:rPr>
          <w:rFonts w:ascii="Times New Roman" w:eastAsia="Times New Roman" w:hAnsi="Times New Roman"/>
          <w:b/>
          <w:snapToGrid w:val="0"/>
          <w:sz w:val="20"/>
          <w:szCs w:val="20"/>
          <w:lang w:eastAsia="ru-RU"/>
        </w:rPr>
        <w:br w:type="page"/>
      </w:r>
    </w:p>
    <w:p w:rsidR="00C954B9" w:rsidRPr="000D4D0F" w:rsidRDefault="00C954B9" w:rsidP="00204916">
      <w:pPr>
        <w:pStyle w:val="3"/>
        <w:rPr>
          <w:rFonts w:ascii="Times New Roman" w:hAnsi="Times New Roman"/>
          <w:sz w:val="20"/>
          <w:szCs w:val="20"/>
        </w:rPr>
      </w:pPr>
      <w:bookmarkStart w:id="716" w:name="_Toc418282208"/>
      <w:bookmarkStart w:id="717" w:name="_Toc418282210"/>
      <w:bookmarkStart w:id="718" w:name="_Toc418282211"/>
      <w:bookmarkStart w:id="719" w:name="_Toc418282215"/>
      <w:bookmarkStart w:id="720" w:name="_Toc418282217"/>
      <w:bookmarkStart w:id="721" w:name="_Hlt22846931"/>
      <w:bookmarkStart w:id="722" w:name="_Toc418282220"/>
      <w:bookmarkStart w:id="723" w:name="_Toc418282222"/>
      <w:bookmarkStart w:id="724" w:name="_Toc418282225"/>
      <w:bookmarkStart w:id="725" w:name="_Ref55336378"/>
      <w:bookmarkStart w:id="726" w:name="_Toc57314676"/>
      <w:bookmarkStart w:id="727" w:name="_Toc69728990"/>
      <w:bookmarkStart w:id="728" w:name="_Toc311975374"/>
      <w:bookmarkStart w:id="729" w:name="_Toc415874705"/>
      <w:bookmarkStart w:id="730" w:name="_Toc64451733"/>
      <w:bookmarkEnd w:id="716"/>
      <w:bookmarkEnd w:id="717"/>
      <w:bookmarkEnd w:id="718"/>
      <w:bookmarkEnd w:id="719"/>
      <w:bookmarkEnd w:id="720"/>
      <w:bookmarkEnd w:id="721"/>
      <w:bookmarkEnd w:id="694"/>
      <w:bookmarkEnd w:id="722"/>
      <w:bookmarkEnd w:id="723"/>
      <w:bookmarkEnd w:id="724"/>
      <w:r w:rsidRPr="000D4D0F">
        <w:rPr>
          <w:rFonts w:ascii="Times New Roman" w:hAnsi="Times New Roman"/>
          <w:sz w:val="20"/>
          <w:szCs w:val="20"/>
        </w:rPr>
        <w:lastRenderedPageBreak/>
        <w:t xml:space="preserve">Справка </w:t>
      </w:r>
      <w:r w:rsidR="00744D94" w:rsidRPr="000D4D0F">
        <w:rPr>
          <w:rFonts w:ascii="Times New Roman" w:hAnsi="Times New Roman"/>
          <w:bCs/>
          <w:sz w:val="20"/>
          <w:szCs w:val="20"/>
        </w:rPr>
        <w:t xml:space="preserve">о наличии опыта </w:t>
      </w:r>
      <w:r w:rsidRPr="000D4D0F">
        <w:rPr>
          <w:rFonts w:ascii="Times New Roman" w:hAnsi="Times New Roman"/>
          <w:sz w:val="20"/>
          <w:szCs w:val="20"/>
        </w:rPr>
        <w:t>(</w:t>
      </w:r>
      <w:r w:rsidR="00A03B12" w:rsidRPr="000D4D0F">
        <w:rPr>
          <w:rFonts w:ascii="Times New Roman" w:hAnsi="Times New Roman"/>
          <w:sz w:val="20"/>
          <w:szCs w:val="20"/>
        </w:rPr>
        <w:t>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4</w:t>
      </w:r>
      <w:r w:rsidR="0085792E" w:rsidRPr="000D4D0F">
        <w:rPr>
          <w:rFonts w:ascii="Times New Roman" w:hAnsi="Times New Roman"/>
          <w:noProof/>
          <w:sz w:val="20"/>
          <w:szCs w:val="20"/>
        </w:rPr>
        <w:fldChar w:fldCharType="end"/>
      </w:r>
      <w:r w:rsidRPr="000D4D0F">
        <w:rPr>
          <w:rFonts w:ascii="Times New Roman" w:hAnsi="Times New Roman"/>
          <w:sz w:val="20"/>
          <w:szCs w:val="20"/>
        </w:rPr>
        <w:t>)</w:t>
      </w:r>
      <w:bookmarkEnd w:id="725"/>
      <w:bookmarkEnd w:id="726"/>
      <w:bookmarkEnd w:id="727"/>
      <w:bookmarkEnd w:id="728"/>
      <w:bookmarkEnd w:id="729"/>
      <w:bookmarkEnd w:id="730"/>
    </w:p>
    <w:p w:rsidR="00C954B9" w:rsidRPr="000D4D0F" w:rsidRDefault="00C954B9" w:rsidP="00204916">
      <w:pPr>
        <w:pStyle w:val="4"/>
        <w:rPr>
          <w:rFonts w:ascii="Times New Roman" w:hAnsi="Times New Roman"/>
          <w:sz w:val="20"/>
          <w:szCs w:val="20"/>
        </w:rPr>
      </w:pPr>
      <w:bookmarkStart w:id="731" w:name="_Toc311975375"/>
      <w:r w:rsidRPr="000D4D0F">
        <w:rPr>
          <w:rFonts w:ascii="Times New Roman" w:hAnsi="Times New Roman"/>
          <w:sz w:val="20"/>
          <w:szCs w:val="20"/>
        </w:rPr>
        <w:t xml:space="preserve">Форма Справки </w:t>
      </w:r>
      <w:bookmarkEnd w:id="731"/>
      <w:r w:rsidR="00744D94" w:rsidRPr="000D4D0F">
        <w:rPr>
          <w:rFonts w:ascii="Times New Roman" w:hAnsi="Times New Roman"/>
          <w:bCs/>
          <w:sz w:val="20"/>
          <w:szCs w:val="20"/>
        </w:rPr>
        <w:t>о наличии опыта</w:t>
      </w:r>
    </w:p>
    <w:p w:rsidR="00C954B9" w:rsidRPr="000D4D0F" w:rsidRDefault="00C954B9" w:rsidP="00D513E2">
      <w:pPr>
        <w:pStyle w:val="a"/>
        <w:numPr>
          <w:ilvl w:val="0"/>
          <w:numId w:val="0"/>
        </w:numPr>
        <w:jc w:val="left"/>
        <w:rPr>
          <w:rFonts w:ascii="Times New Roman" w:hAnsi="Times New Roman"/>
          <w:snapToGrid w:val="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3</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w:t>
      </w:r>
      <w:r w:rsidR="00F6298A" w:rsidRPr="000D4D0F">
        <w:rPr>
          <w:rFonts w:ascii="Times New Roman" w:hAnsi="Times New Roman"/>
          <w:snapToGrid w:val="0"/>
          <w:sz w:val="20"/>
          <w:szCs w:val="20"/>
        </w:rPr>
        <w:t>заявке</w:t>
      </w:r>
      <w:r w:rsidRPr="000D4D0F">
        <w:rPr>
          <w:rFonts w:ascii="Times New Roman" w:hAnsi="Times New Roman"/>
          <w:snapToGrid w:val="0"/>
          <w:sz w:val="20"/>
          <w:szCs w:val="20"/>
        </w:rPr>
        <w:br/>
        <w:t>от «____»_____________</w:t>
      </w:r>
      <w:r w:rsidR="00204916" w:rsidRPr="000D4D0F">
        <w:rPr>
          <w:rFonts w:ascii="Times New Roman" w:hAnsi="Times New Roman"/>
          <w:snapToGrid w:val="0"/>
          <w:sz w:val="20"/>
          <w:szCs w:val="20"/>
        </w:rPr>
        <w:t xml:space="preserve"> 20_</w:t>
      </w:r>
      <w:r w:rsidRPr="000D4D0F">
        <w:rPr>
          <w:rFonts w:ascii="Times New Roman" w:hAnsi="Times New Roman"/>
          <w:snapToGrid w:val="0"/>
          <w:sz w:val="20"/>
          <w:szCs w:val="20"/>
        </w:rPr>
        <w:t> г. №__________</w:t>
      </w:r>
    </w:p>
    <w:p w:rsidR="00C954B9" w:rsidRPr="000D4D0F" w:rsidRDefault="0007363E" w:rsidP="00A822B3">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 xml:space="preserve">СПРАВКА </w:t>
      </w:r>
      <w:r w:rsidR="00744D94" w:rsidRPr="000D4D0F">
        <w:rPr>
          <w:rFonts w:ascii="Times New Roman" w:hAnsi="Times New Roman"/>
          <w:b/>
          <w:iCs/>
          <w:snapToGrid w:val="0"/>
          <w:sz w:val="20"/>
          <w:szCs w:val="20"/>
        </w:rPr>
        <w:t xml:space="preserve">О НАЛИЧИИ ОПЫТА </w:t>
      </w:r>
      <w:r w:rsidR="00513DC4" w:rsidRPr="000D4D0F">
        <w:rPr>
          <w:rStyle w:val="affc"/>
          <w:rFonts w:ascii="Times New Roman" w:hAnsi="Times New Roman"/>
          <w:b/>
          <w:iCs/>
          <w:snapToGrid w:val="0"/>
          <w:sz w:val="20"/>
          <w:szCs w:val="20"/>
        </w:rPr>
        <w:footnoteReference w:id="9"/>
      </w:r>
    </w:p>
    <w:p w:rsidR="00A822B3" w:rsidRPr="000D4D0F" w:rsidRDefault="00AE290A" w:rsidP="00A822B3">
      <w:pPr>
        <w:spacing w:after="12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Наименование и адрес </w:t>
      </w:r>
      <w:proofErr w:type="gramStart"/>
      <w:r w:rsidRPr="000D4D0F">
        <w:rPr>
          <w:rFonts w:ascii="Times New Roman" w:eastAsia="Times New Roman" w:hAnsi="Times New Roman"/>
          <w:sz w:val="20"/>
          <w:szCs w:val="20"/>
          <w:lang w:eastAsia="ru-RU"/>
        </w:rPr>
        <w:t xml:space="preserve">места нахождения участника процедуры закупки / </w:t>
      </w:r>
      <w:r w:rsidRPr="000D4D0F">
        <w:rPr>
          <w:rFonts w:ascii="Times New Roman" w:hAnsi="Times New Roman"/>
          <w:sz w:val="20"/>
          <w:szCs w:val="20"/>
        </w:rPr>
        <w:t>члена коллективного участника</w:t>
      </w:r>
      <w:proofErr w:type="gramEnd"/>
      <w:r w:rsidR="00227B96" w:rsidRPr="000D4D0F">
        <w:rPr>
          <w:rFonts w:ascii="Times New Roman" w:hAnsi="Times New Roman"/>
          <w:sz w:val="20"/>
          <w:szCs w:val="20"/>
        </w:rPr>
        <w:t>,</w:t>
      </w:r>
      <w:r w:rsidRPr="000D4D0F">
        <w:rPr>
          <w:rFonts w:ascii="Times New Roman" w:eastAsia="Times New Roman" w:hAnsi="Times New Roman"/>
          <w:sz w:val="20"/>
          <w:szCs w:val="20"/>
          <w:lang w:eastAsia="ru-RU"/>
        </w:rPr>
        <w:t xml:space="preserve">: </w:t>
      </w:r>
      <w:r w:rsidR="000661C6" w:rsidRPr="000D4D0F">
        <w:rPr>
          <w:rFonts w:ascii="Times New Roman" w:eastAsia="Times New Roman" w:hAnsi="Times New Roman"/>
          <w:sz w:val="20"/>
          <w:szCs w:val="20"/>
          <w:lang w:eastAsia="ru-RU"/>
        </w:rPr>
        <w:t>____</w:t>
      </w:r>
      <w:r w:rsidR="00227B96" w:rsidRPr="000D4D0F">
        <w:rPr>
          <w:rFonts w:ascii="Times New Roman" w:eastAsia="Times New Roman" w:hAnsi="Times New Roman"/>
          <w:sz w:val="20"/>
          <w:szCs w:val="20"/>
          <w:lang w:eastAsia="ru-RU"/>
        </w:rPr>
        <w:t>____</w:t>
      </w:r>
      <w:r w:rsidR="00A822B3" w:rsidRPr="000D4D0F">
        <w:rPr>
          <w:rFonts w:ascii="Times New Roman" w:eastAsia="Times New Roman" w:hAnsi="Times New Roman"/>
          <w:sz w:val="20"/>
          <w:szCs w:val="20"/>
          <w:lang w:eastAsia="ru-RU"/>
        </w:rPr>
        <w:t>_________________</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967"/>
        <w:gridCol w:w="925"/>
        <w:gridCol w:w="925"/>
        <w:gridCol w:w="810"/>
        <w:gridCol w:w="1051"/>
        <w:gridCol w:w="1051"/>
        <w:gridCol w:w="1144"/>
        <w:gridCol w:w="1391"/>
        <w:gridCol w:w="1283"/>
      </w:tblGrid>
      <w:tr w:rsidR="009774F1" w:rsidRPr="000D4D0F" w:rsidTr="009774F1">
        <w:trPr>
          <w:trHeight w:val="20"/>
        </w:trPr>
        <w:tc>
          <w:tcPr>
            <w:tcW w:w="202"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bookmarkStart w:id="732" w:name="_Toc311975376"/>
            <w:r w:rsidRPr="000D4D0F">
              <w:rPr>
                <w:rFonts w:ascii="Times New Roman" w:hAnsi="Times New Roman"/>
                <w:sz w:val="20"/>
                <w:szCs w:val="20"/>
              </w:rPr>
              <w:t>№</w:t>
            </w:r>
            <w:r w:rsidRPr="000D4D0F">
              <w:rPr>
                <w:rFonts w:ascii="Times New Roman" w:hAnsi="Times New Roman"/>
                <w:sz w:val="20"/>
                <w:szCs w:val="20"/>
              </w:rPr>
              <w:br/>
            </w:r>
            <w:proofErr w:type="spellStart"/>
            <w:r w:rsidRPr="000D4D0F">
              <w:rPr>
                <w:rFonts w:ascii="Times New Roman" w:hAnsi="Times New Roman"/>
                <w:sz w:val="20"/>
                <w:szCs w:val="20"/>
              </w:rPr>
              <w:t>пп</w:t>
            </w:r>
            <w:proofErr w:type="spellEnd"/>
            <w:r w:rsidRPr="000D4D0F">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Наименование юридического лица(страхователя)</w:t>
            </w:r>
          </w:p>
        </w:tc>
        <w:tc>
          <w:tcPr>
            <w:tcW w:w="46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Реквизиты договора</w:t>
            </w:r>
          </w:p>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страхования (номер, дата)</w:t>
            </w:r>
          </w:p>
        </w:tc>
        <w:tc>
          <w:tcPr>
            <w:tcW w:w="46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Вид страхования</w:t>
            </w:r>
          </w:p>
        </w:tc>
        <w:tc>
          <w:tcPr>
            <w:tcW w:w="407"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Срок действия договора страхования (даты)</w:t>
            </w:r>
          </w:p>
        </w:tc>
        <w:tc>
          <w:tcPr>
            <w:tcW w:w="528"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Наименование (объе</w:t>
            </w:r>
            <w:proofErr w:type="gramStart"/>
            <w:r w:rsidRPr="000D4D0F">
              <w:rPr>
                <w:rFonts w:ascii="Times New Roman" w:hAnsi="Times New Roman"/>
                <w:sz w:val="20"/>
                <w:szCs w:val="20"/>
              </w:rPr>
              <w:t>кт стр</w:t>
            </w:r>
            <w:proofErr w:type="gramEnd"/>
            <w:r w:rsidRPr="000D4D0F">
              <w:rPr>
                <w:rFonts w:ascii="Times New Roman" w:hAnsi="Times New Roman"/>
                <w:sz w:val="20"/>
                <w:szCs w:val="20"/>
              </w:rPr>
              <w:t>ахования)</w:t>
            </w:r>
          </w:p>
        </w:tc>
        <w:tc>
          <w:tcPr>
            <w:tcW w:w="528"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 xml:space="preserve">Общий размер страховой суммы </w:t>
            </w:r>
            <w:proofErr w:type="gramStart"/>
            <w:r w:rsidRPr="000D4D0F">
              <w:rPr>
                <w:rFonts w:ascii="Times New Roman" w:hAnsi="Times New Roman"/>
                <w:sz w:val="20"/>
                <w:szCs w:val="20"/>
              </w:rPr>
              <w:t>по</w:t>
            </w:r>
            <w:proofErr w:type="gramEnd"/>
          </w:p>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договору (полису)</w:t>
            </w:r>
          </w:p>
        </w:tc>
        <w:tc>
          <w:tcPr>
            <w:tcW w:w="57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contextualSpacing/>
              <w:jc w:val="center"/>
              <w:rPr>
                <w:rFonts w:ascii="Times New Roman" w:hAnsi="Times New Roman"/>
                <w:iCs/>
                <w:snapToGrid w:val="0"/>
                <w:sz w:val="20"/>
                <w:szCs w:val="20"/>
              </w:rPr>
            </w:pPr>
            <w:r w:rsidRPr="000D4D0F">
              <w:rPr>
                <w:rFonts w:ascii="Times New Roman" w:hAnsi="Times New Roman"/>
                <w:iCs/>
                <w:snapToGrid w:val="0"/>
                <w:sz w:val="20"/>
                <w:szCs w:val="20"/>
              </w:rPr>
              <w:t>Количество транспортных средств, застрахованных по КАСКО</w:t>
            </w:r>
          </w:p>
        </w:tc>
        <w:tc>
          <w:tcPr>
            <w:tcW w:w="699"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contextualSpacing/>
              <w:jc w:val="center"/>
              <w:rPr>
                <w:rFonts w:ascii="Times New Roman" w:hAnsi="Times New Roman"/>
                <w:snapToGrid w:val="0"/>
                <w:sz w:val="20"/>
                <w:szCs w:val="20"/>
              </w:rPr>
            </w:pPr>
            <w:r w:rsidRPr="000D4D0F">
              <w:rPr>
                <w:rFonts w:ascii="Times New Roman" w:hAnsi="Times New Roman"/>
                <w:snapToGrid w:val="0"/>
                <w:sz w:val="20"/>
                <w:szCs w:val="20"/>
              </w:rPr>
              <w:t>№ </w:t>
            </w:r>
            <w:proofErr w:type="spellStart"/>
            <w:r w:rsidRPr="000D4D0F">
              <w:rPr>
                <w:rFonts w:ascii="Times New Roman" w:hAnsi="Times New Roman"/>
                <w:snapToGrid w:val="0"/>
                <w:sz w:val="20"/>
                <w:szCs w:val="20"/>
              </w:rPr>
              <w:t>пп</w:t>
            </w:r>
            <w:proofErr w:type="spellEnd"/>
            <w:r w:rsidRPr="000D4D0F">
              <w:rPr>
                <w:rFonts w:ascii="Times New Roman" w:hAnsi="Times New Roman"/>
                <w:snapToGrid w:val="0"/>
                <w:sz w:val="20"/>
                <w:szCs w:val="20"/>
              </w:rPr>
              <w:t>. в описи Заявки</w:t>
            </w:r>
          </w:p>
          <w:p w:rsidR="009774F1" w:rsidRPr="000D4D0F" w:rsidRDefault="009774F1" w:rsidP="009774F1">
            <w:pPr>
              <w:widowControl w:val="0"/>
              <w:suppressAutoHyphens/>
              <w:jc w:val="center"/>
              <w:rPr>
                <w:rFonts w:ascii="Times New Roman" w:hAnsi="Times New Roman"/>
                <w:sz w:val="20"/>
                <w:szCs w:val="20"/>
              </w:rPr>
            </w:pPr>
            <w:r w:rsidRPr="000D4D0F">
              <w:rPr>
                <w:rFonts w:ascii="Times New Roman" w:hAnsi="Times New Roman"/>
                <w:snapToGrid w:val="0"/>
                <w:sz w:val="20"/>
                <w:szCs w:val="20"/>
              </w:rPr>
              <w:t xml:space="preserve"> (форма 1), </w:t>
            </w:r>
            <w:proofErr w:type="gramStart"/>
            <w:r w:rsidRPr="000D4D0F">
              <w:rPr>
                <w:rFonts w:ascii="Times New Roman" w:hAnsi="Times New Roman"/>
                <w:snapToGrid w:val="0"/>
                <w:sz w:val="20"/>
                <w:szCs w:val="20"/>
              </w:rPr>
              <w:t>содержащего</w:t>
            </w:r>
            <w:proofErr w:type="gramEnd"/>
            <w:r w:rsidRPr="000D4D0F">
              <w:rPr>
                <w:rFonts w:ascii="Times New Roman" w:hAnsi="Times New Roman"/>
                <w:snapToGrid w:val="0"/>
                <w:sz w:val="20"/>
                <w:szCs w:val="20"/>
              </w:rPr>
              <w:t xml:space="preserve"> ссылку на подтверждающий документ</w:t>
            </w:r>
          </w:p>
        </w:tc>
        <w:tc>
          <w:tcPr>
            <w:tcW w:w="64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contextualSpacing/>
              <w:jc w:val="center"/>
              <w:rPr>
                <w:rFonts w:ascii="Times New Roman" w:hAnsi="Times New Roman"/>
                <w:snapToGrid w:val="0"/>
                <w:sz w:val="20"/>
                <w:szCs w:val="20"/>
              </w:rPr>
            </w:pPr>
            <w:r w:rsidRPr="000D4D0F">
              <w:rPr>
                <w:rFonts w:ascii="Times New Roman" w:hAnsi="Times New Roman"/>
                <w:sz w:val="20"/>
                <w:szCs w:val="20"/>
              </w:rPr>
              <w:t>Страховые события, урегулированные в период исполнения договора/полиса (кол-во событий с размером страхового возмещения)</w:t>
            </w:r>
          </w:p>
        </w:tc>
      </w:tr>
      <w:tr w:rsidR="009774F1" w:rsidRPr="000D4D0F" w:rsidTr="009774F1">
        <w:trPr>
          <w:trHeight w:val="128"/>
        </w:trPr>
        <w:tc>
          <w:tcPr>
            <w:tcW w:w="202"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ind w:left="-108" w:right="-96"/>
              <w:jc w:val="center"/>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jc w:val="center"/>
              <w:rPr>
                <w:rFonts w:ascii="Times New Roman" w:hAnsi="Times New Roman"/>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jc w:val="center"/>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jc w:val="center"/>
              <w:rPr>
                <w:rFonts w:ascii="Times New Roman" w:hAnsi="Times New Roman"/>
                <w:sz w:val="20"/>
                <w:szCs w:val="20"/>
              </w:rPr>
            </w:pPr>
          </w:p>
        </w:tc>
      </w:tr>
      <w:tr w:rsidR="009774F1" w:rsidRPr="000D4D0F" w:rsidTr="009774F1">
        <w:trPr>
          <w:trHeight w:val="20"/>
        </w:trPr>
        <w:tc>
          <w:tcPr>
            <w:tcW w:w="202"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r w:rsidRPr="000D4D0F">
              <w:rPr>
                <w:rFonts w:ascii="Times New Roman" w:hAnsi="Times New Roman"/>
                <w:sz w:val="20"/>
                <w:szCs w:val="20"/>
              </w:rPr>
              <w:t>2.</w:t>
            </w:r>
          </w:p>
        </w:tc>
        <w:tc>
          <w:tcPr>
            <w:tcW w:w="486"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ind w:left="-108" w:right="-96"/>
              <w:jc w:val="center"/>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jc w:val="center"/>
              <w:rPr>
                <w:rFonts w:ascii="Times New Roman" w:hAnsi="Times New Roman"/>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tcPr>
          <w:p w:rsidR="009774F1" w:rsidRPr="000D4D0F" w:rsidRDefault="009774F1" w:rsidP="009774F1">
            <w:pPr>
              <w:widowControl w:val="0"/>
              <w:suppressAutoHyphens/>
              <w:jc w:val="center"/>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9774F1" w:rsidRPr="000D4D0F" w:rsidRDefault="009774F1" w:rsidP="009774F1">
            <w:pPr>
              <w:widowControl w:val="0"/>
              <w:suppressAutoHyphens/>
              <w:jc w:val="center"/>
              <w:rPr>
                <w:rFonts w:ascii="Times New Roman" w:hAnsi="Times New Roman"/>
                <w:sz w:val="20"/>
                <w:szCs w:val="20"/>
              </w:rPr>
            </w:pPr>
          </w:p>
        </w:tc>
      </w:tr>
    </w:tbl>
    <w:p w:rsidR="009774F1" w:rsidRPr="000D4D0F" w:rsidRDefault="009774F1" w:rsidP="009774F1">
      <w:pPr>
        <w:widowControl w:val="0"/>
        <w:suppressAutoHyphens/>
        <w:spacing w:before="120"/>
        <w:ind w:firstLine="708"/>
        <w:jc w:val="both"/>
        <w:rPr>
          <w:rFonts w:ascii="Times New Roman" w:hAnsi="Times New Roman"/>
          <w:sz w:val="20"/>
          <w:szCs w:val="20"/>
        </w:rPr>
      </w:pPr>
      <w:proofErr w:type="gramStart"/>
      <w:r w:rsidRPr="000D4D0F">
        <w:rPr>
          <w:rFonts w:ascii="Times New Roman" w:hAnsi="Times New Roman"/>
          <w:sz w:val="20"/>
          <w:szCs w:val="20"/>
        </w:rPr>
        <w:t>Настоящим подтверждаем, что по представленным договорам отсутствуют факты взыскания неустойки (штрафа, пени), судебных разбирательств, по которым _________ [</w:t>
      </w:r>
      <w:r w:rsidRPr="000D4D0F">
        <w:rPr>
          <w:rFonts w:ascii="Times New Roman" w:hAnsi="Times New Roman"/>
          <w:sz w:val="20"/>
          <w:szCs w:val="20"/>
          <w:highlight w:val="lightGray"/>
        </w:rPr>
        <w:t>указывается наименование участника процедуры закупки</w:t>
      </w:r>
      <w:r w:rsidRPr="000D4D0F">
        <w:rPr>
          <w:rFonts w:ascii="Times New Roman" w:hAnsi="Times New Roman"/>
          <w:sz w:val="20"/>
          <w:szCs w:val="20"/>
        </w:rPr>
        <w:t>], выступает ответчиком или решений, принятых не в пользу _________ [</w:t>
      </w:r>
      <w:r w:rsidRPr="000D4D0F">
        <w:rPr>
          <w:rFonts w:ascii="Times New Roman" w:hAnsi="Times New Roman"/>
          <w:sz w:val="20"/>
          <w:szCs w:val="20"/>
          <w:highlight w:val="lightGray"/>
        </w:rPr>
        <w:t>указывается наименование участника процедуры закупки</w:t>
      </w:r>
      <w:r w:rsidRPr="000D4D0F">
        <w:rPr>
          <w:rFonts w:ascii="Times New Roman" w:hAnsi="Times New Roman"/>
          <w:sz w:val="20"/>
          <w:szCs w:val="20"/>
        </w:rPr>
        <w:t xml:space="preserve">] при исполнении договоров </w:t>
      </w:r>
      <w:r w:rsidRPr="000D4D0F">
        <w:rPr>
          <w:rFonts w:ascii="Times New Roman" w:hAnsi="Times New Roman"/>
          <w:noProof/>
          <w:sz w:val="20"/>
          <w:szCs w:val="20"/>
        </w:rPr>
        <w:t>добровольного страхования наземных транспортных средств (КАСКО)</w:t>
      </w:r>
      <w:r w:rsidRPr="000D4D0F">
        <w:rPr>
          <w:rFonts w:ascii="Times New Roman" w:hAnsi="Times New Roman"/>
          <w:sz w:val="20"/>
          <w:szCs w:val="20"/>
        </w:rPr>
        <w:t>, предъявленных в качестве подтверждения наличия опыта поставки продукции.</w:t>
      </w:r>
      <w:proofErr w:type="gramEnd"/>
    </w:p>
    <w:p w:rsidR="009774F1" w:rsidRPr="000D4D0F" w:rsidRDefault="009774F1" w:rsidP="009774F1">
      <w:pPr>
        <w:widowControl w:val="0"/>
        <w:suppressAutoHyphens/>
        <w:spacing w:before="120"/>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Приложения (</w:t>
      </w:r>
      <w:r w:rsidRPr="000D4D0F">
        <w:rPr>
          <w:rFonts w:ascii="Times New Roman" w:eastAsia="Times New Roman" w:hAnsi="Times New Roman"/>
          <w:i/>
          <w:sz w:val="20"/>
          <w:szCs w:val="20"/>
          <w:lang w:eastAsia="ru-RU"/>
        </w:rPr>
        <w:t>пример</w:t>
      </w:r>
      <w:r w:rsidRPr="000D4D0F">
        <w:rPr>
          <w:rFonts w:ascii="Times New Roman" w:eastAsia="Times New Roman" w:hAnsi="Times New Roman"/>
          <w:sz w:val="20"/>
          <w:szCs w:val="20"/>
          <w:lang w:eastAsia="ru-RU"/>
        </w:rPr>
        <w:t>):</w:t>
      </w:r>
    </w:p>
    <w:p w:rsidR="009774F1" w:rsidRPr="000D4D0F" w:rsidRDefault="005E3F91" w:rsidP="009774F1">
      <w:pPr>
        <w:widowControl w:val="0"/>
        <w:suppressAutoHyphens/>
        <w:spacing w:before="120"/>
        <w:rPr>
          <w:rFonts w:ascii="Times New Roman" w:hAnsi="Times New Roman"/>
          <w:sz w:val="20"/>
          <w:szCs w:val="20"/>
        </w:rPr>
      </w:pPr>
      <w:r w:rsidRPr="000D4D0F">
        <w:rPr>
          <w:rFonts w:ascii="Times New Roman" w:hAnsi="Times New Roman"/>
          <w:sz w:val="20"/>
          <w:szCs w:val="20"/>
        </w:rPr>
        <w:t>копии договоров добровольного страхования наземных транспортных средств юридических 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 не менее 6 000 000 (Шесть миллионов) рублей по каждому договору</w:t>
      </w:r>
      <w:proofErr w:type="gramStart"/>
      <w:r w:rsidRPr="000D4D0F">
        <w:rPr>
          <w:rFonts w:ascii="Times New Roman" w:hAnsi="Times New Roman"/>
          <w:sz w:val="20"/>
          <w:szCs w:val="20"/>
        </w:rPr>
        <w:t>.</w:t>
      </w:r>
      <w:r w:rsidR="009774F1" w:rsidRPr="000D4D0F">
        <w:rPr>
          <w:rFonts w:ascii="Times New Roman" w:hAnsi="Times New Roman"/>
          <w:sz w:val="20"/>
          <w:szCs w:val="20"/>
        </w:rPr>
        <w:t>;</w:t>
      </w:r>
      <w:proofErr w:type="gramEnd"/>
    </w:p>
    <w:p w:rsidR="00C954B9" w:rsidRPr="000D4D0F" w:rsidRDefault="00E76DAD" w:rsidP="00C5495E">
      <w:pPr>
        <w:pStyle w:val="3"/>
        <w:rPr>
          <w:rFonts w:ascii="Times New Roman" w:hAnsi="Times New Roman"/>
          <w:sz w:val="20"/>
          <w:szCs w:val="20"/>
        </w:rPr>
      </w:pPr>
      <w:r w:rsidRPr="000D4D0F">
        <w:rPr>
          <w:rFonts w:ascii="Times New Roman" w:hAnsi="Times New Roman"/>
          <w:b w:val="0"/>
          <w:snapToGrid w:val="0"/>
          <w:sz w:val="20"/>
          <w:szCs w:val="20"/>
        </w:rPr>
        <w:br w:type="column"/>
      </w:r>
      <w:bookmarkStart w:id="733" w:name="_Toc418282229"/>
      <w:bookmarkStart w:id="734" w:name="_Ref55336389"/>
      <w:bookmarkStart w:id="735" w:name="_Toc57314677"/>
      <w:bookmarkStart w:id="736" w:name="_Toc69728991"/>
      <w:bookmarkStart w:id="737" w:name="_Toc311975377"/>
      <w:bookmarkStart w:id="738" w:name="_Toc415874706"/>
      <w:bookmarkStart w:id="739" w:name="_Toc64451734"/>
      <w:bookmarkEnd w:id="732"/>
      <w:bookmarkEnd w:id="733"/>
      <w:r w:rsidR="00C954B9" w:rsidRPr="000D4D0F">
        <w:rPr>
          <w:rFonts w:ascii="Times New Roman" w:hAnsi="Times New Roman"/>
          <w:sz w:val="20"/>
          <w:szCs w:val="20"/>
        </w:rPr>
        <w:lastRenderedPageBreak/>
        <w:t>Справка о материально-технических ресурсах (</w:t>
      </w:r>
      <w:r w:rsidR="00A03B12" w:rsidRPr="000D4D0F">
        <w:rPr>
          <w:rFonts w:ascii="Times New Roman" w:hAnsi="Times New Roman"/>
          <w:sz w:val="20"/>
          <w:szCs w:val="20"/>
        </w:rPr>
        <w:t>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5</w:t>
      </w:r>
      <w:r w:rsidR="0085792E" w:rsidRPr="000D4D0F">
        <w:rPr>
          <w:rFonts w:ascii="Times New Roman" w:hAnsi="Times New Roman"/>
          <w:noProof/>
          <w:sz w:val="20"/>
          <w:szCs w:val="20"/>
        </w:rPr>
        <w:fldChar w:fldCharType="end"/>
      </w:r>
      <w:r w:rsidR="00C954B9" w:rsidRPr="000D4D0F">
        <w:rPr>
          <w:rFonts w:ascii="Times New Roman" w:hAnsi="Times New Roman"/>
          <w:sz w:val="20"/>
          <w:szCs w:val="20"/>
        </w:rPr>
        <w:t>)</w:t>
      </w:r>
      <w:bookmarkEnd w:id="734"/>
      <w:bookmarkEnd w:id="735"/>
      <w:bookmarkEnd w:id="736"/>
      <w:bookmarkEnd w:id="737"/>
      <w:bookmarkEnd w:id="738"/>
      <w:bookmarkEnd w:id="739"/>
    </w:p>
    <w:p w:rsidR="00C954B9" w:rsidRPr="000D4D0F" w:rsidRDefault="00C954B9" w:rsidP="00C5495E">
      <w:pPr>
        <w:pStyle w:val="4"/>
        <w:rPr>
          <w:rFonts w:ascii="Times New Roman" w:hAnsi="Times New Roman"/>
          <w:sz w:val="20"/>
          <w:szCs w:val="20"/>
        </w:rPr>
      </w:pPr>
      <w:bookmarkStart w:id="740" w:name="_Toc311975378"/>
      <w:r w:rsidRPr="000D4D0F">
        <w:rPr>
          <w:rFonts w:ascii="Times New Roman" w:hAnsi="Times New Roman"/>
          <w:sz w:val="20"/>
          <w:szCs w:val="20"/>
        </w:rPr>
        <w:t>Форма Справки о материально-технических ресурсах</w:t>
      </w:r>
      <w:bookmarkEnd w:id="740"/>
    </w:p>
    <w:p w:rsidR="00C954B9" w:rsidRPr="000D4D0F" w:rsidRDefault="00C954B9" w:rsidP="00D513E2">
      <w:pPr>
        <w:pStyle w:val="a"/>
        <w:numPr>
          <w:ilvl w:val="0"/>
          <w:numId w:val="0"/>
        </w:numPr>
        <w:jc w:val="left"/>
        <w:rPr>
          <w:rFonts w:ascii="Times New Roman" w:hAnsi="Times New Roman"/>
          <w:snapToGrid w:val="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4</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w:t>
      </w:r>
      <w:r w:rsidR="00F6298A" w:rsidRPr="000D4D0F">
        <w:rPr>
          <w:rFonts w:ascii="Times New Roman" w:hAnsi="Times New Roman"/>
          <w:snapToGrid w:val="0"/>
          <w:sz w:val="20"/>
          <w:szCs w:val="20"/>
        </w:rPr>
        <w:t>заявке</w:t>
      </w:r>
      <w:r w:rsidRPr="000D4D0F">
        <w:rPr>
          <w:rFonts w:ascii="Times New Roman" w:hAnsi="Times New Roman"/>
          <w:snapToGrid w:val="0"/>
          <w:sz w:val="20"/>
          <w:szCs w:val="20"/>
        </w:rPr>
        <w:br/>
        <w:t>от «____»_____________</w:t>
      </w:r>
      <w:r w:rsidR="00C5495E" w:rsidRPr="000D4D0F">
        <w:rPr>
          <w:rFonts w:ascii="Times New Roman" w:hAnsi="Times New Roman"/>
          <w:snapToGrid w:val="0"/>
          <w:sz w:val="20"/>
          <w:szCs w:val="20"/>
        </w:rPr>
        <w:t xml:space="preserve"> 20_</w:t>
      </w:r>
      <w:r w:rsidRPr="000D4D0F">
        <w:rPr>
          <w:rFonts w:ascii="Times New Roman" w:hAnsi="Times New Roman"/>
          <w:snapToGrid w:val="0"/>
          <w:sz w:val="20"/>
          <w:szCs w:val="20"/>
        </w:rPr>
        <w:t> г. №__________</w:t>
      </w:r>
    </w:p>
    <w:p w:rsidR="00A86DCA" w:rsidRPr="000D4D0F" w:rsidRDefault="0007363E" w:rsidP="00A822B3">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СПРАВКА О МАТЕРИАЛЬНО-ТЕХНИЧЕСКИХ РЕСУРСАХ</w:t>
      </w:r>
      <w:r w:rsidR="001D1602" w:rsidRPr="000D4D0F">
        <w:rPr>
          <w:rStyle w:val="affc"/>
          <w:rFonts w:ascii="Times New Roman" w:hAnsi="Times New Roman"/>
          <w:b/>
          <w:iCs/>
          <w:snapToGrid w:val="0"/>
          <w:sz w:val="20"/>
          <w:szCs w:val="20"/>
        </w:rPr>
        <w:footnoteReference w:id="10"/>
      </w:r>
    </w:p>
    <w:p w:rsidR="00A822B3" w:rsidRPr="000D4D0F" w:rsidRDefault="00AE290A" w:rsidP="00A822B3">
      <w:pPr>
        <w:spacing w:after="12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Наименование и адрес </w:t>
      </w:r>
      <w:proofErr w:type="gramStart"/>
      <w:r w:rsidRPr="000D4D0F">
        <w:rPr>
          <w:rFonts w:ascii="Times New Roman" w:eastAsia="Times New Roman" w:hAnsi="Times New Roman"/>
          <w:sz w:val="20"/>
          <w:szCs w:val="20"/>
          <w:lang w:eastAsia="ru-RU"/>
        </w:rPr>
        <w:t xml:space="preserve">места нахождения участника процедуры закупки / </w:t>
      </w:r>
      <w:r w:rsidRPr="000D4D0F">
        <w:rPr>
          <w:rFonts w:ascii="Times New Roman" w:hAnsi="Times New Roman"/>
          <w:sz w:val="20"/>
          <w:szCs w:val="20"/>
        </w:rPr>
        <w:t>члена коллективного участника</w:t>
      </w:r>
      <w:proofErr w:type="gramEnd"/>
      <w:r w:rsidR="00227B96" w:rsidRPr="000D4D0F">
        <w:rPr>
          <w:rFonts w:ascii="Times New Roman" w:hAnsi="Times New Roman"/>
          <w:sz w:val="20"/>
          <w:szCs w:val="20"/>
        </w:rPr>
        <w:t>,</w:t>
      </w:r>
      <w:r w:rsidRPr="000D4D0F">
        <w:rPr>
          <w:rFonts w:ascii="Times New Roman" w:eastAsia="Times New Roman" w:hAnsi="Times New Roman"/>
          <w:sz w:val="20"/>
          <w:szCs w:val="20"/>
          <w:lang w:eastAsia="ru-RU"/>
        </w:rPr>
        <w:t xml:space="preserve"> </w:t>
      </w:r>
      <w:r w:rsidR="00227B96" w:rsidRPr="000D4D0F">
        <w:rPr>
          <w:rFonts w:ascii="Times New Roman" w:eastAsia="Times New Roman" w:hAnsi="Times New Roman"/>
          <w:sz w:val="20"/>
          <w:szCs w:val="20"/>
          <w:lang w:eastAsia="ru-RU"/>
        </w:rPr>
        <w:t>_______________</w:t>
      </w:r>
      <w:r w:rsidR="000661C6" w:rsidRPr="000D4D0F">
        <w:rPr>
          <w:rFonts w:ascii="Times New Roman" w:eastAsia="Times New Roman" w:hAnsi="Times New Roman"/>
          <w:sz w:val="20"/>
          <w:szCs w:val="20"/>
          <w:lang w:eastAsia="ru-RU"/>
        </w:rPr>
        <w:t>__________</w:t>
      </w:r>
      <w:r w:rsidR="00A822B3" w:rsidRPr="000D4D0F">
        <w:rPr>
          <w:rFonts w:ascii="Times New Roman" w:eastAsia="Times New Roman" w:hAnsi="Times New Roman"/>
          <w:sz w:val="20"/>
          <w:szCs w:val="20"/>
          <w:lang w:eastAsia="ru-RU"/>
        </w:rPr>
        <w:t>_</w:t>
      </w:r>
    </w:p>
    <w:p w:rsidR="00A822B3" w:rsidRPr="000D4D0F" w:rsidRDefault="00A822B3" w:rsidP="00A822B3">
      <w:pPr>
        <w:pStyle w:val="a"/>
        <w:numPr>
          <w:ilvl w:val="0"/>
          <w:numId w:val="0"/>
        </w:numPr>
        <w:jc w:val="left"/>
        <w:rPr>
          <w:rFonts w:ascii="Times New Roman" w:hAnsi="Times New Roman"/>
          <w:snapToGrid w:val="0"/>
          <w:sz w:val="20"/>
          <w:szCs w:val="20"/>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984"/>
        <w:gridCol w:w="2836"/>
        <w:gridCol w:w="2835"/>
      </w:tblGrid>
      <w:tr w:rsidR="005E3F91" w:rsidRPr="000D4D0F" w:rsidTr="005E3F91">
        <w:trPr>
          <w:cantSplit/>
          <w:trHeight w:val="530"/>
        </w:trPr>
        <w:tc>
          <w:tcPr>
            <w:tcW w:w="2410" w:type="dxa"/>
            <w:vAlign w:val="center"/>
          </w:tcPr>
          <w:p w:rsidR="005E3F91" w:rsidRPr="000D4D0F" w:rsidRDefault="005E3F9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Наименование головного офиса/ филиала/ представительства участника</w:t>
            </w:r>
          </w:p>
        </w:tc>
        <w:tc>
          <w:tcPr>
            <w:tcW w:w="1984" w:type="dxa"/>
            <w:vAlign w:val="center"/>
          </w:tcPr>
          <w:p w:rsidR="005E3F91" w:rsidRPr="000D4D0F" w:rsidRDefault="005E3F9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Наименование документа, подтверждающего полномочия по осуществлению страховой деятельности участника</w:t>
            </w:r>
          </w:p>
        </w:tc>
        <w:tc>
          <w:tcPr>
            <w:tcW w:w="2836" w:type="dxa"/>
            <w:vAlign w:val="center"/>
          </w:tcPr>
          <w:p w:rsidR="005E3F91" w:rsidRPr="000D4D0F" w:rsidRDefault="005E3F91" w:rsidP="005E3F91">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Юридический/фактический адрес головного офиса/филиала/ представительства в г. Рыбинск, контактный телефон</w:t>
            </w:r>
          </w:p>
        </w:tc>
        <w:tc>
          <w:tcPr>
            <w:tcW w:w="2835" w:type="dxa"/>
            <w:vAlign w:val="center"/>
          </w:tcPr>
          <w:p w:rsidR="005E3F91" w:rsidRPr="000D4D0F" w:rsidRDefault="005E3F9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 </w:t>
            </w:r>
            <w:proofErr w:type="spellStart"/>
            <w:r w:rsidRPr="000D4D0F">
              <w:rPr>
                <w:rFonts w:ascii="Times New Roman" w:hAnsi="Times New Roman"/>
                <w:snapToGrid w:val="0"/>
                <w:sz w:val="20"/>
                <w:szCs w:val="20"/>
              </w:rPr>
              <w:t>пп</w:t>
            </w:r>
            <w:proofErr w:type="spellEnd"/>
            <w:r w:rsidRPr="000D4D0F">
              <w:rPr>
                <w:rFonts w:ascii="Times New Roman" w:hAnsi="Times New Roman"/>
                <w:snapToGrid w:val="0"/>
                <w:sz w:val="20"/>
                <w:szCs w:val="20"/>
              </w:rPr>
              <w:t xml:space="preserve">. в описи Заявки (форма 1), </w:t>
            </w:r>
            <w:proofErr w:type="gramStart"/>
            <w:r w:rsidRPr="000D4D0F">
              <w:rPr>
                <w:rFonts w:ascii="Times New Roman" w:hAnsi="Times New Roman"/>
                <w:snapToGrid w:val="0"/>
                <w:sz w:val="20"/>
                <w:szCs w:val="20"/>
              </w:rPr>
              <w:t>содержащего</w:t>
            </w:r>
            <w:proofErr w:type="gramEnd"/>
            <w:r w:rsidRPr="000D4D0F">
              <w:rPr>
                <w:rFonts w:ascii="Times New Roman" w:hAnsi="Times New Roman"/>
                <w:snapToGrid w:val="0"/>
                <w:sz w:val="20"/>
                <w:szCs w:val="20"/>
              </w:rPr>
              <w:t xml:space="preserve"> ссылки на подтверждающие документы)</w:t>
            </w:r>
          </w:p>
        </w:tc>
      </w:tr>
      <w:tr w:rsidR="005E3F91" w:rsidRPr="000D4D0F" w:rsidTr="005E3F91">
        <w:trPr>
          <w:cantSplit/>
        </w:trPr>
        <w:tc>
          <w:tcPr>
            <w:tcW w:w="2410"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1984"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6"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5"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r>
      <w:tr w:rsidR="005E3F91" w:rsidRPr="000D4D0F" w:rsidTr="005E3F91">
        <w:trPr>
          <w:cantSplit/>
        </w:trPr>
        <w:tc>
          <w:tcPr>
            <w:tcW w:w="2410"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1984"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6"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5"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r>
      <w:tr w:rsidR="005E3F91" w:rsidRPr="000D4D0F" w:rsidTr="005E3F91">
        <w:trPr>
          <w:cantSplit/>
        </w:trPr>
        <w:tc>
          <w:tcPr>
            <w:tcW w:w="2410"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1984"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6"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5"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r>
      <w:tr w:rsidR="005E3F91" w:rsidRPr="000D4D0F" w:rsidTr="005E3F91">
        <w:trPr>
          <w:cantSplit/>
        </w:trPr>
        <w:tc>
          <w:tcPr>
            <w:tcW w:w="2410"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1984"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6"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c>
          <w:tcPr>
            <w:tcW w:w="2835" w:type="dxa"/>
          </w:tcPr>
          <w:p w:rsidR="005E3F91" w:rsidRPr="000D4D0F" w:rsidRDefault="005E3F91" w:rsidP="00234E4A">
            <w:pPr>
              <w:spacing w:after="0" w:line="240" w:lineRule="auto"/>
              <w:ind w:left="57" w:right="57"/>
              <w:rPr>
                <w:rFonts w:ascii="Times New Roman" w:eastAsia="Times New Roman" w:hAnsi="Times New Roman"/>
                <w:snapToGrid w:val="0"/>
                <w:sz w:val="20"/>
                <w:szCs w:val="20"/>
                <w:lang w:eastAsia="ru-RU"/>
              </w:rPr>
            </w:pPr>
          </w:p>
        </w:tc>
      </w:tr>
    </w:tbl>
    <w:p w:rsidR="005E3F91" w:rsidRPr="000D4D0F" w:rsidRDefault="005E3F91" w:rsidP="005E3F91">
      <w:pPr>
        <w:spacing w:before="120"/>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Приложения (</w:t>
      </w:r>
      <w:r w:rsidRPr="000D4D0F">
        <w:rPr>
          <w:rFonts w:ascii="Times New Roman" w:eastAsia="Times New Roman" w:hAnsi="Times New Roman"/>
          <w:i/>
          <w:sz w:val="20"/>
          <w:szCs w:val="20"/>
          <w:lang w:eastAsia="ru-RU"/>
        </w:rPr>
        <w:t>пример</w:t>
      </w:r>
      <w:r w:rsidRPr="000D4D0F">
        <w:rPr>
          <w:rFonts w:ascii="Times New Roman" w:eastAsia="Times New Roman" w:hAnsi="Times New Roman"/>
          <w:sz w:val="20"/>
          <w:szCs w:val="20"/>
          <w:lang w:eastAsia="ru-RU"/>
        </w:rPr>
        <w:t>):</w:t>
      </w:r>
    </w:p>
    <w:p w:rsidR="005E3F91" w:rsidRPr="000D4D0F" w:rsidRDefault="005E3F91" w:rsidP="005E3F91">
      <w:pPr>
        <w:pStyle w:val="af2"/>
        <w:numPr>
          <w:ilvl w:val="0"/>
          <w:numId w:val="41"/>
        </w:numPr>
        <w:tabs>
          <w:tab w:val="left" w:pos="426"/>
        </w:tabs>
        <w:spacing w:before="120" w:after="120" w:line="240" w:lineRule="auto"/>
        <w:ind w:left="0" w:firstLine="0"/>
        <w:contextualSpacing w:val="0"/>
        <w:jc w:val="both"/>
        <w:rPr>
          <w:rFonts w:ascii="Times New Roman" w:hAnsi="Times New Roman"/>
          <w:i/>
          <w:sz w:val="20"/>
          <w:szCs w:val="20"/>
        </w:rPr>
      </w:pPr>
      <w:r w:rsidRPr="000D4D0F">
        <w:rPr>
          <w:rFonts w:ascii="Times New Roman" w:hAnsi="Times New Roman"/>
          <w:i/>
          <w:sz w:val="20"/>
          <w:szCs w:val="20"/>
        </w:rPr>
        <w:t xml:space="preserve">копия Устава головного офиса участника в </w:t>
      </w:r>
      <w:r w:rsidRPr="000D4D0F">
        <w:rPr>
          <w:rFonts w:ascii="Times New Roman" w:hAnsi="Times New Roman"/>
          <w:i/>
          <w:noProof/>
          <w:sz w:val="20"/>
          <w:szCs w:val="20"/>
        </w:rPr>
        <w:t xml:space="preserve">г. Рыбинск, </w:t>
      </w:r>
      <w:r w:rsidRPr="000D4D0F">
        <w:rPr>
          <w:rFonts w:ascii="Times New Roman" w:hAnsi="Times New Roman"/>
          <w:i/>
          <w:sz w:val="20"/>
          <w:szCs w:val="20"/>
        </w:rPr>
        <w:t xml:space="preserve">или Положения о филиале/представительстве в </w:t>
      </w:r>
      <w:r w:rsidRPr="000D4D0F">
        <w:rPr>
          <w:rFonts w:ascii="Times New Roman" w:hAnsi="Times New Roman"/>
          <w:i/>
          <w:noProof/>
          <w:sz w:val="20"/>
          <w:szCs w:val="20"/>
        </w:rPr>
        <w:t>г. Рыбинск</w:t>
      </w:r>
      <w:r w:rsidRPr="000D4D0F">
        <w:rPr>
          <w:rFonts w:ascii="Times New Roman" w:hAnsi="Times New Roman"/>
          <w:i/>
          <w:sz w:val="20"/>
          <w:szCs w:val="20"/>
        </w:rPr>
        <w:t>, подтверждающего полномочия по осуществлению страховой деятельности</w:t>
      </w:r>
      <w:r w:rsidRPr="000D4D0F">
        <w:rPr>
          <w:rFonts w:ascii="Times New Roman" w:hAnsi="Times New Roman"/>
          <w:i/>
          <w:sz w:val="20"/>
          <w:szCs w:val="20"/>
          <w:vertAlign w:val="superscript"/>
        </w:rPr>
        <w:footnoteReference w:id="11"/>
      </w:r>
      <w:r w:rsidRPr="000D4D0F">
        <w:rPr>
          <w:rFonts w:ascii="Times New Roman" w:hAnsi="Times New Roman"/>
          <w:i/>
          <w:sz w:val="20"/>
          <w:szCs w:val="20"/>
        </w:rPr>
        <w:t xml:space="preserve">; </w:t>
      </w:r>
    </w:p>
    <w:p w:rsidR="00A86DCA" w:rsidRPr="000D4D0F" w:rsidRDefault="00A86DCA" w:rsidP="00234E4A">
      <w:pPr>
        <w:spacing w:after="0" w:line="240" w:lineRule="auto"/>
        <w:rPr>
          <w:rFonts w:ascii="Times New Roman" w:eastAsia="Times New Roman" w:hAnsi="Times New Roman"/>
          <w:b/>
          <w:snapToGrid w:val="0"/>
          <w:sz w:val="20"/>
          <w:szCs w:val="20"/>
          <w:lang w:eastAsia="ru-RU"/>
        </w:rPr>
      </w:pPr>
      <w:r w:rsidRPr="000D4D0F">
        <w:rPr>
          <w:rFonts w:ascii="Times New Roman" w:eastAsia="Times New Roman" w:hAnsi="Times New Roman"/>
          <w:b/>
          <w:snapToGrid w:val="0"/>
          <w:sz w:val="20"/>
          <w:szCs w:val="20"/>
          <w:lang w:eastAsia="ru-RU"/>
        </w:rPr>
        <w:br w:type="page"/>
      </w:r>
    </w:p>
    <w:p w:rsidR="00C954B9" w:rsidRPr="000D4D0F" w:rsidRDefault="00C954B9" w:rsidP="00837D3E">
      <w:pPr>
        <w:pStyle w:val="3"/>
        <w:rPr>
          <w:rFonts w:ascii="Times New Roman" w:hAnsi="Times New Roman"/>
          <w:sz w:val="20"/>
          <w:szCs w:val="20"/>
        </w:rPr>
      </w:pPr>
      <w:bookmarkStart w:id="741" w:name="_Toc418282236"/>
      <w:bookmarkStart w:id="742" w:name="_Ref55336398"/>
      <w:bookmarkStart w:id="743" w:name="_Toc57314678"/>
      <w:bookmarkStart w:id="744" w:name="_Toc69728992"/>
      <w:bookmarkStart w:id="745" w:name="_Toc311975380"/>
      <w:bookmarkStart w:id="746" w:name="_Toc415874707"/>
      <w:bookmarkStart w:id="747" w:name="_Toc64451735"/>
      <w:bookmarkEnd w:id="741"/>
      <w:r w:rsidRPr="000D4D0F">
        <w:rPr>
          <w:rFonts w:ascii="Times New Roman" w:hAnsi="Times New Roman"/>
          <w:sz w:val="20"/>
          <w:szCs w:val="20"/>
        </w:rPr>
        <w:lastRenderedPageBreak/>
        <w:t>Справка о кадровых ресурсах (</w:t>
      </w:r>
      <w:r w:rsidR="00A03B12" w:rsidRPr="000D4D0F">
        <w:rPr>
          <w:rFonts w:ascii="Times New Roman" w:hAnsi="Times New Roman"/>
          <w:sz w:val="20"/>
          <w:szCs w:val="20"/>
        </w:rPr>
        <w:t>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6</w:t>
      </w:r>
      <w:r w:rsidR="0085792E" w:rsidRPr="000D4D0F">
        <w:rPr>
          <w:rFonts w:ascii="Times New Roman" w:hAnsi="Times New Roman"/>
          <w:noProof/>
          <w:sz w:val="20"/>
          <w:szCs w:val="20"/>
        </w:rPr>
        <w:fldChar w:fldCharType="end"/>
      </w:r>
      <w:r w:rsidRPr="000D4D0F">
        <w:rPr>
          <w:rFonts w:ascii="Times New Roman" w:hAnsi="Times New Roman"/>
          <w:sz w:val="20"/>
          <w:szCs w:val="20"/>
        </w:rPr>
        <w:t>)</w:t>
      </w:r>
      <w:bookmarkEnd w:id="742"/>
      <w:bookmarkEnd w:id="743"/>
      <w:bookmarkEnd w:id="744"/>
      <w:bookmarkEnd w:id="745"/>
      <w:bookmarkEnd w:id="746"/>
      <w:bookmarkEnd w:id="747"/>
    </w:p>
    <w:p w:rsidR="00C954B9" w:rsidRPr="000D4D0F" w:rsidRDefault="00C954B9" w:rsidP="00837D3E">
      <w:pPr>
        <w:pStyle w:val="4"/>
        <w:rPr>
          <w:rFonts w:ascii="Times New Roman" w:hAnsi="Times New Roman"/>
          <w:sz w:val="20"/>
          <w:szCs w:val="20"/>
        </w:rPr>
      </w:pPr>
      <w:bookmarkStart w:id="748" w:name="_Toc311975381"/>
      <w:r w:rsidRPr="000D4D0F">
        <w:rPr>
          <w:rFonts w:ascii="Times New Roman" w:hAnsi="Times New Roman"/>
          <w:sz w:val="20"/>
          <w:szCs w:val="20"/>
        </w:rPr>
        <w:t>Форма Справки о кадровых ресурсах</w:t>
      </w:r>
      <w:bookmarkEnd w:id="748"/>
    </w:p>
    <w:p w:rsidR="00C954B9" w:rsidRPr="000D4D0F" w:rsidRDefault="00C954B9" w:rsidP="00D513E2">
      <w:pPr>
        <w:pStyle w:val="a"/>
        <w:numPr>
          <w:ilvl w:val="0"/>
          <w:numId w:val="0"/>
        </w:numPr>
        <w:jc w:val="left"/>
        <w:rPr>
          <w:rFonts w:ascii="Times New Roman" w:hAnsi="Times New Roman"/>
          <w:snapToGrid w:val="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5</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w:t>
      </w:r>
      <w:r w:rsidR="00F6298A" w:rsidRPr="000D4D0F">
        <w:rPr>
          <w:rFonts w:ascii="Times New Roman" w:hAnsi="Times New Roman"/>
          <w:snapToGrid w:val="0"/>
          <w:sz w:val="20"/>
          <w:szCs w:val="20"/>
        </w:rPr>
        <w:t>заявке</w:t>
      </w:r>
      <w:r w:rsidRPr="000D4D0F">
        <w:rPr>
          <w:rFonts w:ascii="Times New Roman" w:hAnsi="Times New Roman"/>
          <w:snapToGrid w:val="0"/>
          <w:sz w:val="20"/>
          <w:szCs w:val="20"/>
        </w:rPr>
        <w:br/>
        <w:t>от «____»_____________</w:t>
      </w:r>
      <w:r w:rsidR="00837D3E" w:rsidRPr="000D4D0F">
        <w:rPr>
          <w:rFonts w:ascii="Times New Roman" w:hAnsi="Times New Roman"/>
          <w:snapToGrid w:val="0"/>
          <w:sz w:val="20"/>
          <w:szCs w:val="20"/>
        </w:rPr>
        <w:t xml:space="preserve"> 20_</w:t>
      </w:r>
      <w:r w:rsidRPr="000D4D0F">
        <w:rPr>
          <w:rFonts w:ascii="Times New Roman" w:hAnsi="Times New Roman"/>
          <w:snapToGrid w:val="0"/>
          <w:sz w:val="20"/>
          <w:szCs w:val="20"/>
        </w:rPr>
        <w:t> г. №__________</w:t>
      </w:r>
    </w:p>
    <w:p w:rsidR="00C954B9" w:rsidRPr="000D4D0F" w:rsidRDefault="0007363E" w:rsidP="00A822B3">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СПРАВКА О КАДРОВЫХ РЕСУРСАХ</w:t>
      </w:r>
      <w:r w:rsidR="00884178" w:rsidRPr="000D4D0F">
        <w:rPr>
          <w:rStyle w:val="affc"/>
          <w:rFonts w:ascii="Times New Roman" w:hAnsi="Times New Roman"/>
          <w:b/>
          <w:iCs/>
          <w:snapToGrid w:val="0"/>
          <w:sz w:val="20"/>
          <w:szCs w:val="20"/>
        </w:rPr>
        <w:footnoteReference w:id="12"/>
      </w:r>
    </w:p>
    <w:p w:rsidR="00A822B3" w:rsidRPr="000D4D0F" w:rsidRDefault="00AE290A" w:rsidP="00A822B3">
      <w:pPr>
        <w:spacing w:after="12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Наименование и адрес </w:t>
      </w:r>
      <w:proofErr w:type="gramStart"/>
      <w:r w:rsidRPr="000D4D0F">
        <w:rPr>
          <w:rFonts w:ascii="Times New Roman" w:eastAsia="Times New Roman" w:hAnsi="Times New Roman"/>
          <w:sz w:val="20"/>
          <w:szCs w:val="20"/>
          <w:lang w:eastAsia="ru-RU"/>
        </w:rPr>
        <w:t xml:space="preserve">места нахождения участника процедуры закупки / </w:t>
      </w:r>
      <w:r w:rsidRPr="000D4D0F">
        <w:rPr>
          <w:rFonts w:ascii="Times New Roman" w:hAnsi="Times New Roman"/>
          <w:sz w:val="20"/>
          <w:szCs w:val="20"/>
        </w:rPr>
        <w:t>члена коллективного участника</w:t>
      </w:r>
      <w:proofErr w:type="gramEnd"/>
      <w:r w:rsidR="00227B96" w:rsidRPr="000D4D0F">
        <w:rPr>
          <w:rFonts w:ascii="Times New Roman" w:hAnsi="Times New Roman"/>
          <w:sz w:val="20"/>
          <w:szCs w:val="20"/>
        </w:rPr>
        <w:t>,</w:t>
      </w:r>
      <w:r w:rsidRPr="000D4D0F">
        <w:rPr>
          <w:rFonts w:ascii="Times New Roman" w:eastAsia="Times New Roman" w:hAnsi="Times New Roman"/>
          <w:sz w:val="20"/>
          <w:szCs w:val="20"/>
          <w:lang w:eastAsia="ru-RU"/>
        </w:rPr>
        <w:t xml:space="preserve">: </w:t>
      </w:r>
      <w:r w:rsidR="00227B96" w:rsidRPr="000D4D0F">
        <w:rPr>
          <w:rFonts w:ascii="Times New Roman" w:eastAsia="Times New Roman" w:hAnsi="Times New Roman"/>
          <w:sz w:val="20"/>
          <w:szCs w:val="20"/>
          <w:lang w:eastAsia="ru-RU"/>
        </w:rPr>
        <w:t>___________</w:t>
      </w:r>
      <w:r w:rsidR="00A822B3" w:rsidRPr="000D4D0F">
        <w:rPr>
          <w:rFonts w:ascii="Times New Roman" w:eastAsia="Times New Roman" w:hAnsi="Times New Roman"/>
          <w:sz w:val="20"/>
          <w:szCs w:val="20"/>
          <w:lang w:eastAsia="ru-RU"/>
        </w:rPr>
        <w:t>_______________</w:t>
      </w:r>
    </w:p>
    <w:p w:rsidR="00C954B9" w:rsidRPr="000D4D0F" w:rsidRDefault="00427695" w:rsidP="007B13B8">
      <w:pPr>
        <w:keepNext/>
        <w:suppressAutoHyphens/>
        <w:spacing w:after="0" w:line="240" w:lineRule="auto"/>
        <w:jc w:val="center"/>
        <w:rPr>
          <w:rFonts w:ascii="Times New Roman" w:eastAsia="Times New Roman" w:hAnsi="Times New Roman"/>
          <w:b/>
          <w:snapToGrid w:val="0"/>
          <w:sz w:val="20"/>
          <w:szCs w:val="20"/>
          <w:lang w:eastAsia="ru-RU"/>
        </w:rPr>
      </w:pPr>
      <w:r w:rsidRPr="000D4D0F">
        <w:rPr>
          <w:rFonts w:ascii="Times New Roman" w:eastAsia="Times New Roman" w:hAnsi="Times New Roman"/>
          <w:b/>
          <w:snapToGrid w:val="0"/>
          <w:sz w:val="20"/>
          <w:szCs w:val="2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365"/>
        <w:gridCol w:w="1328"/>
        <w:gridCol w:w="1230"/>
        <w:gridCol w:w="1322"/>
        <w:gridCol w:w="1035"/>
        <w:gridCol w:w="1091"/>
        <w:gridCol w:w="840"/>
        <w:gridCol w:w="1002"/>
      </w:tblGrid>
      <w:tr w:rsidR="00981851" w:rsidRPr="000D4D0F" w:rsidTr="00981851">
        <w:trPr>
          <w:trHeight w:val="551"/>
        </w:trPr>
        <w:tc>
          <w:tcPr>
            <w:tcW w:w="695" w:type="dxa"/>
            <w:vAlign w:val="center"/>
          </w:tcPr>
          <w:p w:rsidR="00981851" w:rsidRPr="000D4D0F" w:rsidRDefault="00981851" w:rsidP="00911A0C">
            <w:pPr>
              <w:spacing w:after="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w:t>
            </w:r>
            <w:r w:rsidRPr="000D4D0F">
              <w:rPr>
                <w:rFonts w:ascii="Times New Roman" w:hAnsi="Times New Roman"/>
                <w:snapToGrid w:val="0"/>
                <w:sz w:val="20"/>
                <w:szCs w:val="20"/>
              </w:rPr>
              <w:br/>
            </w:r>
            <w:proofErr w:type="gramStart"/>
            <w:r w:rsidRPr="000D4D0F">
              <w:rPr>
                <w:rFonts w:ascii="Times New Roman" w:hAnsi="Times New Roman"/>
                <w:snapToGrid w:val="0"/>
                <w:sz w:val="20"/>
                <w:szCs w:val="20"/>
              </w:rPr>
              <w:t>п</w:t>
            </w:r>
            <w:proofErr w:type="gramEnd"/>
            <w:r w:rsidRPr="000D4D0F">
              <w:rPr>
                <w:rFonts w:ascii="Times New Roman" w:hAnsi="Times New Roman"/>
                <w:snapToGrid w:val="0"/>
                <w:sz w:val="20"/>
                <w:szCs w:val="20"/>
              </w:rPr>
              <w:t>/п</w:t>
            </w:r>
          </w:p>
        </w:tc>
        <w:tc>
          <w:tcPr>
            <w:tcW w:w="1365" w:type="dxa"/>
            <w:tcBorders>
              <w:right w:val="single" w:sz="4" w:space="0" w:color="auto"/>
            </w:tcBorders>
            <w:vAlign w:val="center"/>
          </w:tcPr>
          <w:p w:rsidR="00981851" w:rsidRPr="000D4D0F" w:rsidRDefault="0098185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Фамилия, имя, отчество специалиста</w:t>
            </w:r>
          </w:p>
        </w:tc>
        <w:tc>
          <w:tcPr>
            <w:tcW w:w="1328" w:type="dxa"/>
            <w:tcBorders>
              <w:left w:val="single" w:sz="4" w:space="0" w:color="auto"/>
            </w:tcBorders>
            <w:vAlign w:val="center"/>
          </w:tcPr>
          <w:p w:rsidR="00981851" w:rsidRPr="000D4D0F" w:rsidRDefault="0098185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Должность</w:t>
            </w:r>
          </w:p>
        </w:tc>
        <w:tc>
          <w:tcPr>
            <w:tcW w:w="1230" w:type="dxa"/>
            <w:tcBorders>
              <w:right w:val="single" w:sz="4" w:space="0" w:color="auto"/>
            </w:tcBorders>
            <w:vAlign w:val="center"/>
          </w:tcPr>
          <w:p w:rsidR="00981851" w:rsidRPr="000D4D0F" w:rsidRDefault="00981851" w:rsidP="00981851">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Наименование, адрес головного офиса/филиала/ представительства, в г. Рыбинск</w:t>
            </w:r>
          </w:p>
        </w:tc>
        <w:tc>
          <w:tcPr>
            <w:tcW w:w="1322" w:type="dxa"/>
            <w:tcBorders>
              <w:left w:val="single" w:sz="4" w:space="0" w:color="auto"/>
            </w:tcBorders>
            <w:vAlign w:val="center"/>
          </w:tcPr>
          <w:p w:rsidR="00981851" w:rsidRPr="000D4D0F" w:rsidRDefault="0098185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Номер телефона специалиста</w:t>
            </w:r>
            <w:r w:rsidRPr="000D4D0F">
              <w:rPr>
                <w:rFonts w:ascii="Times New Roman" w:hAnsi="Times New Roman"/>
                <w:snapToGrid w:val="0"/>
                <w:sz w:val="20"/>
                <w:szCs w:val="20"/>
                <w:vertAlign w:val="superscript"/>
              </w:rPr>
              <w:footnoteReference w:id="13"/>
            </w:r>
          </w:p>
        </w:tc>
        <w:tc>
          <w:tcPr>
            <w:tcW w:w="1035" w:type="dxa"/>
            <w:tcBorders>
              <w:right w:val="single" w:sz="4" w:space="0" w:color="auto"/>
            </w:tcBorders>
            <w:vAlign w:val="center"/>
          </w:tcPr>
          <w:p w:rsidR="00981851" w:rsidRPr="000D4D0F" w:rsidRDefault="0098185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Функциональные обязанности специалиста (менеджер/ консультант)</w:t>
            </w:r>
          </w:p>
        </w:tc>
        <w:tc>
          <w:tcPr>
            <w:tcW w:w="1091" w:type="dxa"/>
            <w:tcBorders>
              <w:left w:val="single" w:sz="4" w:space="0" w:color="auto"/>
            </w:tcBorders>
            <w:vAlign w:val="center"/>
          </w:tcPr>
          <w:p w:rsidR="00981851" w:rsidRPr="000D4D0F" w:rsidRDefault="0098185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Документ, подтверждающий наличие опыта специалиста</w:t>
            </w:r>
          </w:p>
        </w:tc>
        <w:tc>
          <w:tcPr>
            <w:tcW w:w="840" w:type="dxa"/>
            <w:tcBorders>
              <w:right w:val="single" w:sz="4" w:space="0" w:color="auto"/>
            </w:tcBorders>
            <w:vAlign w:val="center"/>
          </w:tcPr>
          <w:p w:rsidR="00981851" w:rsidRPr="000D4D0F" w:rsidRDefault="00981851" w:rsidP="00981851">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Стаж работы в данной должности, лет</w:t>
            </w:r>
          </w:p>
        </w:tc>
        <w:tc>
          <w:tcPr>
            <w:tcW w:w="1002" w:type="dxa"/>
            <w:tcBorders>
              <w:left w:val="single" w:sz="4" w:space="0" w:color="auto"/>
            </w:tcBorders>
            <w:vAlign w:val="center"/>
          </w:tcPr>
          <w:p w:rsidR="00981851" w:rsidRPr="000D4D0F" w:rsidRDefault="00981851" w:rsidP="00911A0C">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 </w:t>
            </w:r>
            <w:proofErr w:type="spellStart"/>
            <w:r w:rsidRPr="000D4D0F">
              <w:rPr>
                <w:rFonts w:ascii="Times New Roman" w:hAnsi="Times New Roman"/>
                <w:snapToGrid w:val="0"/>
                <w:sz w:val="20"/>
                <w:szCs w:val="20"/>
              </w:rPr>
              <w:t>пп</w:t>
            </w:r>
            <w:proofErr w:type="spellEnd"/>
            <w:r w:rsidRPr="000D4D0F">
              <w:rPr>
                <w:rFonts w:ascii="Times New Roman" w:hAnsi="Times New Roman"/>
                <w:snapToGrid w:val="0"/>
                <w:sz w:val="20"/>
                <w:szCs w:val="20"/>
              </w:rPr>
              <w:t xml:space="preserve">. в описи Заявки (форма 1), </w:t>
            </w:r>
            <w:proofErr w:type="gramStart"/>
            <w:r w:rsidRPr="000D4D0F">
              <w:rPr>
                <w:rFonts w:ascii="Times New Roman" w:hAnsi="Times New Roman"/>
                <w:snapToGrid w:val="0"/>
                <w:sz w:val="20"/>
                <w:szCs w:val="20"/>
              </w:rPr>
              <w:t>содержащего</w:t>
            </w:r>
            <w:proofErr w:type="gramEnd"/>
            <w:r w:rsidRPr="000D4D0F">
              <w:rPr>
                <w:rFonts w:ascii="Times New Roman" w:hAnsi="Times New Roman"/>
                <w:snapToGrid w:val="0"/>
                <w:sz w:val="20"/>
                <w:szCs w:val="20"/>
              </w:rPr>
              <w:t xml:space="preserve"> ссылку на подтверждающий документ)</w:t>
            </w:r>
          </w:p>
        </w:tc>
      </w:tr>
      <w:tr w:rsidR="00981851" w:rsidRPr="000D4D0F" w:rsidTr="00981851">
        <w:tc>
          <w:tcPr>
            <w:tcW w:w="695" w:type="dxa"/>
          </w:tcPr>
          <w:p w:rsidR="00981851" w:rsidRPr="000D4D0F" w:rsidRDefault="00981851" w:rsidP="00A52994">
            <w:pPr>
              <w:numPr>
                <w:ilvl w:val="0"/>
                <w:numId w:val="21"/>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r>
      <w:tr w:rsidR="00981851" w:rsidRPr="000D4D0F" w:rsidTr="00981851">
        <w:tc>
          <w:tcPr>
            <w:tcW w:w="695" w:type="dxa"/>
          </w:tcPr>
          <w:p w:rsidR="00981851" w:rsidRPr="000D4D0F" w:rsidRDefault="00981851" w:rsidP="00A52994">
            <w:pPr>
              <w:numPr>
                <w:ilvl w:val="0"/>
                <w:numId w:val="21"/>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r>
      <w:tr w:rsidR="00981851" w:rsidRPr="000D4D0F" w:rsidTr="00981851">
        <w:tc>
          <w:tcPr>
            <w:tcW w:w="695" w:type="dxa"/>
          </w:tcPr>
          <w:p w:rsidR="00981851" w:rsidRPr="000D4D0F" w:rsidRDefault="00981851" w:rsidP="00D94397">
            <w:pPr>
              <w:spacing w:after="0" w:line="240" w:lineRule="auto"/>
              <w:ind w:left="57" w:right="57"/>
              <w:jc w:val="center"/>
              <w:rPr>
                <w:rFonts w:ascii="Times New Roman" w:hAnsi="Times New Roman"/>
                <w:snapToGrid w:val="0"/>
                <w:sz w:val="20"/>
                <w:szCs w:val="20"/>
              </w:rPr>
            </w:pPr>
            <w:r w:rsidRPr="000D4D0F">
              <w:rPr>
                <w:rFonts w:ascii="Times New Roman" w:hAnsi="Times New Roman"/>
                <w:snapToGrid w:val="0"/>
                <w:sz w:val="20"/>
                <w:szCs w:val="20"/>
              </w:rPr>
              <w:t>…</w:t>
            </w:r>
          </w:p>
        </w:tc>
        <w:tc>
          <w:tcPr>
            <w:tcW w:w="1365"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rsidR="00981851" w:rsidRPr="000D4D0F" w:rsidRDefault="00981851" w:rsidP="00D94397">
            <w:pPr>
              <w:spacing w:after="0" w:line="240" w:lineRule="auto"/>
              <w:ind w:left="57" w:right="57"/>
              <w:jc w:val="center"/>
              <w:rPr>
                <w:rFonts w:ascii="Times New Roman" w:hAnsi="Times New Roman"/>
                <w:snapToGrid w:val="0"/>
                <w:sz w:val="20"/>
                <w:szCs w:val="20"/>
              </w:rPr>
            </w:pPr>
          </w:p>
        </w:tc>
      </w:tr>
    </w:tbl>
    <w:p w:rsidR="00981851" w:rsidRPr="00981851" w:rsidRDefault="00981851" w:rsidP="00981851">
      <w:pPr>
        <w:suppressAutoHyphens/>
        <w:spacing w:before="120" w:after="120" w:line="240" w:lineRule="auto"/>
        <w:jc w:val="both"/>
        <w:rPr>
          <w:rFonts w:ascii="Times New Roman" w:eastAsia="Times New Roman" w:hAnsi="Times New Roman"/>
          <w:sz w:val="20"/>
          <w:szCs w:val="20"/>
          <w:lang w:eastAsia="ru-RU"/>
        </w:rPr>
      </w:pPr>
      <w:r w:rsidRPr="00981851">
        <w:rPr>
          <w:rFonts w:ascii="Times New Roman" w:eastAsia="Times New Roman" w:hAnsi="Times New Roman"/>
          <w:sz w:val="20"/>
          <w:szCs w:val="20"/>
          <w:lang w:eastAsia="ru-RU"/>
        </w:rPr>
        <w:t xml:space="preserve">Приложения </w:t>
      </w:r>
      <w:r w:rsidRPr="00981851">
        <w:rPr>
          <w:rFonts w:ascii="Times New Roman" w:eastAsia="Times New Roman" w:hAnsi="Times New Roman"/>
          <w:i/>
          <w:sz w:val="20"/>
          <w:szCs w:val="20"/>
          <w:lang w:eastAsia="ru-RU"/>
        </w:rPr>
        <w:t>(пример):</w:t>
      </w:r>
    </w:p>
    <w:p w:rsidR="00981851" w:rsidRPr="00981851" w:rsidRDefault="00981851" w:rsidP="00981851">
      <w:pPr>
        <w:numPr>
          <w:ilvl w:val="0"/>
          <w:numId w:val="42"/>
        </w:numPr>
        <w:spacing w:before="120" w:after="120" w:line="240" w:lineRule="auto"/>
        <w:ind w:left="0" w:firstLine="0"/>
        <w:jc w:val="both"/>
        <w:rPr>
          <w:rFonts w:ascii="Times New Roman" w:eastAsia="Times New Roman" w:hAnsi="Times New Roman"/>
          <w:i/>
          <w:sz w:val="20"/>
          <w:szCs w:val="20"/>
        </w:rPr>
      </w:pPr>
      <w:r w:rsidRPr="00981851">
        <w:rPr>
          <w:rFonts w:ascii="Times New Roman" w:eastAsia="Times New Roman" w:hAnsi="Times New Roman"/>
          <w:i/>
          <w:sz w:val="20"/>
          <w:szCs w:val="20"/>
        </w:rPr>
        <w:t xml:space="preserve">выписки из трудовых книжек, или копии трудовых договоров, или копии гражданско-правовых договоров; </w:t>
      </w:r>
    </w:p>
    <w:p w:rsidR="00981851" w:rsidRPr="00981851" w:rsidRDefault="00981851" w:rsidP="00981851">
      <w:pPr>
        <w:numPr>
          <w:ilvl w:val="0"/>
          <w:numId w:val="42"/>
        </w:numPr>
        <w:spacing w:before="120" w:after="120" w:line="240" w:lineRule="auto"/>
        <w:ind w:left="0" w:firstLine="0"/>
        <w:jc w:val="both"/>
        <w:rPr>
          <w:rFonts w:ascii="Times New Roman" w:eastAsia="Times New Roman" w:hAnsi="Times New Roman"/>
          <w:i/>
          <w:sz w:val="20"/>
          <w:szCs w:val="20"/>
        </w:rPr>
      </w:pPr>
      <w:proofErr w:type="gramStart"/>
      <w:r w:rsidRPr="00981851">
        <w:rPr>
          <w:rFonts w:ascii="Times New Roman" w:eastAsia="Times New Roman" w:hAnsi="Times New Roman"/>
          <w:i/>
          <w:sz w:val="20"/>
          <w:szCs w:val="20"/>
        </w:rPr>
        <w:t>выписка</w:t>
      </w:r>
      <w:proofErr w:type="gramEnd"/>
      <w:r w:rsidRPr="00981851">
        <w:rPr>
          <w:rFonts w:ascii="Times New Roman" w:eastAsia="Times New Roman" w:hAnsi="Times New Roman"/>
          <w:i/>
          <w:sz w:val="20"/>
          <w:szCs w:val="20"/>
        </w:rPr>
        <w:t xml:space="preserve">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 </w:t>
      </w:r>
    </w:p>
    <w:p w:rsidR="00981851" w:rsidRPr="000D4D0F" w:rsidRDefault="00981851" w:rsidP="00981851">
      <w:pPr>
        <w:spacing w:after="0" w:line="240" w:lineRule="auto"/>
        <w:jc w:val="center"/>
        <w:rPr>
          <w:rFonts w:ascii="Times New Roman" w:hAnsi="Times New Roman"/>
          <w:sz w:val="20"/>
          <w:szCs w:val="20"/>
        </w:rPr>
      </w:pPr>
      <w:r w:rsidRPr="000D4D0F">
        <w:rPr>
          <w:rFonts w:ascii="Times New Roman" w:hAnsi="Times New Roman"/>
          <w:sz w:val="20"/>
          <w:szCs w:val="20"/>
        </w:rPr>
        <w:t>иные документы в соответствии с п. 3.3 Приложения № 1 к информационной карте</w:t>
      </w:r>
    </w:p>
    <w:p w:rsidR="00C954B9" w:rsidRPr="000D4D0F" w:rsidRDefault="00D36974" w:rsidP="00981851">
      <w:pPr>
        <w:spacing w:after="0" w:line="240" w:lineRule="auto"/>
        <w:ind w:right="3684"/>
        <w:jc w:val="center"/>
        <w:rPr>
          <w:rFonts w:ascii="Times New Roman" w:eastAsia="Times New Roman" w:hAnsi="Times New Roman"/>
          <w:snapToGrid w:val="0"/>
          <w:sz w:val="20"/>
          <w:szCs w:val="20"/>
          <w:vertAlign w:val="superscript"/>
          <w:lang w:eastAsia="ru-RU"/>
        </w:rPr>
      </w:pPr>
      <w:r w:rsidRPr="000D4D0F">
        <w:rPr>
          <w:rFonts w:ascii="Times New Roman" w:eastAsia="Times New Roman" w:hAnsi="Times New Roman"/>
          <w:b/>
          <w:snapToGrid w:val="0"/>
          <w:sz w:val="20"/>
          <w:szCs w:val="20"/>
          <w:lang w:eastAsia="ru-RU"/>
        </w:rPr>
        <w:br w:type="page"/>
      </w:r>
    </w:p>
    <w:p w:rsidR="00C954B9" w:rsidRPr="000D4D0F" w:rsidRDefault="00C954B9" w:rsidP="001B1FC6">
      <w:pPr>
        <w:pStyle w:val="3"/>
        <w:rPr>
          <w:rFonts w:ascii="Times New Roman" w:hAnsi="Times New Roman"/>
          <w:sz w:val="20"/>
          <w:szCs w:val="20"/>
        </w:rPr>
      </w:pPr>
      <w:bookmarkStart w:id="749" w:name="_Toc418282241"/>
      <w:bookmarkStart w:id="750" w:name="_Ref90381523"/>
      <w:bookmarkStart w:id="751" w:name="_Toc90385124"/>
      <w:bookmarkStart w:id="752" w:name="_Ref93268095"/>
      <w:bookmarkStart w:id="753" w:name="_Ref93268099"/>
      <w:bookmarkStart w:id="754" w:name="_Toc311975390"/>
      <w:bookmarkStart w:id="755" w:name="_Toc415874708"/>
      <w:bookmarkStart w:id="756" w:name="_Toc64451736"/>
      <w:bookmarkEnd w:id="749"/>
      <w:r w:rsidRPr="000D4D0F">
        <w:rPr>
          <w:rFonts w:ascii="Times New Roman" w:hAnsi="Times New Roman"/>
          <w:sz w:val="20"/>
          <w:szCs w:val="20"/>
        </w:rPr>
        <w:lastRenderedPageBreak/>
        <w:t xml:space="preserve">План распределения объемов </w:t>
      </w:r>
      <w:r w:rsidR="00E87AEE" w:rsidRPr="000D4D0F">
        <w:rPr>
          <w:rFonts w:ascii="Times New Roman" w:hAnsi="Times New Roman"/>
          <w:sz w:val="20"/>
          <w:szCs w:val="20"/>
        </w:rPr>
        <w:t xml:space="preserve">поставки продукции </w:t>
      </w:r>
      <w:r w:rsidRPr="000D4D0F">
        <w:rPr>
          <w:rFonts w:ascii="Times New Roman" w:hAnsi="Times New Roman"/>
          <w:sz w:val="20"/>
          <w:szCs w:val="20"/>
        </w:rPr>
        <w:t>(форма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7</w:t>
      </w:r>
      <w:r w:rsidR="0085792E" w:rsidRPr="000D4D0F">
        <w:rPr>
          <w:rFonts w:ascii="Times New Roman" w:hAnsi="Times New Roman"/>
          <w:noProof/>
          <w:sz w:val="20"/>
          <w:szCs w:val="20"/>
        </w:rPr>
        <w:fldChar w:fldCharType="end"/>
      </w:r>
      <w:r w:rsidRPr="000D4D0F">
        <w:rPr>
          <w:rFonts w:ascii="Times New Roman" w:hAnsi="Times New Roman"/>
          <w:sz w:val="20"/>
          <w:szCs w:val="20"/>
        </w:rPr>
        <w:t>)</w:t>
      </w:r>
      <w:bookmarkEnd w:id="750"/>
      <w:bookmarkEnd w:id="751"/>
      <w:bookmarkEnd w:id="752"/>
      <w:bookmarkEnd w:id="753"/>
      <w:bookmarkEnd w:id="754"/>
      <w:bookmarkEnd w:id="755"/>
      <w:bookmarkEnd w:id="756"/>
    </w:p>
    <w:p w:rsidR="00C954B9" w:rsidRPr="000D4D0F" w:rsidRDefault="00C954B9" w:rsidP="001B1FC6">
      <w:pPr>
        <w:pStyle w:val="4"/>
        <w:rPr>
          <w:rFonts w:ascii="Times New Roman" w:hAnsi="Times New Roman"/>
          <w:sz w:val="20"/>
          <w:szCs w:val="20"/>
        </w:rPr>
      </w:pPr>
      <w:bookmarkStart w:id="757" w:name="_Toc90385125"/>
      <w:bookmarkStart w:id="758" w:name="_Ref314250898"/>
      <w:r w:rsidRPr="000D4D0F">
        <w:rPr>
          <w:rFonts w:ascii="Times New Roman" w:hAnsi="Times New Roman"/>
          <w:sz w:val="20"/>
          <w:szCs w:val="20"/>
        </w:rPr>
        <w:t xml:space="preserve">Форма </w:t>
      </w:r>
      <w:proofErr w:type="gramStart"/>
      <w:r w:rsidR="006345FF" w:rsidRPr="000D4D0F">
        <w:rPr>
          <w:rFonts w:ascii="Times New Roman" w:hAnsi="Times New Roman"/>
          <w:sz w:val="20"/>
          <w:szCs w:val="20"/>
        </w:rPr>
        <w:t>П</w:t>
      </w:r>
      <w:r w:rsidRPr="000D4D0F">
        <w:rPr>
          <w:rFonts w:ascii="Times New Roman" w:hAnsi="Times New Roman"/>
          <w:sz w:val="20"/>
          <w:szCs w:val="20"/>
        </w:rPr>
        <w:t xml:space="preserve">лана распределения объемов </w:t>
      </w:r>
      <w:r w:rsidR="00E87AEE" w:rsidRPr="000D4D0F">
        <w:rPr>
          <w:rFonts w:ascii="Times New Roman" w:hAnsi="Times New Roman"/>
          <w:sz w:val="20"/>
          <w:szCs w:val="20"/>
        </w:rPr>
        <w:t>поставки продукции</w:t>
      </w:r>
      <w:proofErr w:type="gramEnd"/>
      <w:r w:rsidR="00E87AEE" w:rsidRPr="000D4D0F">
        <w:rPr>
          <w:rFonts w:ascii="Times New Roman" w:hAnsi="Times New Roman"/>
          <w:sz w:val="20"/>
          <w:szCs w:val="20"/>
        </w:rPr>
        <w:t xml:space="preserve"> </w:t>
      </w:r>
      <w:bookmarkEnd w:id="757"/>
      <w:bookmarkEnd w:id="758"/>
    </w:p>
    <w:p w:rsidR="00CC17B4" w:rsidRPr="000D4D0F" w:rsidRDefault="00CC17B4" w:rsidP="004315FB">
      <w:pPr>
        <w:pStyle w:val="a"/>
        <w:numPr>
          <w:ilvl w:val="0"/>
          <w:numId w:val="0"/>
        </w:numPr>
        <w:rPr>
          <w:rFonts w:ascii="Times New Roman" w:hAnsi="Times New Roman"/>
          <w:snapToGrid w:val="0"/>
          <w:sz w:val="20"/>
          <w:szCs w:val="20"/>
        </w:rPr>
      </w:pPr>
      <w:r w:rsidRPr="000D4D0F">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00632687">
        <w:fldChar w:fldCharType="begin"/>
      </w:r>
      <w:r w:rsidR="00632687">
        <w:instrText xml:space="preserve"> REF _Ref414971406 \r \h  \* MERGEFORMAT </w:instrText>
      </w:r>
      <w:r w:rsidR="00632687">
        <w:fldChar w:fldCharType="separate"/>
      </w:r>
      <w:r w:rsidR="00EC5C13">
        <w:rPr>
          <w:rFonts w:ascii="Times New Roman" w:hAnsi="Times New Roman"/>
          <w:snapToGrid w:val="0"/>
          <w:sz w:val="20"/>
          <w:szCs w:val="20"/>
        </w:rPr>
        <w:t>18</w:t>
      </w:r>
      <w:r w:rsidR="00632687">
        <w:fldChar w:fldCharType="end"/>
      </w:r>
      <w:r w:rsidRPr="000D4D0F">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C17B4" w:rsidRPr="000D4D0F" w:rsidRDefault="00CC17B4" w:rsidP="009E4D62">
      <w:pPr>
        <w:pStyle w:val="a"/>
        <w:numPr>
          <w:ilvl w:val="0"/>
          <w:numId w:val="0"/>
        </w:numPr>
        <w:jc w:val="left"/>
        <w:rPr>
          <w:rFonts w:ascii="Times New Roman" w:hAnsi="Times New Roman"/>
          <w:snapToGrid w:val="0"/>
          <w:sz w:val="20"/>
          <w:szCs w:val="20"/>
        </w:rPr>
      </w:pPr>
    </w:p>
    <w:p w:rsidR="00C954B9" w:rsidRPr="000D4D0F" w:rsidRDefault="00E95474" w:rsidP="009E4D62">
      <w:pPr>
        <w:pStyle w:val="a"/>
        <w:numPr>
          <w:ilvl w:val="0"/>
          <w:numId w:val="0"/>
        </w:numPr>
        <w:jc w:val="left"/>
        <w:rPr>
          <w:rFonts w:ascii="Times New Roman" w:hAnsi="Times New Roman"/>
          <w:snapToGrid w:val="0"/>
          <w:color w:val="00000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6</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w:t>
      </w:r>
      <w:r w:rsidR="00F6298A" w:rsidRPr="000D4D0F">
        <w:rPr>
          <w:rFonts w:ascii="Times New Roman" w:hAnsi="Times New Roman"/>
          <w:snapToGrid w:val="0"/>
          <w:sz w:val="20"/>
          <w:szCs w:val="20"/>
        </w:rPr>
        <w:t>заявке</w:t>
      </w:r>
      <w:r w:rsidRPr="000D4D0F">
        <w:rPr>
          <w:rFonts w:ascii="Times New Roman" w:hAnsi="Times New Roman"/>
          <w:snapToGrid w:val="0"/>
          <w:sz w:val="20"/>
          <w:szCs w:val="20"/>
        </w:rPr>
        <w:br/>
        <w:t>от «____»_____________ </w:t>
      </w:r>
      <w:r w:rsidR="001B1FC6" w:rsidRPr="000D4D0F">
        <w:rPr>
          <w:rFonts w:ascii="Times New Roman" w:hAnsi="Times New Roman"/>
          <w:snapToGrid w:val="0"/>
          <w:sz w:val="20"/>
          <w:szCs w:val="20"/>
        </w:rPr>
        <w:t xml:space="preserve">20_ </w:t>
      </w:r>
      <w:r w:rsidRPr="000D4D0F">
        <w:rPr>
          <w:rFonts w:ascii="Times New Roman" w:hAnsi="Times New Roman"/>
          <w:snapToGrid w:val="0"/>
          <w:sz w:val="20"/>
          <w:szCs w:val="20"/>
        </w:rPr>
        <w:t>г. №__________</w:t>
      </w:r>
    </w:p>
    <w:p w:rsidR="00C954B9" w:rsidRPr="000D4D0F" w:rsidRDefault="0007363E" w:rsidP="00A822B3">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 xml:space="preserve">ПЛАН РАСПРЕДЕЛЕНИЯ ОБЪЕМОВ ПОСТАВКИ ПРОДУКЦИИ </w:t>
      </w:r>
    </w:p>
    <w:p w:rsidR="001F551E" w:rsidRPr="000D4D0F" w:rsidRDefault="001F551E" w:rsidP="00234E4A">
      <w:pPr>
        <w:spacing w:after="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Наименование и адрес места нахождения </w:t>
      </w:r>
    </w:p>
    <w:p w:rsidR="00C954B9" w:rsidRPr="000D4D0F" w:rsidRDefault="001F551E" w:rsidP="00A822B3">
      <w:pPr>
        <w:spacing w:after="12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участника </w:t>
      </w:r>
      <w:r w:rsidR="00781706" w:rsidRPr="000D4D0F">
        <w:rPr>
          <w:rFonts w:ascii="Times New Roman" w:eastAsia="Times New Roman" w:hAnsi="Times New Roman"/>
          <w:sz w:val="20"/>
          <w:szCs w:val="20"/>
          <w:lang w:eastAsia="ru-RU"/>
        </w:rPr>
        <w:t>процедуры закупки</w:t>
      </w:r>
      <w:r w:rsidRPr="000D4D0F">
        <w:rPr>
          <w:rFonts w:ascii="Times New Roman" w:eastAsia="Times New Roman" w:hAnsi="Times New Roman"/>
          <w:sz w:val="20"/>
          <w:szCs w:val="20"/>
          <w:lang w:eastAsia="ru-RU"/>
        </w:rPr>
        <w:t>: _____________________________</w:t>
      </w:r>
    </w:p>
    <w:p w:rsidR="00C954B9" w:rsidRPr="000D4D0F" w:rsidRDefault="00C954B9" w:rsidP="001C651F">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0D4D0F" w:rsidTr="00567D3D">
        <w:trPr>
          <w:cantSplit/>
        </w:trPr>
        <w:tc>
          <w:tcPr>
            <w:tcW w:w="534" w:type="dxa"/>
            <w:vMerge w:val="restart"/>
            <w:vAlign w:val="center"/>
          </w:tcPr>
          <w:p w:rsidR="00C954B9" w:rsidRPr="000D4D0F" w:rsidRDefault="00C954B9" w:rsidP="00975454">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 xml:space="preserve">№ </w:t>
            </w:r>
            <w:proofErr w:type="gramStart"/>
            <w:r w:rsidRPr="000D4D0F">
              <w:rPr>
                <w:rFonts w:ascii="Times New Roman" w:hAnsi="Times New Roman"/>
                <w:snapToGrid w:val="0"/>
                <w:sz w:val="20"/>
                <w:szCs w:val="20"/>
              </w:rPr>
              <w:t>п</w:t>
            </w:r>
            <w:proofErr w:type="gramEnd"/>
            <w:r w:rsidRPr="000D4D0F">
              <w:rPr>
                <w:rFonts w:ascii="Times New Roman" w:hAnsi="Times New Roman"/>
                <w:snapToGrid w:val="0"/>
                <w:sz w:val="20"/>
                <w:szCs w:val="20"/>
              </w:rPr>
              <w:t>/п</w:t>
            </w:r>
          </w:p>
        </w:tc>
        <w:tc>
          <w:tcPr>
            <w:tcW w:w="2409" w:type="dxa"/>
            <w:vMerge w:val="restart"/>
            <w:vAlign w:val="center"/>
          </w:tcPr>
          <w:p w:rsidR="00C954B9" w:rsidRPr="000D4D0F" w:rsidRDefault="00C954B9" w:rsidP="00975454">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 xml:space="preserve">Наименование </w:t>
            </w:r>
            <w:r w:rsidR="00E60D74" w:rsidRPr="000D4D0F">
              <w:rPr>
                <w:rFonts w:ascii="Times New Roman" w:hAnsi="Times New Roman"/>
                <w:snapToGrid w:val="0"/>
                <w:sz w:val="20"/>
                <w:szCs w:val="20"/>
              </w:rPr>
              <w:t>продукции</w:t>
            </w:r>
            <w:r w:rsidR="006D77FA" w:rsidRPr="000D4D0F">
              <w:rPr>
                <w:rFonts w:ascii="Times New Roman" w:hAnsi="Times New Roman"/>
                <w:snapToGrid w:val="0"/>
                <w:sz w:val="20"/>
                <w:szCs w:val="20"/>
              </w:rPr>
              <w:t xml:space="preserve"> (</w:t>
            </w:r>
            <w:proofErr w:type="spellStart"/>
            <w:r w:rsidR="006D77FA" w:rsidRPr="000D4D0F">
              <w:rPr>
                <w:rFonts w:ascii="Times New Roman" w:hAnsi="Times New Roman"/>
                <w:snapToGrid w:val="0"/>
                <w:sz w:val="20"/>
                <w:szCs w:val="20"/>
              </w:rPr>
              <w:t>суказанием</w:t>
            </w:r>
            <w:proofErr w:type="spellEnd"/>
            <w:r w:rsidR="006D77FA" w:rsidRPr="000D4D0F">
              <w:rPr>
                <w:rFonts w:ascii="Times New Roman" w:hAnsi="Times New Roman"/>
                <w:snapToGrid w:val="0"/>
                <w:sz w:val="20"/>
                <w:szCs w:val="20"/>
              </w:rPr>
              <w:t xml:space="preserve"> количества)</w:t>
            </w:r>
          </w:p>
        </w:tc>
        <w:tc>
          <w:tcPr>
            <w:tcW w:w="2523" w:type="dxa"/>
            <w:vMerge w:val="restart"/>
            <w:vAlign w:val="center"/>
          </w:tcPr>
          <w:p w:rsidR="00C954B9" w:rsidRPr="000D4D0F" w:rsidRDefault="00C954B9" w:rsidP="00975454">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 xml:space="preserve">Наименование </w:t>
            </w:r>
            <w:r w:rsidR="00975454" w:rsidRPr="000D4D0F">
              <w:rPr>
                <w:rFonts w:ascii="Times New Roman" w:hAnsi="Times New Roman"/>
                <w:snapToGrid w:val="0"/>
                <w:sz w:val="20"/>
                <w:szCs w:val="20"/>
              </w:rPr>
              <w:t>лица</w:t>
            </w:r>
            <w:r w:rsidRPr="000D4D0F">
              <w:rPr>
                <w:rFonts w:ascii="Times New Roman" w:hAnsi="Times New Roman"/>
                <w:snapToGrid w:val="0"/>
                <w:sz w:val="20"/>
                <w:szCs w:val="20"/>
              </w:rPr>
              <w:t xml:space="preserve">, </w:t>
            </w:r>
            <w:proofErr w:type="spellStart"/>
            <w:r w:rsidR="00E60D74" w:rsidRPr="000D4D0F">
              <w:rPr>
                <w:rFonts w:ascii="Times New Roman" w:hAnsi="Times New Roman"/>
                <w:snapToGrid w:val="0"/>
                <w:sz w:val="20"/>
                <w:szCs w:val="20"/>
              </w:rPr>
              <w:t>поставляюще</w:t>
            </w:r>
            <w:r w:rsidR="00975454" w:rsidRPr="000D4D0F">
              <w:rPr>
                <w:rFonts w:ascii="Times New Roman" w:hAnsi="Times New Roman"/>
                <w:snapToGrid w:val="0"/>
                <w:sz w:val="20"/>
                <w:szCs w:val="20"/>
              </w:rPr>
              <w:t>го</w:t>
            </w:r>
            <w:r w:rsidRPr="000D4D0F">
              <w:rPr>
                <w:rFonts w:ascii="Times New Roman" w:hAnsi="Times New Roman"/>
                <w:snapToGrid w:val="0"/>
                <w:sz w:val="20"/>
                <w:szCs w:val="20"/>
              </w:rPr>
              <w:t>данн</w:t>
            </w:r>
            <w:r w:rsidR="00E60D74" w:rsidRPr="000D4D0F">
              <w:rPr>
                <w:rFonts w:ascii="Times New Roman" w:hAnsi="Times New Roman"/>
                <w:snapToGrid w:val="0"/>
                <w:sz w:val="20"/>
                <w:szCs w:val="20"/>
              </w:rPr>
              <w:t>ую</w:t>
            </w:r>
            <w:proofErr w:type="spellEnd"/>
            <w:r w:rsidR="00E60D74" w:rsidRPr="000D4D0F">
              <w:rPr>
                <w:rFonts w:ascii="Times New Roman" w:hAnsi="Times New Roman"/>
                <w:snapToGrid w:val="0"/>
                <w:sz w:val="20"/>
                <w:szCs w:val="20"/>
              </w:rPr>
              <w:t xml:space="preserve"> продукцию</w:t>
            </w:r>
            <w:r w:rsidR="00975454" w:rsidRPr="000D4D0F">
              <w:rPr>
                <w:rFonts w:ascii="Times New Roman" w:hAnsi="Times New Roman"/>
                <w:snapToGrid w:val="0"/>
                <w:sz w:val="20"/>
                <w:szCs w:val="20"/>
              </w:rPr>
              <w:t xml:space="preserve"> и его роль в проекте (субподрядчик / член коллективного участника)</w:t>
            </w:r>
            <w:r w:rsidR="00CC17B4" w:rsidRPr="000D4D0F">
              <w:rPr>
                <w:rFonts w:ascii="Times New Roman" w:hAnsi="Times New Roman"/>
                <w:snapToGrid w:val="0"/>
                <w:sz w:val="20"/>
                <w:szCs w:val="20"/>
              </w:rPr>
              <w:t>, ИНН</w:t>
            </w:r>
          </w:p>
        </w:tc>
        <w:tc>
          <w:tcPr>
            <w:tcW w:w="2863" w:type="dxa"/>
            <w:tcBorders>
              <w:bottom w:val="nil"/>
            </w:tcBorders>
            <w:vAlign w:val="center"/>
          </w:tcPr>
          <w:p w:rsidR="00C954B9" w:rsidRPr="000D4D0F" w:rsidRDefault="00C954B9" w:rsidP="00975454">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 xml:space="preserve">Стоимость </w:t>
            </w:r>
            <w:r w:rsidR="00E60D74" w:rsidRPr="000D4D0F">
              <w:rPr>
                <w:rFonts w:ascii="Times New Roman" w:hAnsi="Times New Roman"/>
                <w:snapToGrid w:val="0"/>
                <w:sz w:val="20"/>
                <w:szCs w:val="20"/>
              </w:rPr>
              <w:t>продукции</w:t>
            </w:r>
            <w:r w:rsidR="00567D3D" w:rsidRPr="000D4D0F">
              <w:rPr>
                <w:rFonts w:ascii="Times New Roman" w:hAnsi="Times New Roman"/>
                <w:snapToGrid w:val="0"/>
                <w:sz w:val="20"/>
                <w:szCs w:val="20"/>
              </w:rPr>
              <w:t xml:space="preserve">, </w:t>
            </w:r>
            <w:proofErr w:type="gramStart"/>
            <w:r w:rsidR="00567D3D" w:rsidRPr="000D4D0F">
              <w:rPr>
                <w:rFonts w:ascii="Times New Roman" w:hAnsi="Times New Roman"/>
                <w:snapToGrid w:val="0"/>
                <w:sz w:val="20"/>
                <w:szCs w:val="20"/>
              </w:rPr>
              <w:t>в</w:t>
            </w:r>
            <w:proofErr w:type="gramEnd"/>
            <w:r w:rsidR="00567D3D" w:rsidRPr="000D4D0F">
              <w:rPr>
                <w:rFonts w:ascii="Times New Roman" w:hAnsi="Times New Roman"/>
                <w:snapToGrid w:val="0"/>
                <w:sz w:val="20"/>
                <w:szCs w:val="20"/>
              </w:rPr>
              <w:t xml:space="preserve"> % </w:t>
            </w:r>
            <w:proofErr w:type="gramStart"/>
            <w:r w:rsidR="00567D3D" w:rsidRPr="000D4D0F">
              <w:rPr>
                <w:rFonts w:ascii="Times New Roman" w:hAnsi="Times New Roman"/>
                <w:snapToGrid w:val="0"/>
                <w:sz w:val="20"/>
                <w:szCs w:val="20"/>
              </w:rPr>
              <w:t>от</w:t>
            </w:r>
            <w:proofErr w:type="gramEnd"/>
            <w:r w:rsidR="00567D3D" w:rsidRPr="000D4D0F">
              <w:rPr>
                <w:rFonts w:ascii="Times New Roman" w:hAnsi="Times New Roman"/>
                <w:snapToGrid w:val="0"/>
                <w:sz w:val="20"/>
                <w:szCs w:val="20"/>
              </w:rPr>
              <w:t xml:space="preserve"> общей стоимости продукции</w:t>
            </w:r>
          </w:p>
        </w:tc>
        <w:tc>
          <w:tcPr>
            <w:tcW w:w="1702" w:type="dxa"/>
            <w:vMerge w:val="restart"/>
            <w:vAlign w:val="center"/>
          </w:tcPr>
          <w:p w:rsidR="00C954B9" w:rsidRPr="000D4D0F" w:rsidRDefault="00C954B9" w:rsidP="00975454">
            <w:pPr>
              <w:spacing w:before="120" w:after="120" w:line="240" w:lineRule="auto"/>
              <w:ind w:left="-108" w:right="-96"/>
              <w:jc w:val="center"/>
              <w:rPr>
                <w:rFonts w:ascii="Times New Roman" w:hAnsi="Times New Roman"/>
                <w:snapToGrid w:val="0"/>
                <w:sz w:val="20"/>
                <w:szCs w:val="20"/>
              </w:rPr>
            </w:pPr>
            <w:r w:rsidRPr="000D4D0F">
              <w:rPr>
                <w:rFonts w:ascii="Times New Roman" w:hAnsi="Times New Roman"/>
                <w:snapToGrid w:val="0"/>
                <w:sz w:val="20"/>
                <w:szCs w:val="20"/>
              </w:rPr>
              <w:t xml:space="preserve">Сроки </w:t>
            </w:r>
            <w:r w:rsidR="00E60D74" w:rsidRPr="000D4D0F">
              <w:rPr>
                <w:rFonts w:ascii="Times New Roman" w:hAnsi="Times New Roman"/>
                <w:snapToGrid w:val="0"/>
                <w:sz w:val="20"/>
                <w:szCs w:val="20"/>
              </w:rPr>
              <w:t>поставки</w:t>
            </w:r>
            <w:r w:rsidRPr="000D4D0F">
              <w:rPr>
                <w:rFonts w:ascii="Times New Roman" w:hAnsi="Times New Roman"/>
                <w:snapToGrid w:val="0"/>
                <w:sz w:val="20"/>
                <w:szCs w:val="20"/>
              </w:rPr>
              <w:t xml:space="preserve"> (начало и окончание)</w:t>
            </w:r>
          </w:p>
        </w:tc>
      </w:tr>
      <w:tr w:rsidR="00567D3D" w:rsidRPr="000D4D0F" w:rsidTr="00B02DD0">
        <w:trPr>
          <w:cantSplit/>
        </w:trPr>
        <w:tc>
          <w:tcPr>
            <w:tcW w:w="534" w:type="dxa"/>
            <w:vMerge/>
          </w:tcPr>
          <w:p w:rsidR="00567D3D" w:rsidRPr="000D4D0F" w:rsidRDefault="00567D3D" w:rsidP="00975454">
            <w:pPr>
              <w:spacing w:before="120" w:after="120" w:line="240" w:lineRule="auto"/>
              <w:ind w:left="-108" w:right="-96"/>
              <w:jc w:val="center"/>
              <w:rPr>
                <w:rFonts w:ascii="Times New Roman" w:hAnsi="Times New Roman"/>
                <w:snapToGrid w:val="0"/>
                <w:sz w:val="20"/>
                <w:szCs w:val="20"/>
              </w:rPr>
            </w:pPr>
          </w:p>
        </w:tc>
        <w:tc>
          <w:tcPr>
            <w:tcW w:w="2409" w:type="dxa"/>
            <w:vMerge/>
          </w:tcPr>
          <w:p w:rsidR="00567D3D" w:rsidRPr="000D4D0F" w:rsidRDefault="00567D3D" w:rsidP="00975454">
            <w:pPr>
              <w:spacing w:before="120" w:after="120" w:line="240" w:lineRule="auto"/>
              <w:ind w:left="-108" w:right="-96"/>
              <w:jc w:val="center"/>
              <w:rPr>
                <w:rFonts w:ascii="Times New Roman" w:hAnsi="Times New Roman"/>
                <w:snapToGrid w:val="0"/>
                <w:sz w:val="20"/>
                <w:szCs w:val="20"/>
              </w:rPr>
            </w:pPr>
          </w:p>
        </w:tc>
        <w:tc>
          <w:tcPr>
            <w:tcW w:w="2523" w:type="dxa"/>
            <w:vMerge/>
          </w:tcPr>
          <w:p w:rsidR="00567D3D" w:rsidRPr="000D4D0F" w:rsidRDefault="00567D3D" w:rsidP="0097545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567D3D" w:rsidRPr="000D4D0F" w:rsidRDefault="00567D3D" w:rsidP="00975454">
            <w:pPr>
              <w:spacing w:before="120" w:after="120" w:line="240" w:lineRule="auto"/>
              <w:ind w:left="-108" w:right="-96"/>
              <w:jc w:val="center"/>
              <w:rPr>
                <w:rFonts w:ascii="Times New Roman" w:hAnsi="Times New Roman"/>
                <w:snapToGrid w:val="0"/>
                <w:sz w:val="20"/>
                <w:szCs w:val="20"/>
              </w:rPr>
            </w:pPr>
          </w:p>
          <w:p w:rsidR="00567D3D" w:rsidRPr="000D4D0F" w:rsidRDefault="00567D3D" w:rsidP="00975454">
            <w:pPr>
              <w:spacing w:before="120" w:after="120" w:line="240" w:lineRule="auto"/>
              <w:ind w:left="-108" w:right="-96"/>
              <w:jc w:val="center"/>
              <w:rPr>
                <w:rFonts w:ascii="Times New Roman" w:hAnsi="Times New Roman"/>
                <w:snapToGrid w:val="0"/>
                <w:sz w:val="20"/>
                <w:szCs w:val="20"/>
              </w:rPr>
            </w:pPr>
          </w:p>
        </w:tc>
        <w:tc>
          <w:tcPr>
            <w:tcW w:w="1702" w:type="dxa"/>
            <w:vMerge/>
          </w:tcPr>
          <w:p w:rsidR="00567D3D" w:rsidRPr="000D4D0F" w:rsidRDefault="00567D3D" w:rsidP="00234E4A">
            <w:pPr>
              <w:keepNext/>
              <w:spacing w:after="0" w:line="240" w:lineRule="auto"/>
              <w:ind w:left="57" w:right="57"/>
              <w:rPr>
                <w:rFonts w:ascii="Times New Roman" w:eastAsia="Times New Roman" w:hAnsi="Times New Roman"/>
                <w:snapToGrid w:val="0"/>
                <w:sz w:val="20"/>
                <w:szCs w:val="20"/>
                <w:lang w:eastAsia="ru-RU"/>
              </w:rPr>
            </w:pPr>
          </w:p>
        </w:tc>
      </w:tr>
      <w:tr w:rsidR="00567D3D" w:rsidRPr="000D4D0F" w:rsidTr="00B02DD0">
        <w:tc>
          <w:tcPr>
            <w:tcW w:w="534" w:type="dxa"/>
          </w:tcPr>
          <w:p w:rsidR="00567D3D" w:rsidRPr="000D4D0F" w:rsidRDefault="00567D3D" w:rsidP="00A52994">
            <w:pPr>
              <w:numPr>
                <w:ilvl w:val="0"/>
                <w:numId w:val="22"/>
              </w:numPr>
              <w:spacing w:after="0" w:line="240" w:lineRule="auto"/>
              <w:jc w:val="both"/>
              <w:rPr>
                <w:rFonts w:ascii="Times New Roman" w:eastAsia="Times New Roman" w:hAnsi="Times New Roman"/>
                <w:snapToGrid w:val="0"/>
                <w:sz w:val="20"/>
                <w:szCs w:val="20"/>
                <w:lang w:eastAsia="ru-RU"/>
              </w:rPr>
            </w:pPr>
          </w:p>
        </w:tc>
        <w:tc>
          <w:tcPr>
            <w:tcW w:w="2409"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52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86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1702"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r>
      <w:tr w:rsidR="00567D3D" w:rsidRPr="000D4D0F" w:rsidTr="00B02DD0">
        <w:tc>
          <w:tcPr>
            <w:tcW w:w="534" w:type="dxa"/>
          </w:tcPr>
          <w:p w:rsidR="00567D3D" w:rsidRPr="000D4D0F" w:rsidRDefault="00567D3D" w:rsidP="00A52994">
            <w:pPr>
              <w:numPr>
                <w:ilvl w:val="0"/>
                <w:numId w:val="22"/>
              </w:numPr>
              <w:spacing w:after="0" w:line="240" w:lineRule="auto"/>
              <w:jc w:val="both"/>
              <w:rPr>
                <w:rFonts w:ascii="Times New Roman" w:eastAsia="Times New Roman" w:hAnsi="Times New Roman"/>
                <w:snapToGrid w:val="0"/>
                <w:sz w:val="20"/>
                <w:szCs w:val="20"/>
                <w:lang w:eastAsia="ru-RU"/>
              </w:rPr>
            </w:pPr>
          </w:p>
        </w:tc>
        <w:tc>
          <w:tcPr>
            <w:tcW w:w="2409"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52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86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1702"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r>
      <w:tr w:rsidR="00567D3D" w:rsidRPr="000D4D0F" w:rsidTr="00B02DD0">
        <w:tc>
          <w:tcPr>
            <w:tcW w:w="534" w:type="dxa"/>
          </w:tcPr>
          <w:p w:rsidR="00567D3D" w:rsidRPr="000D4D0F" w:rsidRDefault="00567D3D" w:rsidP="00A52994">
            <w:pPr>
              <w:numPr>
                <w:ilvl w:val="0"/>
                <w:numId w:val="22"/>
              </w:numPr>
              <w:spacing w:after="0" w:line="240" w:lineRule="auto"/>
              <w:jc w:val="both"/>
              <w:rPr>
                <w:rFonts w:ascii="Times New Roman" w:eastAsia="Times New Roman" w:hAnsi="Times New Roman"/>
                <w:snapToGrid w:val="0"/>
                <w:sz w:val="20"/>
                <w:szCs w:val="20"/>
                <w:lang w:eastAsia="ru-RU"/>
              </w:rPr>
            </w:pPr>
          </w:p>
        </w:tc>
        <w:tc>
          <w:tcPr>
            <w:tcW w:w="2409"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52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86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1702"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r>
      <w:tr w:rsidR="00567D3D" w:rsidRPr="000D4D0F" w:rsidTr="00B02DD0">
        <w:tc>
          <w:tcPr>
            <w:tcW w:w="534"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r w:rsidRPr="000D4D0F">
              <w:rPr>
                <w:rFonts w:ascii="Times New Roman" w:hAnsi="Times New Roman"/>
                <w:snapToGrid w:val="0"/>
                <w:sz w:val="20"/>
                <w:szCs w:val="20"/>
              </w:rPr>
              <w:t>…</w:t>
            </w:r>
          </w:p>
        </w:tc>
        <w:tc>
          <w:tcPr>
            <w:tcW w:w="2409"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52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2863"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c>
          <w:tcPr>
            <w:tcW w:w="1702" w:type="dxa"/>
          </w:tcPr>
          <w:p w:rsidR="00567D3D" w:rsidRPr="000D4D0F" w:rsidRDefault="00567D3D" w:rsidP="00975454">
            <w:pPr>
              <w:spacing w:after="0" w:line="240" w:lineRule="auto"/>
              <w:ind w:left="57" w:right="57"/>
              <w:jc w:val="center"/>
              <w:rPr>
                <w:rFonts w:ascii="Times New Roman" w:hAnsi="Times New Roman"/>
                <w:snapToGrid w:val="0"/>
                <w:sz w:val="20"/>
                <w:szCs w:val="20"/>
              </w:rPr>
            </w:pPr>
          </w:p>
        </w:tc>
      </w:tr>
      <w:tr w:rsidR="00567D3D" w:rsidRPr="000D4D0F" w:rsidTr="00B02DD0">
        <w:tc>
          <w:tcPr>
            <w:tcW w:w="5466" w:type="dxa"/>
            <w:gridSpan w:val="3"/>
          </w:tcPr>
          <w:p w:rsidR="00567D3D" w:rsidRPr="000D4D0F" w:rsidRDefault="00567D3D" w:rsidP="00F453EE">
            <w:pPr>
              <w:spacing w:after="0" w:line="240" w:lineRule="auto"/>
              <w:ind w:left="57" w:right="57"/>
              <w:jc w:val="right"/>
              <w:rPr>
                <w:rFonts w:ascii="Times New Roman" w:hAnsi="Times New Roman"/>
                <w:b/>
                <w:snapToGrid w:val="0"/>
                <w:sz w:val="20"/>
                <w:szCs w:val="20"/>
              </w:rPr>
            </w:pPr>
            <w:r w:rsidRPr="000D4D0F">
              <w:rPr>
                <w:rFonts w:ascii="Times New Roman" w:hAnsi="Times New Roman"/>
                <w:b/>
                <w:snapToGrid w:val="0"/>
                <w:sz w:val="20"/>
                <w:szCs w:val="20"/>
              </w:rPr>
              <w:t>ИТОГО</w:t>
            </w:r>
          </w:p>
        </w:tc>
        <w:tc>
          <w:tcPr>
            <w:tcW w:w="2863" w:type="dxa"/>
          </w:tcPr>
          <w:p w:rsidR="00567D3D" w:rsidRPr="000D4D0F" w:rsidRDefault="00567D3D" w:rsidP="00234E4A">
            <w:pPr>
              <w:spacing w:after="0" w:line="240" w:lineRule="auto"/>
              <w:ind w:left="57" w:right="57"/>
              <w:jc w:val="center"/>
              <w:rPr>
                <w:rFonts w:ascii="Times New Roman" w:hAnsi="Times New Roman"/>
                <w:b/>
                <w:snapToGrid w:val="0"/>
                <w:sz w:val="20"/>
                <w:szCs w:val="20"/>
              </w:rPr>
            </w:pPr>
            <w:r w:rsidRPr="000D4D0F">
              <w:rPr>
                <w:rFonts w:ascii="Times New Roman" w:hAnsi="Times New Roman"/>
                <w:b/>
                <w:snapToGrid w:val="0"/>
                <w:sz w:val="20"/>
                <w:szCs w:val="20"/>
              </w:rPr>
              <w:t>100%</w:t>
            </w:r>
          </w:p>
        </w:tc>
        <w:tc>
          <w:tcPr>
            <w:tcW w:w="1702" w:type="dxa"/>
          </w:tcPr>
          <w:p w:rsidR="00567D3D" w:rsidRPr="000D4D0F" w:rsidRDefault="00567D3D" w:rsidP="00234E4A">
            <w:pPr>
              <w:spacing w:after="0" w:line="240" w:lineRule="auto"/>
              <w:ind w:left="57" w:right="57"/>
              <w:jc w:val="center"/>
              <w:rPr>
                <w:rFonts w:ascii="Times New Roman" w:hAnsi="Times New Roman"/>
                <w:snapToGrid w:val="0"/>
                <w:sz w:val="20"/>
                <w:szCs w:val="20"/>
              </w:rPr>
            </w:pPr>
            <w:r w:rsidRPr="000D4D0F">
              <w:rPr>
                <w:rFonts w:ascii="Times New Roman" w:hAnsi="Times New Roman"/>
                <w:snapToGrid w:val="0"/>
                <w:sz w:val="20"/>
                <w:szCs w:val="20"/>
              </w:rPr>
              <w:t>Х</w:t>
            </w:r>
          </w:p>
        </w:tc>
      </w:tr>
    </w:tbl>
    <w:p w:rsidR="00F17238" w:rsidRPr="000D4D0F" w:rsidRDefault="00F17238" w:rsidP="00F17238">
      <w:pPr>
        <w:spacing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br w:type="page"/>
      </w:r>
    </w:p>
    <w:p w:rsidR="009F64C9" w:rsidRPr="000D4D0F" w:rsidRDefault="00AB5D0E" w:rsidP="009F64C9">
      <w:pPr>
        <w:pStyle w:val="3"/>
        <w:rPr>
          <w:rFonts w:ascii="Times New Roman" w:hAnsi="Times New Roman"/>
          <w:sz w:val="20"/>
          <w:szCs w:val="20"/>
        </w:rPr>
      </w:pPr>
      <w:bookmarkStart w:id="759" w:name="_Ref419730103"/>
      <w:bookmarkStart w:id="760" w:name="_Toc64451737"/>
      <w:r w:rsidRPr="000D4D0F">
        <w:rPr>
          <w:rFonts w:ascii="Times New Roman" w:hAnsi="Times New Roman"/>
          <w:sz w:val="20"/>
          <w:szCs w:val="20"/>
        </w:rPr>
        <w:lastRenderedPageBreak/>
        <w:t>Декларация соответствия члена</w:t>
      </w:r>
      <w:r w:rsidR="009F64C9" w:rsidRPr="000D4D0F">
        <w:rPr>
          <w:rFonts w:ascii="Times New Roman" w:hAnsi="Times New Roman"/>
          <w:sz w:val="20"/>
          <w:szCs w:val="20"/>
        </w:rPr>
        <w:t xml:space="preserve"> коллективного участника (форма </w:t>
      </w:r>
      <w:r w:rsidR="0085792E" w:rsidRPr="000D4D0F">
        <w:rPr>
          <w:rFonts w:ascii="Times New Roman" w:hAnsi="Times New Roman"/>
          <w:sz w:val="20"/>
          <w:szCs w:val="20"/>
        </w:rPr>
        <w:fldChar w:fldCharType="begin"/>
      </w:r>
      <w:r w:rsidR="0061579A" w:rsidRPr="000D4D0F">
        <w:rPr>
          <w:rFonts w:ascii="Times New Roman" w:hAnsi="Times New Roman"/>
          <w:sz w:val="20"/>
          <w:szCs w:val="20"/>
        </w:rPr>
        <w:instrText xml:space="preserve"> SEQ форма \* ARABIC </w:instrText>
      </w:r>
      <w:r w:rsidR="0085792E" w:rsidRPr="000D4D0F">
        <w:rPr>
          <w:rFonts w:ascii="Times New Roman" w:hAnsi="Times New Roman"/>
          <w:sz w:val="20"/>
          <w:szCs w:val="20"/>
        </w:rPr>
        <w:fldChar w:fldCharType="separate"/>
      </w:r>
      <w:r w:rsidR="00EC5C13">
        <w:rPr>
          <w:rFonts w:ascii="Times New Roman" w:hAnsi="Times New Roman"/>
          <w:noProof/>
          <w:sz w:val="20"/>
          <w:szCs w:val="20"/>
        </w:rPr>
        <w:t>8</w:t>
      </w:r>
      <w:r w:rsidR="0085792E" w:rsidRPr="000D4D0F">
        <w:rPr>
          <w:rFonts w:ascii="Times New Roman" w:hAnsi="Times New Roman"/>
          <w:noProof/>
          <w:sz w:val="20"/>
          <w:szCs w:val="20"/>
        </w:rPr>
        <w:fldChar w:fldCharType="end"/>
      </w:r>
      <w:r w:rsidR="009F64C9" w:rsidRPr="000D4D0F">
        <w:rPr>
          <w:rFonts w:ascii="Times New Roman" w:hAnsi="Times New Roman"/>
          <w:sz w:val="20"/>
          <w:szCs w:val="20"/>
        </w:rPr>
        <w:t>)</w:t>
      </w:r>
      <w:bookmarkEnd w:id="759"/>
      <w:bookmarkEnd w:id="760"/>
    </w:p>
    <w:p w:rsidR="009F64C9" w:rsidRPr="000D4D0F" w:rsidRDefault="009F64C9" w:rsidP="009F64C9">
      <w:pPr>
        <w:pStyle w:val="4"/>
        <w:rPr>
          <w:rFonts w:ascii="Times New Roman" w:hAnsi="Times New Roman"/>
          <w:sz w:val="20"/>
          <w:szCs w:val="20"/>
        </w:rPr>
      </w:pPr>
      <w:r w:rsidRPr="000D4D0F">
        <w:rPr>
          <w:rFonts w:ascii="Times New Roman" w:hAnsi="Times New Roman"/>
          <w:sz w:val="20"/>
          <w:szCs w:val="20"/>
        </w:rPr>
        <w:t xml:space="preserve">Форма </w:t>
      </w:r>
      <w:r w:rsidR="00AB5D0E" w:rsidRPr="000D4D0F">
        <w:rPr>
          <w:rFonts w:ascii="Times New Roman" w:hAnsi="Times New Roman"/>
          <w:sz w:val="20"/>
          <w:szCs w:val="20"/>
        </w:rPr>
        <w:t>Декларации соответствия члена</w:t>
      </w:r>
      <w:r w:rsidRPr="000D4D0F">
        <w:rPr>
          <w:rFonts w:ascii="Times New Roman" w:hAnsi="Times New Roman"/>
          <w:sz w:val="20"/>
          <w:szCs w:val="20"/>
        </w:rPr>
        <w:t xml:space="preserve"> коллективного участника</w:t>
      </w:r>
    </w:p>
    <w:p w:rsidR="009F64C9" w:rsidRPr="000D4D0F" w:rsidRDefault="009F64C9" w:rsidP="009F64C9">
      <w:pPr>
        <w:pStyle w:val="a"/>
        <w:numPr>
          <w:ilvl w:val="0"/>
          <w:numId w:val="0"/>
        </w:numPr>
        <w:jc w:val="left"/>
        <w:rPr>
          <w:rFonts w:ascii="Times New Roman" w:hAnsi="Times New Roman"/>
          <w:snapToGrid w:val="0"/>
          <w:color w:val="00000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7</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заявке</w:t>
      </w:r>
      <w:r w:rsidRPr="000D4D0F">
        <w:rPr>
          <w:rFonts w:ascii="Times New Roman" w:hAnsi="Times New Roman"/>
          <w:snapToGrid w:val="0"/>
          <w:sz w:val="20"/>
          <w:szCs w:val="20"/>
        </w:rPr>
        <w:br/>
        <w:t>от «____» _____________ 20_ г. № __________</w:t>
      </w:r>
    </w:p>
    <w:p w:rsidR="009F64C9" w:rsidRPr="000D4D0F" w:rsidRDefault="00AB5D0E" w:rsidP="009F64C9">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 xml:space="preserve">ДЕКЛАРАЦИЯ СООТВЕТСТВИЯ ЧЛЕНА </w:t>
      </w:r>
      <w:r w:rsidR="009F64C9" w:rsidRPr="000D4D0F">
        <w:rPr>
          <w:rFonts w:ascii="Times New Roman" w:hAnsi="Times New Roman"/>
          <w:b/>
          <w:iCs/>
          <w:snapToGrid w:val="0"/>
          <w:sz w:val="20"/>
          <w:szCs w:val="20"/>
        </w:rPr>
        <w:t xml:space="preserve">КОЛЛЕКТИВНОГО УЧАСТНИКА </w:t>
      </w:r>
      <w:r w:rsidR="009F64C9" w:rsidRPr="000D4D0F">
        <w:rPr>
          <w:rStyle w:val="affc"/>
          <w:rFonts w:ascii="Times New Roman" w:hAnsi="Times New Roman"/>
          <w:b/>
          <w:iCs/>
          <w:snapToGrid w:val="0"/>
          <w:sz w:val="20"/>
          <w:szCs w:val="20"/>
        </w:rPr>
        <w:footnoteReference w:id="14"/>
      </w:r>
    </w:p>
    <w:p w:rsidR="00886265" w:rsidRPr="000D4D0F" w:rsidRDefault="0017077D" w:rsidP="00886265">
      <w:pPr>
        <w:spacing w:before="120" w:after="0" w:line="240" w:lineRule="auto"/>
        <w:ind w:firstLine="567"/>
        <w:jc w:val="both"/>
        <w:rPr>
          <w:rFonts w:ascii="Times New Roman" w:hAnsi="Times New Roman"/>
          <w:iCs/>
          <w:snapToGrid w:val="0"/>
          <w:sz w:val="20"/>
          <w:szCs w:val="20"/>
        </w:rPr>
      </w:pPr>
      <w:r w:rsidRPr="000D4D0F">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0D4D0F">
        <w:rPr>
          <w:rFonts w:ascii="Times New Roman" w:hAnsi="Times New Roman"/>
          <w:iCs/>
          <w:snapToGrid w:val="0"/>
          <w:sz w:val="20"/>
          <w:szCs w:val="20"/>
        </w:rPr>
        <w:t>[</w:t>
      </w:r>
      <w:r w:rsidRPr="000D4D0F">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0D4D0F">
        <w:rPr>
          <w:rFonts w:ascii="Times New Roman" w:hAnsi="Times New Roman"/>
          <w:iCs/>
          <w:snapToGrid w:val="0"/>
          <w:sz w:val="20"/>
          <w:szCs w:val="20"/>
        </w:rPr>
        <w:t>]</w:t>
      </w:r>
      <w:r w:rsidRPr="000D4D0F">
        <w:rPr>
          <w:rFonts w:ascii="Times New Roman" w:eastAsia="Times New Roman" w:hAnsi="Times New Roman"/>
          <w:sz w:val="20"/>
          <w:szCs w:val="20"/>
          <w:lang w:eastAsia="ru-RU"/>
        </w:rPr>
        <w:t xml:space="preserve">, </w:t>
      </w:r>
      <w:r w:rsidRPr="000D4D0F">
        <w:rPr>
          <w:rFonts w:ascii="Times New Roman" w:hAnsi="Times New Roman"/>
          <w:iCs/>
          <w:snapToGrid w:val="0"/>
          <w:sz w:val="20"/>
          <w:szCs w:val="20"/>
        </w:rPr>
        <w:t>на</w:t>
      </w:r>
      <w:r w:rsidR="00886265" w:rsidRPr="000D4D0F">
        <w:rPr>
          <w:rFonts w:ascii="Times New Roman" w:hAnsi="Times New Roman"/>
          <w:iCs/>
          <w:snapToGrid w:val="0"/>
          <w:sz w:val="20"/>
          <w:szCs w:val="20"/>
        </w:rPr>
        <w:t>стоящим подтверждаем, что в отношении _________________________ [</w:t>
      </w:r>
      <w:r w:rsidR="00886265" w:rsidRPr="000D4D0F">
        <w:rPr>
          <w:rFonts w:ascii="Times New Roman" w:hAnsi="Times New Roman"/>
          <w:snapToGrid w:val="0"/>
          <w:sz w:val="20"/>
          <w:szCs w:val="20"/>
          <w:shd w:val="clear" w:color="auto" w:fill="D9D9D9" w:themeFill="background1" w:themeFillShade="D9"/>
        </w:rPr>
        <w:t xml:space="preserve">наименование </w:t>
      </w:r>
      <w:r w:rsidRPr="000D4D0F">
        <w:rPr>
          <w:rFonts w:ascii="Times New Roman" w:hAnsi="Times New Roman"/>
          <w:snapToGrid w:val="0"/>
          <w:sz w:val="20"/>
          <w:szCs w:val="20"/>
          <w:shd w:val="clear" w:color="auto" w:fill="D9D9D9" w:themeFill="background1" w:themeFillShade="D9"/>
        </w:rPr>
        <w:t>члена коллективного участника</w:t>
      </w:r>
      <w:r w:rsidR="00886265" w:rsidRPr="000D4D0F">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00886265" w:rsidRPr="000D4D0F">
        <w:rPr>
          <w:rFonts w:ascii="Times New Roman" w:hAnsi="Times New Roman"/>
          <w:sz w:val="20"/>
          <w:szCs w:val="20"/>
        </w:rPr>
        <w:t>или об открытии конкурсного производства</w:t>
      </w:r>
      <w:r w:rsidR="00886265" w:rsidRPr="000D4D0F">
        <w:rPr>
          <w:rFonts w:ascii="Times New Roman" w:hAnsi="Times New Roman"/>
          <w:iCs/>
          <w:snapToGrid w:val="0"/>
          <w:sz w:val="20"/>
          <w:szCs w:val="20"/>
        </w:rPr>
        <w:t>, деятельность ______________________________ [</w:t>
      </w:r>
      <w:r w:rsidR="00886265" w:rsidRPr="000D4D0F">
        <w:rPr>
          <w:rFonts w:ascii="Times New Roman" w:hAnsi="Times New Roman"/>
          <w:snapToGrid w:val="0"/>
          <w:sz w:val="20"/>
          <w:szCs w:val="20"/>
          <w:shd w:val="clear" w:color="auto" w:fill="D9D9D9" w:themeFill="background1" w:themeFillShade="D9"/>
        </w:rPr>
        <w:t xml:space="preserve">наименование </w:t>
      </w:r>
      <w:r w:rsidRPr="000D4D0F">
        <w:rPr>
          <w:rFonts w:ascii="Times New Roman" w:hAnsi="Times New Roman"/>
          <w:snapToGrid w:val="0"/>
          <w:sz w:val="20"/>
          <w:szCs w:val="20"/>
          <w:shd w:val="clear" w:color="auto" w:fill="D9D9D9" w:themeFill="background1" w:themeFillShade="D9"/>
        </w:rPr>
        <w:t>члена коллективного участника</w:t>
      </w:r>
      <w:r w:rsidR="00886265" w:rsidRPr="000D4D0F">
        <w:rPr>
          <w:rFonts w:ascii="Times New Roman" w:hAnsi="Times New Roman"/>
          <w:iCs/>
          <w:snapToGrid w:val="0"/>
          <w:sz w:val="20"/>
          <w:szCs w:val="20"/>
        </w:rPr>
        <w:t>]</w:t>
      </w:r>
      <w:r w:rsidR="00567D3D" w:rsidRPr="000D4D0F">
        <w:rPr>
          <w:rFonts w:ascii="Times New Roman" w:hAnsi="Times New Roman"/>
          <w:iCs/>
          <w:snapToGrid w:val="0"/>
          <w:sz w:val="20"/>
          <w:szCs w:val="20"/>
        </w:rPr>
        <w:t>,</w:t>
      </w:r>
      <w:proofErr w:type="gramStart"/>
      <w:r w:rsidR="00477C67" w:rsidRPr="000D4D0F">
        <w:rPr>
          <w:rFonts w:ascii="Times New Roman" w:hAnsi="Times New Roman"/>
          <w:iCs/>
          <w:snapToGrid w:val="0"/>
          <w:sz w:val="20"/>
          <w:szCs w:val="20"/>
        </w:rPr>
        <w:t xml:space="preserve"> </w:t>
      </w:r>
      <w:r w:rsidR="00567D3D" w:rsidRPr="000D4D0F">
        <w:rPr>
          <w:rFonts w:ascii="Times New Roman" w:hAnsi="Times New Roman"/>
          <w:iCs/>
          <w:snapToGrid w:val="0"/>
          <w:sz w:val="20"/>
          <w:szCs w:val="20"/>
        </w:rPr>
        <w:t>,</w:t>
      </w:r>
      <w:proofErr w:type="gramEnd"/>
      <w:r w:rsidR="00886265" w:rsidRPr="000D4D0F">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886265" w:rsidRPr="000D4D0F">
        <w:rPr>
          <w:rFonts w:ascii="Times New Roman" w:hAnsi="Times New Roman"/>
          <w:sz w:val="20"/>
          <w:szCs w:val="20"/>
        </w:rPr>
        <w:t>бюджетной системы Российской Федерации</w:t>
      </w:r>
      <w:r w:rsidR="00886265" w:rsidRPr="000D4D0F">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86265" w:rsidRPr="000D4D0F" w:rsidRDefault="00886265" w:rsidP="00886265">
      <w:pPr>
        <w:spacing w:before="120" w:after="0" w:line="240" w:lineRule="auto"/>
        <w:ind w:firstLine="567"/>
        <w:jc w:val="both"/>
        <w:rPr>
          <w:rFonts w:ascii="Times New Roman" w:hAnsi="Times New Roman"/>
          <w:sz w:val="20"/>
          <w:szCs w:val="20"/>
        </w:rPr>
      </w:pPr>
      <w:r w:rsidRPr="000D4D0F">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0D4D0F">
        <w:rPr>
          <w:rFonts w:ascii="Times New Roman" w:hAnsi="Times New Roman"/>
          <w:iCs/>
          <w:snapToGrid w:val="0"/>
          <w:sz w:val="20"/>
          <w:szCs w:val="20"/>
        </w:rPr>
        <w:t>_________________________ [</w:t>
      </w:r>
      <w:r w:rsidRPr="000D4D0F">
        <w:rPr>
          <w:rFonts w:ascii="Times New Roman" w:hAnsi="Times New Roman"/>
          <w:snapToGrid w:val="0"/>
          <w:sz w:val="20"/>
          <w:szCs w:val="20"/>
          <w:shd w:val="clear" w:color="auto" w:fill="D9D9D9" w:themeFill="background1" w:themeFillShade="D9"/>
        </w:rPr>
        <w:t xml:space="preserve">наименование </w:t>
      </w:r>
      <w:r w:rsidR="0017077D" w:rsidRPr="000D4D0F">
        <w:rPr>
          <w:rFonts w:ascii="Times New Roman" w:hAnsi="Times New Roman"/>
          <w:snapToGrid w:val="0"/>
          <w:sz w:val="20"/>
          <w:szCs w:val="20"/>
          <w:shd w:val="clear" w:color="auto" w:fill="D9D9D9" w:themeFill="background1" w:themeFillShade="D9"/>
        </w:rPr>
        <w:t xml:space="preserve">члена коллективного участника </w:t>
      </w:r>
      <w:r w:rsidRPr="000D4D0F">
        <w:rPr>
          <w:rFonts w:ascii="Times New Roman" w:hAnsi="Times New Roman"/>
          <w:snapToGrid w:val="0"/>
          <w:sz w:val="20"/>
          <w:szCs w:val="20"/>
          <w:shd w:val="clear" w:color="auto" w:fill="D9D9D9" w:themeFill="background1" w:themeFillShade="D9"/>
        </w:rPr>
        <w:t xml:space="preserve">или Ф.И.О.– </w:t>
      </w:r>
      <w:r w:rsidR="0017077D" w:rsidRPr="000D4D0F">
        <w:rPr>
          <w:rFonts w:ascii="Times New Roman" w:hAnsi="Times New Roman"/>
          <w:snapToGrid w:val="0"/>
          <w:sz w:val="20"/>
          <w:szCs w:val="20"/>
          <w:shd w:val="clear" w:color="auto" w:fill="D9D9D9" w:themeFill="background1" w:themeFillShade="D9"/>
        </w:rPr>
        <w:t xml:space="preserve">для </w:t>
      </w:r>
      <w:r w:rsidRPr="000D4D0F">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proofErr w:type="gramStart"/>
      <w:r w:rsidRPr="000D4D0F">
        <w:rPr>
          <w:rFonts w:ascii="Times New Roman" w:hAnsi="Times New Roman"/>
          <w:iCs/>
          <w:snapToGrid w:val="0"/>
          <w:sz w:val="20"/>
          <w:szCs w:val="20"/>
        </w:rPr>
        <w:t>]</w:t>
      </w:r>
      <w:r w:rsidR="00E437B5" w:rsidRPr="000D4D0F">
        <w:rPr>
          <w:rFonts w:ascii="Times New Roman" w:hAnsi="Times New Roman"/>
          <w:sz w:val="20"/>
          <w:szCs w:val="20"/>
        </w:rPr>
        <w:t>о</w:t>
      </w:r>
      <w:proofErr w:type="gramEnd"/>
      <w:r w:rsidR="00E437B5" w:rsidRPr="000D4D0F">
        <w:rPr>
          <w:rFonts w:ascii="Times New Roman" w:hAnsi="Times New Roman"/>
          <w:sz w:val="20"/>
          <w:szCs w:val="20"/>
        </w:rPr>
        <w:t xml:space="preserve">граничения или лишения дееспособности, </w:t>
      </w:r>
      <w:r w:rsidRPr="000D4D0F">
        <w:rPr>
          <w:rFonts w:ascii="Times New Roman" w:hAnsi="Times New Roman"/>
          <w:sz w:val="20"/>
          <w:szCs w:val="20"/>
        </w:rPr>
        <w:t>неснятой или непогашенной судимости за преступления в сфере экономики</w:t>
      </w:r>
      <w:r w:rsidR="00EE2B89" w:rsidRPr="000D4D0F">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0D4D0F">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E2B89" w:rsidRPr="000D4D0F" w:rsidRDefault="00EE2B89" w:rsidP="00EE2B89">
      <w:pPr>
        <w:spacing w:before="120" w:after="0" w:line="240" w:lineRule="auto"/>
        <w:ind w:firstLine="567"/>
        <w:jc w:val="both"/>
        <w:rPr>
          <w:rFonts w:ascii="Times New Roman" w:hAnsi="Times New Roman"/>
          <w:sz w:val="20"/>
          <w:szCs w:val="20"/>
          <w:lang w:eastAsia="ru-RU"/>
        </w:rPr>
      </w:pPr>
      <w:r w:rsidRPr="000D4D0F">
        <w:rPr>
          <w:rFonts w:ascii="Times New Roman" w:hAnsi="Times New Roman"/>
          <w:sz w:val="20"/>
          <w:szCs w:val="20"/>
          <w:lang w:eastAsia="ru-RU"/>
        </w:rPr>
        <w:t xml:space="preserve">Подтверждаем </w:t>
      </w:r>
      <w:proofErr w:type="spellStart"/>
      <w:r w:rsidRPr="000D4D0F">
        <w:rPr>
          <w:rFonts w:ascii="Times New Roman" w:hAnsi="Times New Roman"/>
          <w:sz w:val="20"/>
          <w:szCs w:val="20"/>
          <w:lang w:eastAsia="ru-RU"/>
        </w:rPr>
        <w:t>непривлечение</w:t>
      </w:r>
      <w:proofErr w:type="spellEnd"/>
      <w:r w:rsidRPr="000D4D0F">
        <w:rPr>
          <w:rFonts w:ascii="Times New Roman" w:hAnsi="Times New Roman"/>
          <w:sz w:val="20"/>
          <w:szCs w:val="20"/>
          <w:lang w:eastAsia="ru-RU"/>
        </w:rPr>
        <w:t xml:space="preserve"> </w:t>
      </w:r>
      <w:proofErr w:type="gramStart"/>
      <w:r w:rsidRPr="000D4D0F">
        <w:rPr>
          <w:rFonts w:ascii="Times New Roman" w:hAnsi="Times New Roman"/>
          <w:sz w:val="20"/>
          <w:szCs w:val="20"/>
          <w:lang w:eastAsia="ru-RU"/>
        </w:rPr>
        <w:t xml:space="preserve">в течение двух лет до момента подачи заявки на участие в закупке к </w:t>
      </w:r>
      <w:r w:rsidRPr="000D4D0F">
        <w:rPr>
          <w:rFonts w:ascii="Times New Roman" w:hAnsi="Times New Roman"/>
          <w:sz w:val="20"/>
          <w:szCs w:val="20"/>
        </w:rPr>
        <w:t>административной</w:t>
      </w:r>
      <w:r w:rsidRPr="000D4D0F">
        <w:rPr>
          <w:rFonts w:ascii="Times New Roman" w:hAnsi="Times New Roman"/>
          <w:sz w:val="20"/>
          <w:szCs w:val="20"/>
          <w:lang w:eastAsia="ru-RU"/>
        </w:rPr>
        <w:t xml:space="preserve"> ответственности</w:t>
      </w:r>
      <w:proofErr w:type="gramEnd"/>
      <w:r w:rsidRPr="000D4D0F">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00DB" w:rsidRPr="000D4D0F" w:rsidRDefault="009700DB" w:rsidP="009700DB">
      <w:pPr>
        <w:spacing w:before="120"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A0537" w:rsidRPr="000D4D0F" w:rsidRDefault="00886265" w:rsidP="00BA0537">
      <w:pPr>
        <w:spacing w:before="120" w:after="0" w:line="240" w:lineRule="auto"/>
        <w:ind w:firstLine="567"/>
        <w:jc w:val="both"/>
        <w:rPr>
          <w:rFonts w:ascii="Times New Roman" w:hAnsi="Times New Roman"/>
          <w:sz w:val="20"/>
          <w:szCs w:val="20"/>
        </w:rPr>
      </w:pPr>
      <w:r w:rsidRPr="000D4D0F">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0D4D0F">
        <w:rPr>
          <w:rFonts w:ascii="Times New Roman" w:hAnsi="Times New Roman"/>
          <w:iCs/>
          <w:snapToGrid w:val="0"/>
          <w:sz w:val="20"/>
          <w:szCs w:val="20"/>
        </w:rPr>
        <w:t>______________________________ [</w:t>
      </w:r>
      <w:r w:rsidRPr="000D4D0F">
        <w:rPr>
          <w:rFonts w:ascii="Times New Roman" w:hAnsi="Times New Roman"/>
          <w:snapToGrid w:val="0"/>
          <w:sz w:val="20"/>
          <w:szCs w:val="20"/>
          <w:shd w:val="clear" w:color="auto" w:fill="D9D9D9" w:themeFill="background1" w:themeFillShade="D9"/>
        </w:rPr>
        <w:t xml:space="preserve">наименование </w:t>
      </w:r>
      <w:r w:rsidR="004D2C06" w:rsidRPr="000D4D0F">
        <w:rPr>
          <w:rFonts w:ascii="Times New Roman" w:hAnsi="Times New Roman"/>
          <w:snapToGrid w:val="0"/>
          <w:sz w:val="20"/>
          <w:szCs w:val="20"/>
          <w:shd w:val="clear" w:color="auto" w:fill="D9D9D9" w:themeFill="background1" w:themeFillShade="D9"/>
        </w:rPr>
        <w:t>члена коллективного участника</w:t>
      </w:r>
      <w:r w:rsidRPr="000D4D0F">
        <w:rPr>
          <w:rFonts w:ascii="Times New Roman" w:hAnsi="Times New Roman"/>
          <w:iCs/>
          <w:snapToGrid w:val="0"/>
          <w:sz w:val="20"/>
          <w:szCs w:val="20"/>
        </w:rPr>
        <w:t xml:space="preserve">] </w:t>
      </w:r>
      <w:r w:rsidRPr="000D4D0F">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0D4D0F">
        <w:rPr>
          <w:rFonts w:ascii="Times New Roman" w:hAnsi="Times New Roman"/>
          <w:iCs/>
          <w:snapToGrid w:val="0"/>
          <w:sz w:val="20"/>
          <w:szCs w:val="20"/>
        </w:rPr>
        <w:t>[</w:t>
      </w:r>
      <w:r w:rsidRPr="000D4D0F">
        <w:rPr>
          <w:rFonts w:ascii="Times New Roman" w:hAnsi="Times New Roman"/>
          <w:snapToGrid w:val="0"/>
          <w:sz w:val="20"/>
          <w:szCs w:val="20"/>
          <w:shd w:val="clear" w:color="auto" w:fill="D9D9D9" w:themeFill="background1" w:themeFillShade="D9"/>
        </w:rPr>
        <w:t>и/или</w:t>
      </w:r>
      <w:r w:rsidRPr="000D4D0F">
        <w:rPr>
          <w:rFonts w:ascii="Times New Roman" w:hAnsi="Times New Roman"/>
          <w:iCs/>
          <w:snapToGrid w:val="0"/>
          <w:sz w:val="20"/>
          <w:szCs w:val="20"/>
        </w:rPr>
        <w:t>]</w:t>
      </w:r>
      <w:r w:rsidRPr="000D4D0F">
        <w:rPr>
          <w:rFonts w:ascii="Times New Roman" w:hAnsi="Times New Roman"/>
          <w:sz w:val="20"/>
          <w:szCs w:val="20"/>
        </w:rPr>
        <w:t xml:space="preserve"> в реестре недобросовестных поставщиков, предусмотренном Законом 44-ФЗ.</w:t>
      </w:r>
    </w:p>
    <w:p w:rsidR="00BA0537" w:rsidRPr="000D4D0F" w:rsidRDefault="00BA0537" w:rsidP="00BA0537">
      <w:pPr>
        <w:spacing w:before="120" w:after="0" w:line="240" w:lineRule="auto"/>
        <w:ind w:firstLine="567"/>
        <w:jc w:val="both"/>
        <w:rPr>
          <w:rFonts w:ascii="Times New Roman" w:hAnsi="Times New Roman"/>
          <w:sz w:val="20"/>
          <w:szCs w:val="20"/>
        </w:rPr>
      </w:pPr>
      <w:r w:rsidRPr="000D4D0F">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0D4D0F">
        <w:rPr>
          <w:rFonts w:ascii="Times New Roman" w:hAnsi="Times New Roman"/>
          <w:iCs/>
          <w:snapToGrid w:val="0"/>
          <w:sz w:val="20"/>
          <w:szCs w:val="20"/>
        </w:rPr>
        <w:t>______________________________ [</w:t>
      </w:r>
      <w:r w:rsidRPr="000D4D0F">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0D4D0F">
        <w:rPr>
          <w:rFonts w:ascii="Times New Roman" w:hAnsi="Times New Roman"/>
          <w:iCs/>
          <w:snapToGrid w:val="0"/>
          <w:sz w:val="20"/>
          <w:szCs w:val="20"/>
        </w:rPr>
        <w:t xml:space="preserve">] </w:t>
      </w:r>
      <w:r w:rsidRPr="000D4D0F">
        <w:rPr>
          <w:rFonts w:ascii="Times New Roman" w:hAnsi="Times New Roman"/>
          <w:sz w:val="20"/>
          <w:szCs w:val="20"/>
        </w:rPr>
        <w:t>в реестре недобросовестных поставщиков Корпорации.</w:t>
      </w:r>
    </w:p>
    <w:p w:rsidR="00886265" w:rsidRPr="000D4D0F" w:rsidRDefault="00886265" w:rsidP="00886265">
      <w:pPr>
        <w:spacing w:before="120" w:after="0" w:line="240" w:lineRule="auto"/>
        <w:ind w:firstLine="567"/>
        <w:jc w:val="both"/>
        <w:rPr>
          <w:rFonts w:ascii="Times New Roman" w:hAnsi="Times New Roman"/>
          <w:sz w:val="20"/>
          <w:szCs w:val="20"/>
        </w:rPr>
      </w:pPr>
    </w:p>
    <w:p w:rsidR="009F64C9" w:rsidRPr="000D4D0F" w:rsidRDefault="009F64C9" w:rsidP="009F64C9">
      <w:pPr>
        <w:spacing w:after="0" w:line="240" w:lineRule="auto"/>
        <w:ind w:firstLine="567"/>
        <w:jc w:val="both"/>
        <w:rPr>
          <w:rFonts w:ascii="Times New Roman" w:hAnsi="Times New Roman"/>
          <w:iCs/>
          <w:snapToGrid w:val="0"/>
          <w:sz w:val="20"/>
          <w:szCs w:val="20"/>
        </w:rPr>
      </w:pPr>
    </w:p>
    <w:p w:rsidR="009F64C9" w:rsidRPr="000D4D0F" w:rsidRDefault="009F64C9" w:rsidP="009F64C9">
      <w:pPr>
        <w:spacing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____________________________________</w:t>
      </w:r>
    </w:p>
    <w:p w:rsidR="009F64C9" w:rsidRPr="000D4D0F" w:rsidRDefault="009F64C9" w:rsidP="009F64C9">
      <w:pPr>
        <w:spacing w:after="0" w:line="240" w:lineRule="auto"/>
        <w:ind w:right="4111"/>
        <w:jc w:val="center"/>
        <w:rPr>
          <w:rFonts w:ascii="Times New Roman" w:hAnsi="Times New Roman"/>
          <w:iCs/>
          <w:snapToGrid w:val="0"/>
          <w:sz w:val="20"/>
          <w:szCs w:val="20"/>
          <w:vertAlign w:val="superscript"/>
        </w:rPr>
      </w:pPr>
      <w:r w:rsidRPr="000D4D0F">
        <w:rPr>
          <w:rFonts w:ascii="Times New Roman" w:hAnsi="Times New Roman"/>
          <w:iCs/>
          <w:snapToGrid w:val="0"/>
          <w:sz w:val="20"/>
          <w:szCs w:val="20"/>
          <w:vertAlign w:val="superscript"/>
        </w:rPr>
        <w:t>(подпись, М.П.)</w:t>
      </w:r>
    </w:p>
    <w:p w:rsidR="009F64C9" w:rsidRPr="000D4D0F" w:rsidRDefault="009F64C9" w:rsidP="009F64C9">
      <w:pPr>
        <w:spacing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t>____________________________________</w:t>
      </w:r>
    </w:p>
    <w:p w:rsidR="009F64C9" w:rsidRPr="000D4D0F" w:rsidRDefault="009F64C9" w:rsidP="009F64C9">
      <w:pPr>
        <w:spacing w:after="0" w:line="240" w:lineRule="auto"/>
        <w:ind w:right="3684"/>
        <w:jc w:val="center"/>
        <w:rPr>
          <w:rFonts w:ascii="Times New Roman" w:eastAsia="Times New Roman" w:hAnsi="Times New Roman"/>
          <w:snapToGrid w:val="0"/>
          <w:sz w:val="20"/>
          <w:szCs w:val="20"/>
          <w:vertAlign w:val="superscript"/>
          <w:lang w:eastAsia="ru-RU"/>
        </w:rPr>
      </w:pPr>
      <w:r w:rsidRPr="000D4D0F">
        <w:rPr>
          <w:rFonts w:ascii="Times New Roman" w:hAnsi="Times New Roman"/>
          <w:iCs/>
          <w:snapToGrid w:val="0"/>
          <w:sz w:val="20"/>
          <w:szCs w:val="20"/>
          <w:vertAlign w:val="superscript"/>
        </w:rPr>
        <w:t xml:space="preserve">(фамилия, имя, отчество </w:t>
      </w:r>
      <w:proofErr w:type="gramStart"/>
      <w:r w:rsidRPr="000D4D0F">
        <w:rPr>
          <w:rFonts w:ascii="Times New Roman" w:hAnsi="Times New Roman"/>
          <w:iCs/>
          <w:snapToGrid w:val="0"/>
          <w:sz w:val="20"/>
          <w:szCs w:val="20"/>
          <w:vertAlign w:val="superscript"/>
        </w:rPr>
        <w:t>подписавшего</w:t>
      </w:r>
      <w:proofErr w:type="gramEnd"/>
      <w:r w:rsidRPr="000D4D0F">
        <w:rPr>
          <w:rFonts w:ascii="Times New Roman" w:hAnsi="Times New Roman"/>
          <w:iCs/>
          <w:snapToGrid w:val="0"/>
          <w:sz w:val="20"/>
          <w:szCs w:val="20"/>
          <w:vertAlign w:val="superscript"/>
        </w:rPr>
        <w:t>, должность)</w:t>
      </w:r>
    </w:p>
    <w:p w:rsidR="009F64C9" w:rsidRPr="000D4D0F" w:rsidRDefault="009F64C9" w:rsidP="009F64C9">
      <w:pPr>
        <w:spacing w:after="0" w:line="240" w:lineRule="auto"/>
        <w:ind w:firstLine="567"/>
        <w:jc w:val="both"/>
        <w:rPr>
          <w:rFonts w:ascii="Times New Roman" w:hAnsi="Times New Roman"/>
          <w:iCs/>
          <w:snapToGrid w:val="0"/>
          <w:sz w:val="20"/>
          <w:szCs w:val="20"/>
        </w:rPr>
      </w:pPr>
      <w:r w:rsidRPr="000D4D0F">
        <w:rPr>
          <w:rFonts w:ascii="Times New Roman" w:hAnsi="Times New Roman"/>
          <w:iCs/>
          <w:snapToGrid w:val="0"/>
          <w:sz w:val="20"/>
          <w:szCs w:val="20"/>
        </w:rPr>
        <w:br w:type="page"/>
      </w:r>
    </w:p>
    <w:p w:rsidR="00FB55BD" w:rsidRPr="000D4D0F" w:rsidRDefault="00FB55BD" w:rsidP="00FB55BD">
      <w:pPr>
        <w:pStyle w:val="a"/>
        <w:numPr>
          <w:ilvl w:val="0"/>
          <w:numId w:val="0"/>
        </w:numPr>
        <w:rPr>
          <w:rFonts w:ascii="Times New Roman" w:hAnsi="Times New Roman"/>
          <w:sz w:val="20"/>
          <w:szCs w:val="20"/>
        </w:rPr>
        <w:sectPr w:rsidR="00FB55BD" w:rsidRPr="000D4D0F" w:rsidSect="00AA6C7F">
          <w:pgSz w:w="11906" w:h="16838"/>
          <w:pgMar w:top="1134" w:right="707" w:bottom="851" w:left="1418" w:header="709" w:footer="709" w:gutter="0"/>
          <w:cols w:space="708"/>
          <w:titlePg/>
          <w:docGrid w:linePitch="360"/>
        </w:sectPr>
      </w:pPr>
      <w:bookmarkStart w:id="761" w:name="_Toc418282248"/>
      <w:bookmarkStart w:id="762" w:name="_Toc418282252"/>
      <w:bookmarkStart w:id="763" w:name="_Toc415874709"/>
      <w:bookmarkStart w:id="764" w:name="_Toc415874710"/>
      <w:bookmarkStart w:id="765" w:name="_Toc415874711"/>
      <w:bookmarkStart w:id="766" w:name="_Toc415874712"/>
      <w:bookmarkStart w:id="767" w:name="_Toc415874713"/>
      <w:bookmarkStart w:id="768" w:name="_Toc415874714"/>
      <w:bookmarkStart w:id="769" w:name="_Toc415874715"/>
      <w:bookmarkStart w:id="770" w:name="_Toc415874722"/>
      <w:bookmarkStart w:id="771" w:name="_Toc415874729"/>
      <w:bookmarkStart w:id="772" w:name="_Toc415874736"/>
      <w:bookmarkStart w:id="773" w:name="_Toc415874743"/>
      <w:bookmarkStart w:id="774" w:name="_Toc415874762"/>
      <w:bookmarkStart w:id="775" w:name="_Toc415874763"/>
      <w:bookmarkStart w:id="776" w:name="_Toc415874764"/>
      <w:bookmarkStart w:id="777" w:name="_Toc415874765"/>
      <w:bookmarkStart w:id="778" w:name="_Toc415874766"/>
      <w:bookmarkStart w:id="779" w:name="_Toc415874767"/>
      <w:bookmarkStart w:id="780" w:name="_Toc415874768"/>
      <w:bookmarkStart w:id="781" w:name="_Toc415874769"/>
      <w:bookmarkStart w:id="782" w:name="_Toc415874770"/>
      <w:bookmarkStart w:id="783" w:name="_Toc415874771"/>
      <w:bookmarkStart w:id="784" w:name="_Toc415874772"/>
      <w:bookmarkStart w:id="785" w:name="_Toc415874773"/>
      <w:bookmarkStart w:id="786" w:name="_Toc415874774"/>
      <w:bookmarkStart w:id="787" w:name="_Toc415874775"/>
      <w:bookmarkStart w:id="788" w:name="_Toc415874776"/>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6B1208" w:rsidRPr="000D4D0F" w:rsidRDefault="006345FF" w:rsidP="006B1208">
      <w:pPr>
        <w:pStyle w:val="3"/>
        <w:rPr>
          <w:rFonts w:ascii="Times New Roman" w:hAnsi="Times New Roman"/>
          <w:sz w:val="20"/>
          <w:szCs w:val="20"/>
        </w:rPr>
      </w:pPr>
      <w:bookmarkStart w:id="789" w:name="_Ref415874031"/>
      <w:bookmarkStart w:id="790" w:name="_Toc415874778"/>
      <w:bookmarkStart w:id="791" w:name="_Toc64451738"/>
      <w:bookmarkStart w:id="792" w:name="_Ref313447467"/>
      <w:bookmarkStart w:id="793" w:name="_Ref313450486"/>
      <w:bookmarkStart w:id="794" w:name="_Ref313450499"/>
      <w:r w:rsidRPr="000D4D0F">
        <w:rPr>
          <w:rFonts w:ascii="Times New Roman" w:hAnsi="Times New Roman"/>
          <w:sz w:val="20"/>
          <w:szCs w:val="20"/>
        </w:rPr>
        <w:lastRenderedPageBreak/>
        <w:t>Обоснование</w:t>
      </w:r>
      <w:r w:rsidR="00981851" w:rsidRPr="000D4D0F">
        <w:rPr>
          <w:rFonts w:ascii="Times New Roman" w:hAnsi="Times New Roman"/>
          <w:sz w:val="20"/>
          <w:szCs w:val="20"/>
        </w:rPr>
        <w:t xml:space="preserve"> </w:t>
      </w:r>
      <w:r w:rsidR="009C6240" w:rsidRPr="000D4D0F">
        <w:rPr>
          <w:rFonts w:ascii="Times New Roman" w:hAnsi="Times New Roman"/>
          <w:sz w:val="20"/>
          <w:szCs w:val="20"/>
        </w:rPr>
        <w:t xml:space="preserve">предложения </w:t>
      </w:r>
      <w:r w:rsidR="008969FC" w:rsidRPr="000D4D0F">
        <w:rPr>
          <w:rFonts w:ascii="Times New Roman" w:hAnsi="Times New Roman"/>
          <w:sz w:val="20"/>
          <w:szCs w:val="20"/>
        </w:rPr>
        <w:t>инновационной и/или высокотехнологичной продукции</w:t>
      </w:r>
      <w:r w:rsidR="006B1208" w:rsidRPr="000D4D0F">
        <w:rPr>
          <w:rFonts w:ascii="Times New Roman" w:hAnsi="Times New Roman"/>
          <w:sz w:val="20"/>
          <w:szCs w:val="20"/>
        </w:rPr>
        <w:t xml:space="preserve"> (форма </w:t>
      </w:r>
      <w:r w:rsidR="0085792E" w:rsidRPr="000D4D0F">
        <w:rPr>
          <w:rFonts w:ascii="Times New Roman" w:hAnsi="Times New Roman"/>
          <w:noProof/>
          <w:sz w:val="20"/>
          <w:szCs w:val="20"/>
        </w:rPr>
        <w:fldChar w:fldCharType="begin"/>
      </w:r>
      <w:r w:rsidR="00A74B24" w:rsidRPr="000D4D0F">
        <w:rPr>
          <w:rFonts w:ascii="Times New Roman" w:hAnsi="Times New Roman"/>
          <w:noProof/>
          <w:sz w:val="20"/>
          <w:szCs w:val="20"/>
        </w:rPr>
        <w:instrText xml:space="preserve"> SEQ форма \* ARABIC </w:instrText>
      </w:r>
      <w:r w:rsidR="0085792E" w:rsidRPr="000D4D0F">
        <w:rPr>
          <w:rFonts w:ascii="Times New Roman" w:hAnsi="Times New Roman"/>
          <w:noProof/>
          <w:sz w:val="20"/>
          <w:szCs w:val="20"/>
        </w:rPr>
        <w:fldChar w:fldCharType="separate"/>
      </w:r>
      <w:r w:rsidR="00EC5C13">
        <w:rPr>
          <w:rFonts w:ascii="Times New Roman" w:hAnsi="Times New Roman"/>
          <w:noProof/>
          <w:sz w:val="20"/>
          <w:szCs w:val="20"/>
        </w:rPr>
        <w:t>9</w:t>
      </w:r>
      <w:r w:rsidR="0085792E" w:rsidRPr="000D4D0F">
        <w:rPr>
          <w:rFonts w:ascii="Times New Roman" w:hAnsi="Times New Roman"/>
          <w:noProof/>
          <w:sz w:val="20"/>
          <w:szCs w:val="20"/>
        </w:rPr>
        <w:fldChar w:fldCharType="end"/>
      </w:r>
      <w:r w:rsidR="006B1208" w:rsidRPr="000D4D0F">
        <w:rPr>
          <w:rFonts w:ascii="Times New Roman" w:hAnsi="Times New Roman"/>
          <w:sz w:val="20"/>
          <w:szCs w:val="20"/>
        </w:rPr>
        <w:t>)</w:t>
      </w:r>
      <w:bookmarkEnd w:id="789"/>
      <w:bookmarkEnd w:id="790"/>
      <w:bookmarkEnd w:id="791"/>
    </w:p>
    <w:p w:rsidR="006B1208" w:rsidRPr="000D4D0F" w:rsidRDefault="006B1208" w:rsidP="006B1208">
      <w:pPr>
        <w:pStyle w:val="4"/>
        <w:rPr>
          <w:rFonts w:ascii="Times New Roman" w:hAnsi="Times New Roman"/>
          <w:sz w:val="20"/>
          <w:szCs w:val="20"/>
        </w:rPr>
      </w:pPr>
      <w:r w:rsidRPr="000D4D0F">
        <w:rPr>
          <w:rFonts w:ascii="Times New Roman" w:hAnsi="Times New Roman"/>
          <w:sz w:val="20"/>
          <w:szCs w:val="20"/>
        </w:rPr>
        <w:t xml:space="preserve">Форма </w:t>
      </w:r>
      <w:r w:rsidR="006345FF" w:rsidRPr="000D4D0F">
        <w:rPr>
          <w:rFonts w:ascii="Times New Roman" w:hAnsi="Times New Roman"/>
          <w:sz w:val="20"/>
          <w:szCs w:val="20"/>
        </w:rPr>
        <w:t>Обоснования</w:t>
      </w:r>
      <w:r w:rsidR="00981851" w:rsidRPr="000D4D0F">
        <w:rPr>
          <w:rFonts w:ascii="Times New Roman" w:hAnsi="Times New Roman"/>
          <w:sz w:val="20"/>
          <w:szCs w:val="20"/>
        </w:rPr>
        <w:t xml:space="preserve"> </w:t>
      </w:r>
      <w:r w:rsidR="009C6240" w:rsidRPr="000D4D0F">
        <w:rPr>
          <w:rFonts w:ascii="Times New Roman" w:hAnsi="Times New Roman"/>
          <w:sz w:val="20"/>
          <w:szCs w:val="20"/>
        </w:rPr>
        <w:t xml:space="preserve">предложения </w:t>
      </w:r>
      <w:r w:rsidR="00E61025" w:rsidRPr="000D4D0F">
        <w:rPr>
          <w:rFonts w:ascii="Times New Roman" w:hAnsi="Times New Roman"/>
          <w:sz w:val="20"/>
          <w:szCs w:val="20"/>
        </w:rPr>
        <w:t>инновационной и/или высокотехнологичной продукции</w:t>
      </w:r>
    </w:p>
    <w:p w:rsidR="006B1208" w:rsidRPr="000D4D0F" w:rsidRDefault="006B1208" w:rsidP="00D513E2">
      <w:pPr>
        <w:pStyle w:val="a"/>
        <w:numPr>
          <w:ilvl w:val="0"/>
          <w:numId w:val="0"/>
        </w:numPr>
        <w:jc w:val="left"/>
        <w:rPr>
          <w:rFonts w:ascii="Times New Roman" w:hAnsi="Times New Roman"/>
          <w:snapToGrid w:val="0"/>
          <w:sz w:val="20"/>
          <w:szCs w:val="20"/>
        </w:rPr>
      </w:pPr>
      <w:r w:rsidRPr="000D4D0F">
        <w:rPr>
          <w:rFonts w:ascii="Times New Roman" w:hAnsi="Times New Roman"/>
          <w:snapToGrid w:val="0"/>
          <w:sz w:val="20"/>
          <w:szCs w:val="20"/>
        </w:rPr>
        <w:t xml:space="preserve">Приложение </w:t>
      </w:r>
      <w:r w:rsidR="0085792E" w:rsidRPr="000D4D0F">
        <w:rPr>
          <w:rFonts w:ascii="Times New Roman" w:hAnsi="Times New Roman"/>
          <w:snapToGrid w:val="0"/>
          <w:sz w:val="20"/>
          <w:szCs w:val="20"/>
        </w:rPr>
        <w:fldChar w:fldCharType="begin"/>
      </w:r>
      <w:r w:rsidRPr="000D4D0F">
        <w:rPr>
          <w:rFonts w:ascii="Times New Roman" w:hAnsi="Times New Roman"/>
          <w:snapToGrid w:val="0"/>
          <w:sz w:val="20"/>
          <w:szCs w:val="20"/>
        </w:rPr>
        <w:instrText xml:space="preserve"> SEQ Приложение \* ARABIC </w:instrText>
      </w:r>
      <w:r w:rsidR="0085792E" w:rsidRPr="000D4D0F">
        <w:rPr>
          <w:rFonts w:ascii="Times New Roman" w:hAnsi="Times New Roman"/>
          <w:snapToGrid w:val="0"/>
          <w:sz w:val="20"/>
          <w:szCs w:val="20"/>
        </w:rPr>
        <w:fldChar w:fldCharType="separate"/>
      </w:r>
      <w:r w:rsidR="00EC5C13">
        <w:rPr>
          <w:rFonts w:ascii="Times New Roman" w:hAnsi="Times New Roman"/>
          <w:noProof/>
          <w:snapToGrid w:val="0"/>
          <w:sz w:val="20"/>
          <w:szCs w:val="20"/>
        </w:rPr>
        <w:t>8</w:t>
      </w:r>
      <w:r w:rsidR="0085792E" w:rsidRPr="000D4D0F">
        <w:rPr>
          <w:rFonts w:ascii="Times New Roman" w:hAnsi="Times New Roman"/>
          <w:snapToGrid w:val="0"/>
          <w:sz w:val="20"/>
          <w:szCs w:val="20"/>
        </w:rPr>
        <w:fldChar w:fldCharType="end"/>
      </w:r>
      <w:r w:rsidRPr="000D4D0F">
        <w:rPr>
          <w:rFonts w:ascii="Times New Roman" w:hAnsi="Times New Roman"/>
          <w:snapToGrid w:val="0"/>
          <w:sz w:val="20"/>
          <w:szCs w:val="20"/>
        </w:rPr>
        <w:t xml:space="preserve"> к заявке</w:t>
      </w:r>
      <w:r w:rsidRPr="000D4D0F">
        <w:rPr>
          <w:rFonts w:ascii="Times New Roman" w:hAnsi="Times New Roman"/>
          <w:snapToGrid w:val="0"/>
          <w:sz w:val="20"/>
          <w:szCs w:val="20"/>
        </w:rPr>
        <w:br/>
        <w:t>от «____» _____________ 20_ г. № __________</w:t>
      </w:r>
    </w:p>
    <w:p w:rsidR="006B1208" w:rsidRPr="000D4D0F" w:rsidRDefault="0007363E" w:rsidP="00A822B3">
      <w:pPr>
        <w:spacing w:before="480" w:after="240"/>
        <w:jc w:val="center"/>
        <w:rPr>
          <w:rFonts w:ascii="Times New Roman" w:hAnsi="Times New Roman"/>
          <w:b/>
          <w:iCs/>
          <w:snapToGrid w:val="0"/>
          <w:sz w:val="20"/>
          <w:szCs w:val="20"/>
        </w:rPr>
      </w:pPr>
      <w:r w:rsidRPr="000D4D0F">
        <w:rPr>
          <w:rFonts w:ascii="Times New Roman" w:hAnsi="Times New Roman"/>
          <w:b/>
          <w:iCs/>
          <w:snapToGrid w:val="0"/>
          <w:sz w:val="20"/>
          <w:szCs w:val="20"/>
        </w:rPr>
        <w:t xml:space="preserve">ОБОСНОВАНИЕ ПРЕДЛОЖЕНИЯ ИННОВАЦИОННОЙ </w:t>
      </w:r>
      <w:r w:rsidRPr="000D4D0F">
        <w:rPr>
          <w:rFonts w:ascii="Times New Roman" w:hAnsi="Times New Roman"/>
          <w:b/>
          <w:iCs/>
          <w:snapToGrid w:val="0"/>
          <w:sz w:val="20"/>
          <w:szCs w:val="20"/>
        </w:rPr>
        <w:br/>
        <w:t>И/ИЛИ ВЫСОКОТЕХНОЛОГИЧНОЙ ПРОДУКЦИИ</w:t>
      </w:r>
      <w:r w:rsidR="00547EBA" w:rsidRPr="000D4D0F">
        <w:rPr>
          <w:rStyle w:val="affc"/>
          <w:rFonts w:ascii="Times New Roman" w:hAnsi="Times New Roman"/>
          <w:b/>
          <w:iCs/>
          <w:snapToGrid w:val="0"/>
          <w:sz w:val="20"/>
          <w:szCs w:val="20"/>
        </w:rPr>
        <w:footnoteReference w:id="15"/>
      </w:r>
    </w:p>
    <w:p w:rsidR="006B1208" w:rsidRPr="000D4D0F" w:rsidRDefault="006B1208" w:rsidP="006B1208">
      <w:pPr>
        <w:spacing w:after="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Наименование и адрес места нахождения </w:t>
      </w:r>
    </w:p>
    <w:p w:rsidR="006B1208" w:rsidRPr="000D4D0F" w:rsidRDefault="006B1208" w:rsidP="00A822B3">
      <w:pPr>
        <w:spacing w:after="120" w:line="240" w:lineRule="auto"/>
        <w:jc w:val="both"/>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участника процедуры закупки: _____________________________</w:t>
      </w:r>
    </w:p>
    <w:p w:rsidR="006B1208" w:rsidRPr="000D4D0F" w:rsidRDefault="006B1208" w:rsidP="001C651F">
      <w:pPr>
        <w:spacing w:after="120" w:line="240" w:lineRule="auto"/>
        <w:jc w:val="both"/>
        <w:rPr>
          <w:rFonts w:ascii="Times New Roman" w:eastAsia="Times New Roman" w:hAnsi="Times New Roman"/>
          <w:sz w:val="20"/>
          <w:szCs w:val="20"/>
          <w:lang w:eastAsia="ru-RU"/>
        </w:rPr>
      </w:pPr>
    </w:p>
    <w:tbl>
      <w:tblPr>
        <w:tblStyle w:val="af4"/>
        <w:tblW w:w="9606" w:type="dxa"/>
        <w:tblLook w:val="04A0" w:firstRow="1" w:lastRow="0" w:firstColumn="1" w:lastColumn="0" w:noHBand="0" w:noVBand="1"/>
      </w:tblPr>
      <w:tblGrid>
        <w:gridCol w:w="675"/>
        <w:gridCol w:w="5387"/>
        <w:gridCol w:w="3544"/>
      </w:tblGrid>
      <w:tr w:rsidR="00ED4ADE" w:rsidRPr="000D4D0F" w:rsidTr="000479B6">
        <w:tc>
          <w:tcPr>
            <w:tcW w:w="675" w:type="dxa"/>
            <w:vAlign w:val="center"/>
          </w:tcPr>
          <w:p w:rsidR="00ED4ADE" w:rsidRPr="000D4D0F" w:rsidRDefault="006300B1" w:rsidP="00EF350A">
            <w:pPr>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 xml:space="preserve">№ </w:t>
            </w:r>
            <w:proofErr w:type="gramStart"/>
            <w:r w:rsidRPr="000D4D0F">
              <w:rPr>
                <w:rFonts w:ascii="Times New Roman" w:eastAsia="Times New Roman" w:hAnsi="Times New Roman"/>
                <w:sz w:val="20"/>
                <w:szCs w:val="20"/>
                <w:lang w:eastAsia="ru-RU"/>
              </w:rPr>
              <w:t>п</w:t>
            </w:r>
            <w:proofErr w:type="gramEnd"/>
            <w:r w:rsidRPr="000D4D0F">
              <w:rPr>
                <w:rFonts w:ascii="Times New Roman" w:eastAsia="Times New Roman" w:hAnsi="Times New Roman"/>
                <w:sz w:val="20"/>
                <w:szCs w:val="20"/>
                <w:lang w:eastAsia="ru-RU"/>
              </w:rPr>
              <w:t>/п</w:t>
            </w:r>
          </w:p>
        </w:tc>
        <w:tc>
          <w:tcPr>
            <w:tcW w:w="5387" w:type="dxa"/>
            <w:vAlign w:val="center"/>
          </w:tcPr>
          <w:p w:rsidR="00ED4ADE" w:rsidRPr="000D4D0F" w:rsidRDefault="006300B1" w:rsidP="00EF350A">
            <w:pPr>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Критерии отнесения</w:t>
            </w:r>
          </w:p>
        </w:tc>
        <w:tc>
          <w:tcPr>
            <w:tcW w:w="3544" w:type="dxa"/>
            <w:vAlign w:val="center"/>
          </w:tcPr>
          <w:p w:rsidR="00ED4ADE" w:rsidRPr="000D4D0F" w:rsidRDefault="006300B1" w:rsidP="000479B6">
            <w:pPr>
              <w:ind w:left="-108" w:right="-108" w:hanging="34"/>
              <w:jc w:val="center"/>
              <w:rPr>
                <w:rFonts w:ascii="Times New Roman" w:eastAsia="Times New Roman" w:hAnsi="Times New Roman"/>
                <w:sz w:val="20"/>
                <w:szCs w:val="20"/>
                <w:lang w:eastAsia="ru-RU"/>
              </w:rPr>
            </w:pPr>
            <w:r w:rsidRPr="000D4D0F">
              <w:rPr>
                <w:rFonts w:ascii="Times New Roman" w:eastAsia="Times New Roman" w:hAnsi="Times New Roman"/>
                <w:sz w:val="20"/>
                <w:szCs w:val="20"/>
                <w:lang w:eastAsia="ru-RU"/>
              </w:rPr>
              <w:t>Обоснование</w:t>
            </w:r>
            <w:r w:rsidR="000479B6" w:rsidRPr="000D4D0F">
              <w:rPr>
                <w:rFonts w:ascii="Times New Roman" w:eastAsia="Times New Roman" w:hAnsi="Times New Roman"/>
                <w:sz w:val="20"/>
                <w:szCs w:val="20"/>
                <w:lang w:eastAsia="ru-RU"/>
              </w:rPr>
              <w:br/>
            </w:r>
            <w:r w:rsidR="00547EBA" w:rsidRPr="000D4D0F">
              <w:rPr>
                <w:rFonts w:ascii="Times New Roman" w:eastAsia="Times New Roman" w:hAnsi="Times New Roman"/>
                <w:sz w:val="20"/>
                <w:szCs w:val="20"/>
                <w:lang w:eastAsia="ru-RU"/>
              </w:rPr>
              <w:t>(</w:t>
            </w:r>
            <w:r w:rsidR="00547EBA" w:rsidRPr="000D4D0F">
              <w:rPr>
                <w:rFonts w:ascii="Times New Roman" w:hAnsi="Times New Roman"/>
                <w:sz w:val="20"/>
                <w:szCs w:val="20"/>
              </w:rPr>
              <w:t>с приложением при необходимости подтверждающих документов</w:t>
            </w:r>
            <w:r w:rsidR="00547EBA" w:rsidRPr="000D4D0F">
              <w:rPr>
                <w:rFonts w:ascii="Times New Roman" w:eastAsia="Times New Roman" w:hAnsi="Times New Roman"/>
                <w:sz w:val="20"/>
                <w:szCs w:val="20"/>
                <w:lang w:eastAsia="ru-RU"/>
              </w:rPr>
              <w:t>)</w:t>
            </w:r>
          </w:p>
        </w:tc>
      </w:tr>
      <w:tr w:rsidR="001C29B0" w:rsidRPr="000D4D0F" w:rsidTr="000479B6">
        <w:tc>
          <w:tcPr>
            <w:tcW w:w="675" w:type="dxa"/>
          </w:tcPr>
          <w:p w:rsidR="001C29B0" w:rsidRPr="000D4D0F" w:rsidRDefault="001C29B0" w:rsidP="00EF350A">
            <w:pPr>
              <w:ind w:left="360"/>
              <w:jc w:val="both"/>
              <w:rPr>
                <w:rFonts w:ascii="Times New Roman" w:eastAsia="Times New Roman" w:hAnsi="Times New Roman"/>
                <w:snapToGrid w:val="0"/>
                <w:color w:val="000000"/>
                <w:sz w:val="20"/>
                <w:szCs w:val="20"/>
                <w:lang w:eastAsia="ru-RU"/>
              </w:rPr>
            </w:pPr>
          </w:p>
        </w:tc>
        <w:tc>
          <w:tcPr>
            <w:tcW w:w="8931" w:type="dxa"/>
            <w:gridSpan w:val="2"/>
          </w:tcPr>
          <w:p w:rsidR="001C29B0" w:rsidRPr="000D4D0F" w:rsidRDefault="00012150" w:rsidP="00547EBA">
            <w:pPr>
              <w:jc w:val="center"/>
              <w:rPr>
                <w:rFonts w:ascii="Times New Roman" w:eastAsia="Times New Roman" w:hAnsi="Times New Roman"/>
                <w:b/>
                <w:snapToGrid w:val="0"/>
                <w:color w:val="000000"/>
                <w:sz w:val="20"/>
                <w:szCs w:val="20"/>
                <w:lang w:eastAsia="ru-RU"/>
              </w:rPr>
            </w:pPr>
            <w:r w:rsidRPr="000D4D0F">
              <w:rPr>
                <w:rFonts w:ascii="Times New Roman" w:eastAsia="Times New Roman" w:hAnsi="Times New Roman"/>
                <w:b/>
                <w:sz w:val="20"/>
                <w:szCs w:val="20"/>
                <w:lang w:eastAsia="ru-RU"/>
              </w:rPr>
              <w:t>Критерии отнесения к инновационной продукци</w:t>
            </w:r>
            <w:proofErr w:type="gramStart"/>
            <w:r w:rsidRPr="000D4D0F">
              <w:rPr>
                <w:rFonts w:ascii="Times New Roman" w:eastAsia="Times New Roman" w:hAnsi="Times New Roman"/>
                <w:b/>
                <w:sz w:val="20"/>
                <w:szCs w:val="20"/>
                <w:lang w:eastAsia="ru-RU"/>
              </w:rPr>
              <w:t>и</w:t>
            </w:r>
            <w:r w:rsidR="00547EBA" w:rsidRPr="000D4D0F">
              <w:rPr>
                <w:rFonts w:ascii="Times New Roman" w:hAnsi="Times New Roman"/>
                <w:iCs/>
                <w:snapToGrid w:val="0"/>
                <w:sz w:val="20"/>
                <w:szCs w:val="20"/>
              </w:rPr>
              <w:t>[</w:t>
            </w:r>
            <w:proofErr w:type="gramEnd"/>
            <w:r w:rsidR="00547EBA" w:rsidRPr="000D4D0F">
              <w:rPr>
                <w:rFonts w:ascii="Times New Roman" w:hAnsi="Times New Roman"/>
                <w:bCs/>
                <w:iCs/>
                <w:snapToGrid w:val="0"/>
                <w:sz w:val="20"/>
                <w:szCs w:val="20"/>
                <w:shd w:val="clear" w:color="auto" w:fill="D9D9D9" w:themeFill="background1" w:themeFillShade="D9"/>
              </w:rPr>
              <w:t xml:space="preserve">отметить </w:t>
            </w:r>
            <w:r w:rsidR="00672FDD" w:rsidRPr="000D4D0F">
              <w:rPr>
                <w:rFonts w:ascii="Times New Roman" w:hAnsi="Times New Roman"/>
                <w:bCs/>
                <w:iCs/>
                <w:snapToGrid w:val="0"/>
                <w:sz w:val="20"/>
                <w:szCs w:val="20"/>
                <w:shd w:val="clear" w:color="auto" w:fill="D9D9D9" w:themeFill="background1" w:themeFillShade="D9"/>
              </w:rPr>
              <w:t xml:space="preserve">и обосновать </w:t>
            </w:r>
            <w:r w:rsidR="00547EBA" w:rsidRPr="000D4D0F">
              <w:rPr>
                <w:rFonts w:ascii="Times New Roman" w:hAnsi="Times New Roman"/>
                <w:bCs/>
                <w:iCs/>
                <w:snapToGrid w:val="0"/>
                <w:sz w:val="20"/>
                <w:szCs w:val="20"/>
                <w:shd w:val="clear" w:color="auto" w:fill="D9D9D9" w:themeFill="background1" w:themeFillShade="D9"/>
              </w:rPr>
              <w:t>один или несколько критериев</w:t>
            </w:r>
            <w:r w:rsidR="00547EBA" w:rsidRPr="000D4D0F">
              <w:rPr>
                <w:rFonts w:ascii="Times New Roman" w:hAnsi="Times New Roman"/>
                <w:iCs/>
                <w:snapToGrid w:val="0"/>
                <w:sz w:val="20"/>
                <w:szCs w:val="20"/>
              </w:rPr>
              <w:t>]</w:t>
            </w:r>
            <w:r w:rsidRPr="000D4D0F">
              <w:rPr>
                <w:rFonts w:ascii="Times New Roman" w:eastAsia="Times New Roman" w:hAnsi="Times New Roman"/>
                <w:b/>
                <w:sz w:val="20"/>
                <w:szCs w:val="20"/>
                <w:lang w:eastAsia="ru-RU"/>
              </w:rPr>
              <w:t>:</w:t>
            </w:r>
          </w:p>
        </w:tc>
      </w:tr>
      <w:tr w:rsidR="00DB5688" w:rsidRPr="000D4D0F" w:rsidTr="000479B6">
        <w:tc>
          <w:tcPr>
            <w:tcW w:w="675" w:type="dxa"/>
          </w:tcPr>
          <w:p w:rsidR="00DB5688" w:rsidRPr="000D4D0F" w:rsidRDefault="00DB5688"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bookmarkStart w:id="795" w:name="_Ref415858701"/>
          </w:p>
        </w:tc>
        <w:bookmarkEnd w:id="795"/>
        <w:tc>
          <w:tcPr>
            <w:tcW w:w="5387" w:type="dxa"/>
          </w:tcPr>
          <w:p w:rsidR="00DB5688" w:rsidRPr="000D4D0F" w:rsidRDefault="001C29B0"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П</w:t>
            </w:r>
            <w:r w:rsidR="00DB5688" w:rsidRPr="000D4D0F">
              <w:rPr>
                <w:rFonts w:ascii="Times New Roman" w:eastAsia="Times New Roman" w:hAnsi="Times New Roman"/>
                <w:sz w:val="20"/>
                <w:szCs w:val="20"/>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rsidR="00DB5688" w:rsidRPr="000D4D0F" w:rsidRDefault="00F61E96" w:rsidP="000479B6">
            <w:pPr>
              <w:ind w:left="-108" w:firstLine="108"/>
              <w:jc w:val="center"/>
              <w:rPr>
                <w:rFonts w:ascii="Times New Roman" w:eastAsia="Times New Roman" w:hAnsi="Times New Roman"/>
                <w:sz w:val="20"/>
                <w:szCs w:val="20"/>
                <w:lang w:eastAsia="ru-RU"/>
              </w:rPr>
            </w:pPr>
            <w:r w:rsidRPr="000D4D0F">
              <w:rPr>
                <w:rFonts w:ascii="Times New Roman" w:hAnsi="Times New Roman"/>
                <w:iCs/>
                <w:snapToGrid w:val="0"/>
                <w:sz w:val="20"/>
                <w:szCs w:val="20"/>
              </w:rPr>
              <w:t>[</w:t>
            </w:r>
            <w:r w:rsidR="00F530CA" w:rsidRPr="000D4D0F">
              <w:rPr>
                <w:rFonts w:ascii="Times New Roman" w:hAnsi="Times New Roman"/>
                <w:bCs/>
                <w:iCs/>
                <w:snapToGrid w:val="0"/>
                <w:sz w:val="20"/>
                <w:szCs w:val="20"/>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0D4D0F">
              <w:rPr>
                <w:rFonts w:ascii="Times New Roman" w:hAnsi="Times New Roman"/>
                <w:iCs/>
                <w:snapToGrid w:val="0"/>
                <w:sz w:val="20"/>
                <w:szCs w:val="20"/>
              </w:rPr>
              <w:t>]</w:t>
            </w: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П</w:t>
            </w:r>
            <w:r w:rsidRPr="000D4D0F">
              <w:rPr>
                <w:rFonts w:ascii="Times New Roman" w:eastAsia="Times New Roman" w:hAnsi="Times New Roman"/>
                <w:sz w:val="20"/>
                <w:szCs w:val="20"/>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П</w:t>
            </w:r>
            <w:r w:rsidRPr="000D4D0F">
              <w:rPr>
                <w:rFonts w:ascii="Times New Roman" w:eastAsia="Times New Roman" w:hAnsi="Times New Roman"/>
                <w:sz w:val="20"/>
                <w:szCs w:val="20"/>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П</w:t>
            </w:r>
            <w:r w:rsidRPr="000D4D0F">
              <w:rPr>
                <w:rFonts w:ascii="Times New Roman" w:eastAsia="Times New Roman" w:hAnsi="Times New Roman"/>
                <w:sz w:val="20"/>
                <w:szCs w:val="20"/>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П</w:t>
            </w:r>
            <w:r w:rsidRPr="000D4D0F">
              <w:rPr>
                <w:rFonts w:ascii="Times New Roman" w:eastAsia="Times New Roman" w:hAnsi="Times New Roman"/>
                <w:sz w:val="20"/>
                <w:szCs w:val="20"/>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В</w:t>
            </w:r>
            <w:r w:rsidRPr="000D4D0F">
              <w:rPr>
                <w:rFonts w:ascii="Times New Roman" w:eastAsia="Times New Roman" w:hAnsi="Times New Roman"/>
                <w:sz w:val="20"/>
                <w:szCs w:val="20"/>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Р</w:t>
            </w:r>
            <w:r w:rsidRPr="000D4D0F">
              <w:rPr>
                <w:rFonts w:ascii="Times New Roman" w:eastAsia="Times New Roman" w:hAnsi="Times New Roman"/>
                <w:sz w:val="20"/>
                <w:szCs w:val="20"/>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Р</w:t>
            </w:r>
            <w:r w:rsidRPr="000D4D0F">
              <w:rPr>
                <w:rFonts w:ascii="Times New Roman" w:eastAsia="Times New Roman" w:hAnsi="Times New Roman"/>
                <w:sz w:val="20"/>
                <w:szCs w:val="20"/>
                <w:lang w:eastAsia="ru-RU"/>
              </w:rPr>
              <w:t xml:space="preserve">абота и услуга являются новой, ранее не выполнявшейся и </w:t>
            </w:r>
            <w:r w:rsidRPr="000D4D0F">
              <w:rPr>
                <w:rFonts w:ascii="Times New Roman" w:eastAsia="Times New Roman" w:hAnsi="Times New Roman"/>
                <w:sz w:val="20"/>
                <w:szCs w:val="20"/>
                <w:lang w:eastAsia="ru-RU"/>
              </w:rPr>
              <w:lastRenderedPageBreak/>
              <w:t>не оказывавшейся</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П</w:t>
            </w:r>
            <w:r w:rsidRPr="000D4D0F">
              <w:rPr>
                <w:rFonts w:ascii="Times New Roman" w:eastAsia="Times New Roman" w:hAnsi="Times New Roman"/>
                <w:sz w:val="20"/>
                <w:szCs w:val="20"/>
                <w:lang w:eastAsia="ru-RU"/>
              </w:rPr>
              <w:t xml:space="preserve">ри использовании </w:t>
            </w:r>
            <w:r w:rsidR="000B4873" w:rsidRPr="000D4D0F">
              <w:rPr>
                <w:rFonts w:ascii="Times New Roman" w:hAnsi="Times New Roman"/>
                <w:sz w:val="20"/>
                <w:szCs w:val="20"/>
              </w:rPr>
              <w:t xml:space="preserve">в ходе производства товара, выполнения работы, оказания услуги </w:t>
            </w:r>
            <w:r w:rsidRPr="000D4D0F">
              <w:rPr>
                <w:rFonts w:ascii="Times New Roman" w:eastAsia="Times New Roman" w:hAnsi="Times New Roman"/>
                <w:sz w:val="20"/>
                <w:szCs w:val="20"/>
                <w:lang w:eastAsia="ru-RU"/>
              </w:rPr>
              <w:t>результатов интеллектуальной деятельности, подлежащих правовой охране</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8D4C7E" w:rsidRPr="000D4D0F" w:rsidTr="000479B6">
        <w:tc>
          <w:tcPr>
            <w:tcW w:w="675" w:type="dxa"/>
          </w:tcPr>
          <w:p w:rsidR="008D4C7E" w:rsidRPr="000D4D0F" w:rsidRDefault="008D4C7E"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bookmarkStart w:id="796" w:name="_Ref415858653"/>
          </w:p>
        </w:tc>
        <w:bookmarkEnd w:id="796"/>
        <w:tc>
          <w:tcPr>
            <w:tcW w:w="5387" w:type="dxa"/>
          </w:tcPr>
          <w:p w:rsidR="008D4C7E" w:rsidRPr="000D4D0F" w:rsidRDefault="008D4C7E"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П</w:t>
            </w:r>
            <w:r w:rsidRPr="000D4D0F">
              <w:rPr>
                <w:rFonts w:ascii="Times New Roman" w:eastAsia="Times New Roman" w:hAnsi="Times New Roman"/>
                <w:sz w:val="20"/>
                <w:szCs w:val="20"/>
                <w:lang w:eastAsia="ru-RU"/>
              </w:rPr>
              <w:t xml:space="preserve">ри использовании </w:t>
            </w:r>
            <w:r w:rsidR="000B4873" w:rsidRPr="000D4D0F">
              <w:rPr>
                <w:rFonts w:ascii="Times New Roman" w:hAnsi="Times New Roman"/>
                <w:sz w:val="20"/>
                <w:szCs w:val="20"/>
              </w:rPr>
              <w:t xml:space="preserve">в ходе производства товара, выполнения работы, оказания услуги </w:t>
            </w:r>
            <w:r w:rsidRPr="000D4D0F">
              <w:rPr>
                <w:rFonts w:ascii="Times New Roman" w:eastAsia="Times New Roman" w:hAnsi="Times New Roman"/>
                <w:sz w:val="20"/>
                <w:szCs w:val="20"/>
                <w:lang w:eastAsia="ru-RU"/>
              </w:rPr>
              <w:t>новых научно-технических, конструктивных или (и) технологических решений</w:t>
            </w:r>
          </w:p>
        </w:tc>
        <w:tc>
          <w:tcPr>
            <w:tcW w:w="3544" w:type="dxa"/>
          </w:tcPr>
          <w:p w:rsidR="008D4C7E" w:rsidRPr="000D4D0F" w:rsidRDefault="008D4C7E" w:rsidP="006B1208">
            <w:pPr>
              <w:jc w:val="both"/>
              <w:rPr>
                <w:rFonts w:ascii="Times New Roman" w:eastAsia="Times New Roman" w:hAnsi="Times New Roman"/>
                <w:snapToGrid w:val="0"/>
                <w:color w:val="000000"/>
                <w:sz w:val="20"/>
                <w:szCs w:val="20"/>
                <w:lang w:eastAsia="ru-RU"/>
              </w:rPr>
            </w:pPr>
          </w:p>
        </w:tc>
      </w:tr>
      <w:tr w:rsidR="00012150" w:rsidRPr="000D4D0F" w:rsidTr="000479B6">
        <w:tc>
          <w:tcPr>
            <w:tcW w:w="675" w:type="dxa"/>
          </w:tcPr>
          <w:p w:rsidR="00012150" w:rsidRPr="000D4D0F" w:rsidRDefault="00012150" w:rsidP="007B1F5A">
            <w:pPr>
              <w:ind w:left="360"/>
              <w:jc w:val="both"/>
              <w:rPr>
                <w:rFonts w:ascii="Times New Roman" w:eastAsia="Times New Roman" w:hAnsi="Times New Roman"/>
                <w:snapToGrid w:val="0"/>
                <w:color w:val="000000"/>
                <w:sz w:val="20"/>
                <w:szCs w:val="20"/>
                <w:lang w:eastAsia="ru-RU"/>
              </w:rPr>
            </w:pPr>
          </w:p>
        </w:tc>
        <w:tc>
          <w:tcPr>
            <w:tcW w:w="8931" w:type="dxa"/>
            <w:gridSpan w:val="2"/>
          </w:tcPr>
          <w:p w:rsidR="00012150" w:rsidRPr="000D4D0F" w:rsidRDefault="00012150" w:rsidP="00547EBA">
            <w:pPr>
              <w:jc w:val="center"/>
              <w:rPr>
                <w:rFonts w:ascii="Times New Roman" w:eastAsia="Times New Roman" w:hAnsi="Times New Roman"/>
                <w:b/>
                <w:snapToGrid w:val="0"/>
                <w:color w:val="000000"/>
                <w:sz w:val="20"/>
                <w:szCs w:val="20"/>
                <w:lang w:eastAsia="ru-RU"/>
              </w:rPr>
            </w:pPr>
            <w:r w:rsidRPr="000D4D0F">
              <w:rPr>
                <w:rFonts w:ascii="Times New Roman" w:eastAsia="Times New Roman" w:hAnsi="Times New Roman"/>
                <w:b/>
                <w:sz w:val="20"/>
                <w:szCs w:val="20"/>
                <w:lang w:eastAsia="ru-RU"/>
              </w:rPr>
              <w:t>Критерии отнесения к высокотехнологичной продукци</w:t>
            </w:r>
            <w:proofErr w:type="gramStart"/>
            <w:r w:rsidRPr="000D4D0F">
              <w:rPr>
                <w:rFonts w:ascii="Times New Roman" w:eastAsia="Times New Roman" w:hAnsi="Times New Roman"/>
                <w:b/>
                <w:sz w:val="20"/>
                <w:szCs w:val="20"/>
                <w:lang w:eastAsia="ru-RU"/>
              </w:rPr>
              <w:t>и</w:t>
            </w:r>
            <w:r w:rsidR="00547EBA" w:rsidRPr="000D4D0F">
              <w:rPr>
                <w:rFonts w:ascii="Times New Roman" w:hAnsi="Times New Roman"/>
                <w:iCs/>
                <w:snapToGrid w:val="0"/>
                <w:sz w:val="20"/>
                <w:szCs w:val="20"/>
              </w:rPr>
              <w:t>[</w:t>
            </w:r>
            <w:proofErr w:type="gramEnd"/>
            <w:r w:rsidR="00547EBA" w:rsidRPr="000D4D0F">
              <w:rPr>
                <w:rFonts w:ascii="Times New Roman" w:hAnsi="Times New Roman"/>
                <w:bCs/>
                <w:iCs/>
                <w:snapToGrid w:val="0"/>
                <w:sz w:val="20"/>
                <w:szCs w:val="20"/>
                <w:shd w:val="clear" w:color="auto" w:fill="D9D9D9" w:themeFill="background1" w:themeFillShade="D9"/>
              </w:rPr>
              <w:t>обосновать каждый критерий</w:t>
            </w:r>
            <w:r w:rsidR="00547EBA" w:rsidRPr="000D4D0F">
              <w:rPr>
                <w:rFonts w:ascii="Times New Roman" w:hAnsi="Times New Roman"/>
                <w:iCs/>
                <w:snapToGrid w:val="0"/>
                <w:sz w:val="20"/>
                <w:szCs w:val="20"/>
              </w:rPr>
              <w:t>]</w:t>
            </w:r>
            <w:r w:rsidRPr="000D4D0F">
              <w:rPr>
                <w:rFonts w:ascii="Times New Roman" w:eastAsia="Times New Roman" w:hAnsi="Times New Roman"/>
                <w:b/>
                <w:sz w:val="20"/>
                <w:szCs w:val="20"/>
                <w:lang w:eastAsia="ru-RU"/>
              </w:rPr>
              <w:t>:</w:t>
            </w:r>
          </w:p>
        </w:tc>
      </w:tr>
      <w:tr w:rsidR="00012150" w:rsidRPr="000D4D0F" w:rsidTr="000479B6">
        <w:tc>
          <w:tcPr>
            <w:tcW w:w="675" w:type="dxa"/>
          </w:tcPr>
          <w:p w:rsidR="00012150" w:rsidRPr="000D4D0F" w:rsidRDefault="00012150"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bookmarkStart w:id="797" w:name="_Ref415858663"/>
          </w:p>
        </w:tc>
        <w:bookmarkEnd w:id="797"/>
        <w:tc>
          <w:tcPr>
            <w:tcW w:w="5387" w:type="dxa"/>
          </w:tcPr>
          <w:p w:rsidR="00012150" w:rsidRPr="000D4D0F" w:rsidRDefault="00012150"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Т</w:t>
            </w:r>
            <w:r w:rsidRPr="000D4D0F">
              <w:rPr>
                <w:rFonts w:ascii="Times New Roman" w:eastAsia="Times New Roman" w:hAnsi="Times New Roman"/>
                <w:sz w:val="20"/>
                <w:szCs w:val="20"/>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rsidR="00012150" w:rsidRPr="000D4D0F" w:rsidRDefault="00012150" w:rsidP="006B1208">
            <w:pPr>
              <w:jc w:val="both"/>
              <w:rPr>
                <w:rFonts w:ascii="Times New Roman" w:eastAsia="Times New Roman" w:hAnsi="Times New Roman"/>
                <w:snapToGrid w:val="0"/>
                <w:color w:val="000000"/>
                <w:sz w:val="20"/>
                <w:szCs w:val="20"/>
                <w:lang w:eastAsia="ru-RU"/>
              </w:rPr>
            </w:pPr>
          </w:p>
        </w:tc>
      </w:tr>
      <w:tr w:rsidR="00012150" w:rsidRPr="000D4D0F" w:rsidTr="000479B6">
        <w:tc>
          <w:tcPr>
            <w:tcW w:w="675" w:type="dxa"/>
          </w:tcPr>
          <w:p w:rsidR="00012150" w:rsidRPr="000D4D0F" w:rsidRDefault="00012150"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p>
        </w:tc>
        <w:tc>
          <w:tcPr>
            <w:tcW w:w="5387" w:type="dxa"/>
          </w:tcPr>
          <w:p w:rsidR="00012150" w:rsidRPr="000D4D0F" w:rsidRDefault="00012150"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Т</w:t>
            </w:r>
            <w:r w:rsidRPr="000D4D0F">
              <w:rPr>
                <w:rFonts w:ascii="Times New Roman" w:eastAsia="Times New Roman" w:hAnsi="Times New Roman"/>
                <w:sz w:val="20"/>
                <w:szCs w:val="20"/>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rsidR="00012150" w:rsidRPr="000D4D0F" w:rsidRDefault="00012150" w:rsidP="006B1208">
            <w:pPr>
              <w:jc w:val="both"/>
              <w:rPr>
                <w:rFonts w:ascii="Times New Roman" w:eastAsia="Times New Roman" w:hAnsi="Times New Roman"/>
                <w:snapToGrid w:val="0"/>
                <w:color w:val="000000"/>
                <w:sz w:val="20"/>
                <w:szCs w:val="20"/>
                <w:lang w:eastAsia="ru-RU"/>
              </w:rPr>
            </w:pPr>
          </w:p>
        </w:tc>
      </w:tr>
      <w:tr w:rsidR="00012150" w:rsidRPr="000D4D0F" w:rsidTr="000479B6">
        <w:tc>
          <w:tcPr>
            <w:tcW w:w="675" w:type="dxa"/>
          </w:tcPr>
          <w:p w:rsidR="00012150" w:rsidRPr="000D4D0F" w:rsidRDefault="00012150" w:rsidP="00A52994">
            <w:pPr>
              <w:pStyle w:val="af2"/>
              <w:numPr>
                <w:ilvl w:val="0"/>
                <w:numId w:val="18"/>
              </w:numPr>
              <w:ind w:left="0" w:firstLine="0"/>
              <w:jc w:val="both"/>
              <w:rPr>
                <w:rFonts w:ascii="Times New Roman" w:eastAsia="Times New Roman" w:hAnsi="Times New Roman"/>
                <w:snapToGrid w:val="0"/>
                <w:color w:val="000000"/>
                <w:sz w:val="20"/>
                <w:szCs w:val="20"/>
                <w:lang w:eastAsia="ru-RU"/>
              </w:rPr>
            </w:pPr>
            <w:bookmarkStart w:id="798" w:name="_Ref415858657"/>
          </w:p>
        </w:tc>
        <w:bookmarkEnd w:id="798"/>
        <w:tc>
          <w:tcPr>
            <w:tcW w:w="5387" w:type="dxa"/>
          </w:tcPr>
          <w:p w:rsidR="00012150" w:rsidRPr="000D4D0F" w:rsidRDefault="00012150" w:rsidP="006B1208">
            <w:pPr>
              <w:jc w:val="both"/>
              <w:rPr>
                <w:rFonts w:ascii="Times New Roman" w:eastAsia="Times New Roman" w:hAnsi="Times New Roman"/>
                <w:snapToGrid w:val="0"/>
                <w:color w:val="000000"/>
                <w:sz w:val="20"/>
                <w:szCs w:val="20"/>
                <w:lang w:eastAsia="ru-RU"/>
              </w:rPr>
            </w:pPr>
            <w:r w:rsidRPr="000D4D0F">
              <w:rPr>
                <w:rFonts w:ascii="Times New Roman" w:hAnsi="Times New Roman"/>
                <w:sz w:val="20"/>
                <w:szCs w:val="20"/>
              </w:rPr>
              <w:t>Т</w:t>
            </w:r>
            <w:r w:rsidRPr="000D4D0F">
              <w:rPr>
                <w:rFonts w:ascii="Times New Roman" w:eastAsia="Times New Roman" w:hAnsi="Times New Roman"/>
                <w:sz w:val="20"/>
                <w:szCs w:val="20"/>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rsidR="00012150" w:rsidRPr="000D4D0F" w:rsidRDefault="00012150" w:rsidP="006B1208">
            <w:pPr>
              <w:jc w:val="both"/>
              <w:rPr>
                <w:rFonts w:ascii="Times New Roman" w:eastAsia="Times New Roman" w:hAnsi="Times New Roman"/>
                <w:snapToGrid w:val="0"/>
                <w:color w:val="000000"/>
                <w:sz w:val="20"/>
                <w:szCs w:val="20"/>
                <w:lang w:eastAsia="ru-RU"/>
              </w:rPr>
            </w:pPr>
          </w:p>
        </w:tc>
      </w:tr>
    </w:tbl>
    <w:p w:rsidR="00CB17C2" w:rsidRPr="000D4D0F" w:rsidRDefault="006B1208" w:rsidP="000479B6">
      <w:pPr>
        <w:spacing w:after="0" w:line="240" w:lineRule="auto"/>
        <w:ind w:firstLine="567"/>
        <w:rPr>
          <w:rFonts w:ascii="Times New Roman" w:eastAsiaTheme="majorEastAsia" w:hAnsi="Times New Roman"/>
          <w:b/>
          <w:bCs/>
          <w:sz w:val="20"/>
          <w:szCs w:val="20"/>
        </w:rPr>
      </w:pPr>
      <w:r w:rsidRPr="000D4D0F">
        <w:rPr>
          <w:rFonts w:ascii="Times New Roman" w:hAnsi="Times New Roman"/>
          <w:sz w:val="20"/>
          <w:szCs w:val="20"/>
        </w:rPr>
        <w:br w:type="page"/>
      </w:r>
    </w:p>
    <w:p w:rsidR="004D1533" w:rsidRPr="000D4D0F" w:rsidRDefault="00B6108A" w:rsidP="001B1FC6">
      <w:pPr>
        <w:pStyle w:val="2"/>
        <w:rPr>
          <w:rFonts w:ascii="Times New Roman" w:hAnsi="Times New Roman"/>
          <w:sz w:val="20"/>
          <w:szCs w:val="20"/>
        </w:rPr>
      </w:pPr>
      <w:bookmarkStart w:id="799" w:name="_Ref314100122"/>
      <w:bookmarkStart w:id="800" w:name="_Ref314100248"/>
      <w:bookmarkStart w:id="801" w:name="_Ref314100448"/>
      <w:bookmarkStart w:id="802" w:name="_Ref314100664"/>
      <w:bookmarkStart w:id="803" w:name="_Ref314100672"/>
      <w:bookmarkStart w:id="804" w:name="_Ref314100707"/>
      <w:bookmarkStart w:id="805" w:name="_Toc415874779"/>
      <w:bookmarkStart w:id="806" w:name="_Toc64451739"/>
      <w:r w:rsidRPr="000D4D0F">
        <w:rPr>
          <w:rFonts w:ascii="Times New Roman" w:hAnsi="Times New Roman"/>
          <w:sz w:val="20"/>
          <w:szCs w:val="20"/>
        </w:rPr>
        <w:lastRenderedPageBreak/>
        <w:t>ПРОЕКТ ДОГОВОРА</w:t>
      </w:r>
      <w:bookmarkEnd w:id="792"/>
      <w:bookmarkEnd w:id="793"/>
      <w:bookmarkEnd w:id="794"/>
      <w:bookmarkEnd w:id="799"/>
      <w:bookmarkEnd w:id="800"/>
      <w:bookmarkEnd w:id="801"/>
      <w:bookmarkEnd w:id="802"/>
      <w:bookmarkEnd w:id="803"/>
      <w:bookmarkEnd w:id="804"/>
      <w:bookmarkEnd w:id="805"/>
      <w:bookmarkEnd w:id="806"/>
    </w:p>
    <w:p w:rsidR="003360FB" w:rsidRPr="000D4D0F" w:rsidRDefault="00FA5532" w:rsidP="003360FB">
      <w:pPr>
        <w:pStyle w:val="4"/>
        <w:numPr>
          <w:ilvl w:val="0"/>
          <w:numId w:val="0"/>
        </w:numPr>
        <w:ind w:firstLine="709"/>
        <w:rPr>
          <w:rFonts w:ascii="Times New Roman" w:hAnsi="Times New Roman"/>
          <w:i/>
          <w:sz w:val="20"/>
          <w:szCs w:val="20"/>
        </w:rPr>
      </w:pPr>
      <w:proofErr w:type="gramStart"/>
      <w:r w:rsidRPr="000D4D0F">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0D4D0F">
        <w:rPr>
          <w:rFonts w:ascii="Times New Roman" w:hAnsi="Times New Roman"/>
          <w:sz w:val="20"/>
          <w:szCs w:val="20"/>
        </w:rPr>
        <w:t>файл под названием «</w:t>
      </w:r>
      <w:r w:rsidR="00981851" w:rsidRPr="000D4D0F">
        <w:rPr>
          <w:rFonts w:ascii="Times New Roman" w:hAnsi="Times New Roman"/>
          <w:sz w:val="20"/>
          <w:szCs w:val="20"/>
        </w:rPr>
        <w:t>0605-2021-00140.</w:t>
      </w:r>
      <w:proofErr w:type="gramEnd"/>
      <w:r w:rsidR="00981851" w:rsidRPr="000D4D0F">
        <w:rPr>
          <w:rFonts w:ascii="Times New Roman" w:hAnsi="Times New Roman"/>
          <w:sz w:val="20"/>
          <w:szCs w:val="20"/>
        </w:rPr>
        <w:t xml:space="preserve"> </w:t>
      </w:r>
      <w:proofErr w:type="gramStart"/>
      <w:r w:rsidR="00981851" w:rsidRPr="000D4D0F">
        <w:rPr>
          <w:rFonts w:ascii="Times New Roman" w:hAnsi="Times New Roman"/>
          <w:sz w:val="20"/>
          <w:szCs w:val="20"/>
        </w:rPr>
        <w:t>Приложение 1_Раздел 8_Проект договора</w:t>
      </w:r>
      <w:r w:rsidRPr="000D4D0F">
        <w:rPr>
          <w:rFonts w:ascii="Times New Roman" w:hAnsi="Times New Roman"/>
          <w:sz w:val="20"/>
          <w:szCs w:val="20"/>
        </w:rPr>
        <w:t>»</w:t>
      </w:r>
      <w:r w:rsidRPr="000D4D0F">
        <w:rPr>
          <w:rFonts w:ascii="Times New Roman" w:hAnsi="Times New Roman"/>
          <w:i/>
          <w:sz w:val="20"/>
          <w:szCs w:val="20"/>
        </w:rPr>
        <w:t>)</w:t>
      </w:r>
      <w:r w:rsidR="003360FB" w:rsidRPr="000D4D0F">
        <w:rPr>
          <w:rFonts w:ascii="Times New Roman" w:hAnsi="Times New Roman"/>
          <w:i/>
          <w:sz w:val="20"/>
          <w:szCs w:val="20"/>
        </w:rPr>
        <w:t>.</w:t>
      </w:r>
      <w:proofErr w:type="gramEnd"/>
    </w:p>
    <w:p w:rsidR="00B6108A" w:rsidRPr="000D4D0F" w:rsidRDefault="00B6108A" w:rsidP="00234E4A">
      <w:pPr>
        <w:spacing w:after="0" w:line="240" w:lineRule="auto"/>
        <w:rPr>
          <w:rFonts w:ascii="Times New Roman" w:eastAsiaTheme="majorEastAsia" w:hAnsi="Times New Roman"/>
          <w:b/>
          <w:bCs/>
          <w:sz w:val="20"/>
          <w:szCs w:val="20"/>
        </w:rPr>
      </w:pPr>
      <w:bookmarkStart w:id="807" w:name="_Ref312031562"/>
      <w:r w:rsidRPr="000D4D0F">
        <w:rPr>
          <w:rFonts w:ascii="Times New Roman" w:hAnsi="Times New Roman"/>
          <w:sz w:val="20"/>
          <w:szCs w:val="20"/>
        </w:rPr>
        <w:br w:type="page"/>
      </w:r>
    </w:p>
    <w:p w:rsidR="0043772E" w:rsidRPr="000D4D0F" w:rsidRDefault="0079102E" w:rsidP="001B1FC6">
      <w:pPr>
        <w:pStyle w:val="2"/>
        <w:rPr>
          <w:rFonts w:ascii="Times New Roman" w:hAnsi="Times New Roman"/>
          <w:sz w:val="20"/>
          <w:szCs w:val="20"/>
        </w:rPr>
      </w:pPr>
      <w:bookmarkStart w:id="808" w:name="_Ref313447456"/>
      <w:bookmarkStart w:id="809" w:name="_Ref313447487"/>
      <w:bookmarkStart w:id="810" w:name="_Ref414042300"/>
      <w:bookmarkStart w:id="811" w:name="_Ref414042605"/>
      <w:bookmarkStart w:id="812" w:name="_Toc415874780"/>
      <w:bookmarkStart w:id="813" w:name="_Ref62030519"/>
      <w:bookmarkStart w:id="814" w:name="_Toc64451740"/>
      <w:r w:rsidRPr="000D4D0F">
        <w:rPr>
          <w:rFonts w:ascii="Times New Roman" w:hAnsi="Times New Roman"/>
          <w:sz w:val="20"/>
          <w:szCs w:val="20"/>
        </w:rPr>
        <w:lastRenderedPageBreak/>
        <w:t>Т</w:t>
      </w:r>
      <w:bookmarkEnd w:id="807"/>
      <w:bookmarkEnd w:id="808"/>
      <w:bookmarkEnd w:id="809"/>
      <w:r w:rsidR="008820D9" w:rsidRPr="000D4D0F">
        <w:rPr>
          <w:rFonts w:ascii="Times New Roman" w:hAnsi="Times New Roman"/>
          <w:sz w:val="20"/>
          <w:szCs w:val="20"/>
        </w:rPr>
        <w:t>РЕБОВАНИЯ К ПРОДУКЦИИ</w:t>
      </w:r>
      <w:bookmarkEnd w:id="810"/>
      <w:bookmarkEnd w:id="811"/>
      <w:bookmarkEnd w:id="812"/>
      <w:r w:rsidR="00D37527" w:rsidRPr="000D4D0F">
        <w:rPr>
          <w:rFonts w:ascii="Times New Roman" w:hAnsi="Times New Roman"/>
          <w:sz w:val="20"/>
          <w:szCs w:val="20"/>
        </w:rPr>
        <w:t xml:space="preserve"> (ПРЕДМЕТУ ЗАКУПКИ)</w:t>
      </w:r>
      <w:bookmarkEnd w:id="813"/>
      <w:bookmarkEnd w:id="814"/>
    </w:p>
    <w:p w:rsidR="007365C6" w:rsidRPr="000D4D0F" w:rsidRDefault="00FA5532" w:rsidP="00AC3AD7">
      <w:pPr>
        <w:pStyle w:val="4"/>
        <w:numPr>
          <w:ilvl w:val="0"/>
          <w:numId w:val="0"/>
        </w:numPr>
        <w:ind w:firstLine="709"/>
        <w:rPr>
          <w:rFonts w:ascii="Times New Roman" w:hAnsi="Times New Roman"/>
          <w:sz w:val="20"/>
          <w:szCs w:val="20"/>
        </w:rPr>
      </w:pPr>
      <w:proofErr w:type="gramStart"/>
      <w:r w:rsidRPr="000D4D0F">
        <w:rPr>
          <w:rFonts w:ascii="Times New Roman" w:hAnsi="Times New Roman"/>
          <w:bCs/>
          <w:sz w:val="20"/>
          <w:szCs w:val="20"/>
        </w:rPr>
        <w:t xml:space="preserve">Технические требования к продукции </w:t>
      </w:r>
      <w:r w:rsidR="00D37527" w:rsidRPr="000D4D0F">
        <w:rPr>
          <w:rFonts w:ascii="Times New Roman" w:hAnsi="Times New Roman"/>
          <w:bCs/>
          <w:sz w:val="20"/>
          <w:szCs w:val="20"/>
        </w:rPr>
        <w:t xml:space="preserve">(предмету закупки) </w:t>
      </w:r>
      <w:r w:rsidRPr="000D4D0F">
        <w:rPr>
          <w:rFonts w:ascii="Times New Roman" w:hAnsi="Times New Roman"/>
          <w:bCs/>
          <w:sz w:val="20"/>
          <w:szCs w:val="20"/>
        </w:rPr>
        <w:t>представлены в виде отдельного файла в составе Приложения №2 к документации о закупке (</w:t>
      </w:r>
      <w:r w:rsidRPr="000D4D0F">
        <w:rPr>
          <w:rFonts w:ascii="Times New Roman" w:hAnsi="Times New Roman"/>
          <w:sz w:val="20"/>
          <w:szCs w:val="20"/>
        </w:rPr>
        <w:t>файл под названием «</w:t>
      </w:r>
      <w:r w:rsidR="00981851" w:rsidRPr="000D4D0F">
        <w:rPr>
          <w:rFonts w:ascii="Times New Roman" w:hAnsi="Times New Roman"/>
          <w:sz w:val="20"/>
          <w:szCs w:val="20"/>
        </w:rPr>
        <w:t>0605-2021-00140.</w:t>
      </w:r>
      <w:proofErr w:type="gramEnd"/>
      <w:r w:rsidR="00981851" w:rsidRPr="000D4D0F">
        <w:rPr>
          <w:rFonts w:ascii="Times New Roman" w:hAnsi="Times New Roman"/>
          <w:sz w:val="20"/>
          <w:szCs w:val="20"/>
        </w:rPr>
        <w:t xml:space="preserve"> </w:t>
      </w:r>
      <w:proofErr w:type="gramStart"/>
      <w:r w:rsidR="00981851" w:rsidRPr="000D4D0F">
        <w:rPr>
          <w:rFonts w:ascii="Times New Roman" w:hAnsi="Times New Roman"/>
          <w:sz w:val="20"/>
          <w:szCs w:val="20"/>
        </w:rPr>
        <w:t>Приложение 2_Раздел 9_ТЗ</w:t>
      </w:r>
      <w:r w:rsidRPr="000D4D0F">
        <w:rPr>
          <w:rFonts w:ascii="Times New Roman" w:hAnsi="Times New Roman"/>
          <w:sz w:val="20"/>
          <w:szCs w:val="20"/>
        </w:rPr>
        <w:t>»</w:t>
      </w:r>
      <w:r w:rsidRPr="000D4D0F">
        <w:rPr>
          <w:rFonts w:ascii="Times New Roman" w:hAnsi="Times New Roman"/>
          <w:i/>
          <w:sz w:val="20"/>
          <w:szCs w:val="20"/>
        </w:rPr>
        <w:t>).</w:t>
      </w:r>
      <w:proofErr w:type="gramEnd"/>
    </w:p>
    <w:sectPr w:rsidR="007365C6" w:rsidRPr="000D4D0F" w:rsidSect="0085792E">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87" w:rsidRDefault="00632687" w:rsidP="00BE4551">
      <w:pPr>
        <w:spacing w:after="0" w:line="240" w:lineRule="auto"/>
      </w:pPr>
      <w:r>
        <w:separator/>
      </w:r>
    </w:p>
  </w:endnote>
  <w:endnote w:type="continuationSeparator" w:id="0">
    <w:p w:rsidR="00632687" w:rsidRDefault="00632687" w:rsidP="00BE4551">
      <w:pPr>
        <w:spacing w:after="0" w:line="240" w:lineRule="auto"/>
      </w:pPr>
      <w:r>
        <w:continuationSeparator/>
      </w:r>
    </w:p>
  </w:endnote>
  <w:endnote w:type="continuationNotice" w:id="1">
    <w:p w:rsidR="00632687" w:rsidRDefault="00632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Content>
      <w:sdt>
        <w:sdtPr>
          <w:id w:val="677395209"/>
          <w:docPartObj>
            <w:docPartGallery w:val="Page Numbers (Top of Page)"/>
            <w:docPartUnique/>
          </w:docPartObj>
        </w:sdtPr>
        <w:sdtContent>
          <w:p w:rsidR="00632687" w:rsidRDefault="00632687" w:rsidP="00773C33">
            <w:pPr>
              <w:pStyle w:val="aff6"/>
              <w:jc w:val="right"/>
            </w:pPr>
            <w:r w:rsidRPr="00773C33">
              <w:rPr>
                <w:bCs/>
              </w:rPr>
              <w:fldChar w:fldCharType="begin"/>
            </w:r>
            <w:r w:rsidRPr="00773C33">
              <w:rPr>
                <w:bCs/>
              </w:rPr>
              <w:instrText>PAGE</w:instrText>
            </w:r>
            <w:r w:rsidRPr="00773C33">
              <w:rPr>
                <w:bCs/>
              </w:rPr>
              <w:fldChar w:fldCharType="separate"/>
            </w:r>
            <w:r w:rsidR="00504C92">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420691277"/>
      <w:docPartObj>
        <w:docPartGallery w:val="Page Numbers (Bottom of Page)"/>
        <w:docPartUnique/>
      </w:docPartObj>
    </w:sdtPr>
    <w:sdtContent>
      <w:sdt>
        <w:sdtPr>
          <w:rPr>
            <w:rFonts w:ascii="Times New Roman" w:hAnsi="Times New Roman"/>
            <w:sz w:val="24"/>
          </w:rPr>
          <w:id w:val="377059354"/>
          <w:docPartObj>
            <w:docPartGallery w:val="Page Numbers (Top of Page)"/>
            <w:docPartUnique/>
          </w:docPartObj>
        </w:sdtPr>
        <w:sdtContent>
          <w:p w:rsidR="00632687" w:rsidRPr="005B6108" w:rsidRDefault="00632687"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504C92">
              <w:rPr>
                <w:rFonts w:ascii="Times New Roman" w:hAnsi="Times New Roman"/>
                <w:bCs/>
                <w:noProof/>
                <w:sz w:val="24"/>
              </w:rPr>
              <w:t>44</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Content>
      <w:sdt>
        <w:sdtPr>
          <w:id w:val="672998320"/>
          <w:docPartObj>
            <w:docPartGallery w:val="Page Numbers (Top of Page)"/>
            <w:docPartUnique/>
          </w:docPartObj>
        </w:sdtPr>
        <w:sdtContent>
          <w:p w:rsidR="00632687" w:rsidRPr="00744924" w:rsidRDefault="0063268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69</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87" w:rsidRDefault="00632687" w:rsidP="00BE4551">
      <w:pPr>
        <w:spacing w:after="0" w:line="240" w:lineRule="auto"/>
      </w:pPr>
      <w:r>
        <w:separator/>
      </w:r>
    </w:p>
  </w:footnote>
  <w:footnote w:type="continuationSeparator" w:id="0">
    <w:p w:rsidR="00632687" w:rsidRDefault="00632687" w:rsidP="00BE4551">
      <w:pPr>
        <w:spacing w:after="0" w:line="240" w:lineRule="auto"/>
      </w:pPr>
      <w:r>
        <w:continuationSeparator/>
      </w:r>
    </w:p>
  </w:footnote>
  <w:footnote w:type="continuationNotice" w:id="1">
    <w:p w:rsidR="00632687" w:rsidRDefault="00632687">
      <w:pPr>
        <w:spacing w:after="0" w:line="240" w:lineRule="auto"/>
      </w:pPr>
    </w:p>
  </w:footnote>
  <w:footnote w:id="2">
    <w:p w:rsidR="00632687" w:rsidRPr="0067066B" w:rsidRDefault="00632687" w:rsidP="002150A6">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632687" w:rsidRDefault="00632687" w:rsidP="002150A6">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rsidR="00632687" w:rsidRDefault="00632687" w:rsidP="00AE4822">
      <w:pPr>
        <w:pStyle w:val="affff"/>
      </w:pPr>
      <w:r w:rsidRPr="00445DF5">
        <w:rPr>
          <w:rStyle w:val="affc"/>
          <w:sz w:val="20"/>
        </w:rPr>
        <w:footnoteRef/>
      </w:r>
      <w:r w:rsidRPr="00445DF5">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632687" w:rsidRPr="007035B8" w:rsidRDefault="00632687" w:rsidP="00E376E2">
      <w:pPr>
        <w:pStyle w:val="affff"/>
        <w:rPr>
          <w:szCs w:val="18"/>
        </w:rPr>
      </w:pPr>
      <w:r w:rsidRPr="007035B8">
        <w:rPr>
          <w:rStyle w:val="affc"/>
          <w:szCs w:val="18"/>
        </w:rPr>
        <w:footnoteRef/>
      </w:r>
      <w:r w:rsidRPr="007035B8">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6">
    <w:p w:rsidR="00632687" w:rsidRDefault="00632687" w:rsidP="00A52994">
      <w:pPr>
        <w:pStyle w:val="affff"/>
      </w:pPr>
      <w:r>
        <w:rPr>
          <w:rStyle w:val="affc"/>
        </w:rPr>
        <w:footnoteRef/>
      </w:r>
      <w:bookmarkStart w:id="659" w:name="_Hlk525732354"/>
      <w:r>
        <w:t> </w:t>
      </w:r>
      <w:bookmarkEnd w:id="659"/>
      <w:r>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r>
        <w:rPr>
          <w:szCs w:val="18"/>
        </w:rPr>
        <w:t>.</w:t>
      </w:r>
    </w:p>
  </w:footnote>
  <w:footnote w:id="7">
    <w:p w:rsidR="00632687" w:rsidRPr="007035B8" w:rsidRDefault="00632687" w:rsidP="00AB7327">
      <w:pPr>
        <w:pStyle w:val="affff"/>
        <w:rPr>
          <w:szCs w:val="18"/>
        </w:rPr>
      </w:pPr>
      <w:r w:rsidRPr="007035B8">
        <w:rPr>
          <w:rStyle w:val="affc"/>
          <w:szCs w:val="18"/>
        </w:rPr>
        <w:footnoteRef/>
      </w:r>
      <w:r w:rsidRPr="007035B8">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8">
    <w:p w:rsidR="00632687" w:rsidRDefault="00632687"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9">
    <w:p w:rsidR="00632687" w:rsidRPr="0061579A" w:rsidRDefault="00632687" w:rsidP="00513DC4">
      <w:pPr>
        <w:pStyle w:val="affff"/>
      </w:pPr>
      <w:r w:rsidRPr="0061579A">
        <w:rPr>
          <w:rStyle w:val="affc"/>
        </w:rPr>
        <w:footnoteRef/>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10">
    <w:p w:rsidR="00632687" w:rsidRPr="0061579A" w:rsidRDefault="00632687">
      <w:pPr>
        <w:pStyle w:val="affff"/>
      </w:pPr>
      <w:r w:rsidRPr="0061579A">
        <w:rPr>
          <w:rStyle w:val="affc"/>
        </w:rPr>
        <w:footnoteRef/>
      </w:r>
      <w:proofErr w:type="gramStart"/>
      <w:r w:rsidRPr="0061579A">
        <w:rPr>
          <w:rFonts w:eastAsiaTheme="minorHAnsi"/>
          <w:snapToGrid w:val="0"/>
          <w:sz w:val="20"/>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№1 и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roofErr w:type="gramEnd"/>
    </w:p>
  </w:footnote>
  <w:footnote w:id="11">
    <w:p w:rsidR="00632687" w:rsidRPr="0074237D" w:rsidRDefault="00632687" w:rsidP="005E3F91">
      <w:pPr>
        <w:pStyle w:val="affff"/>
      </w:pPr>
      <w:r w:rsidRPr="00D40B00">
        <w:rPr>
          <w:rStyle w:val="affc"/>
          <w:szCs w:val="18"/>
        </w:rPr>
        <w:footnoteRef/>
      </w:r>
      <w:r w:rsidRPr="00D40B00">
        <w:rPr>
          <w:szCs w:val="18"/>
        </w:rPr>
        <w:t> </w:t>
      </w:r>
      <w:r w:rsidRPr="00D40B00">
        <w:rPr>
          <w:rFonts w:hint="eastAsia"/>
          <w:szCs w:val="18"/>
        </w:rPr>
        <w:t>Все</w:t>
      </w:r>
      <w:r>
        <w:rPr>
          <w:szCs w:val="18"/>
        </w:rPr>
        <w:t xml:space="preserve"> </w:t>
      </w:r>
      <w:r w:rsidRPr="00D40B00">
        <w:rPr>
          <w:rFonts w:hint="eastAsia"/>
          <w:szCs w:val="18"/>
        </w:rPr>
        <w:t>представленные</w:t>
      </w:r>
      <w:r>
        <w:rPr>
          <w:szCs w:val="18"/>
        </w:rPr>
        <w:t xml:space="preserve"> </w:t>
      </w:r>
      <w:r w:rsidRPr="00D40B00">
        <w:rPr>
          <w:rFonts w:hint="eastAsia"/>
          <w:szCs w:val="18"/>
        </w:rPr>
        <w:t>в</w:t>
      </w:r>
      <w:r>
        <w:rPr>
          <w:szCs w:val="18"/>
        </w:rPr>
        <w:t xml:space="preserve"> </w:t>
      </w:r>
      <w:r w:rsidRPr="00D40B00">
        <w:rPr>
          <w:rFonts w:hint="eastAsia"/>
          <w:szCs w:val="18"/>
        </w:rPr>
        <w:t>подтверждение</w:t>
      </w:r>
      <w:r>
        <w:rPr>
          <w:szCs w:val="18"/>
        </w:rPr>
        <w:t xml:space="preserve"> </w:t>
      </w:r>
      <w:r w:rsidRPr="00D40B00">
        <w:rPr>
          <w:rFonts w:hint="eastAsia"/>
          <w:szCs w:val="18"/>
        </w:rPr>
        <w:t>полномочий</w:t>
      </w:r>
      <w:r>
        <w:rPr>
          <w:szCs w:val="18"/>
        </w:rPr>
        <w:t xml:space="preserve"> </w:t>
      </w:r>
      <w:r w:rsidRPr="00D40B00">
        <w:rPr>
          <w:rFonts w:hint="eastAsia"/>
          <w:szCs w:val="18"/>
        </w:rPr>
        <w:t>головного</w:t>
      </w:r>
      <w:r>
        <w:rPr>
          <w:szCs w:val="18"/>
        </w:rPr>
        <w:t xml:space="preserve"> </w:t>
      </w:r>
      <w:r w:rsidRPr="00D40B00">
        <w:rPr>
          <w:rFonts w:hint="eastAsia"/>
          <w:szCs w:val="18"/>
        </w:rPr>
        <w:t>офиса</w:t>
      </w:r>
      <w:r w:rsidRPr="00D40B00">
        <w:rPr>
          <w:szCs w:val="18"/>
        </w:rPr>
        <w:t>/</w:t>
      </w:r>
      <w:r w:rsidRPr="00D40B00">
        <w:rPr>
          <w:rFonts w:hint="eastAsia"/>
          <w:szCs w:val="18"/>
        </w:rPr>
        <w:t>филиала</w:t>
      </w:r>
      <w:r w:rsidRPr="00D40B00">
        <w:rPr>
          <w:szCs w:val="18"/>
        </w:rPr>
        <w:t>/</w:t>
      </w:r>
      <w:r w:rsidRPr="00D40B00">
        <w:rPr>
          <w:rFonts w:hint="eastAsia"/>
          <w:szCs w:val="18"/>
        </w:rPr>
        <w:t>представительства</w:t>
      </w:r>
      <w:r>
        <w:rPr>
          <w:szCs w:val="18"/>
        </w:rPr>
        <w:t xml:space="preserve"> </w:t>
      </w:r>
      <w:r w:rsidRPr="00D40B00">
        <w:rPr>
          <w:rFonts w:hint="eastAsia"/>
          <w:szCs w:val="18"/>
        </w:rPr>
        <w:t>документы</w:t>
      </w:r>
      <w:r w:rsidRPr="00D40B00">
        <w:rPr>
          <w:szCs w:val="18"/>
        </w:rPr>
        <w:t xml:space="preserve">, </w:t>
      </w:r>
      <w:r w:rsidRPr="00D40B00">
        <w:rPr>
          <w:rFonts w:hint="eastAsia"/>
          <w:szCs w:val="18"/>
        </w:rPr>
        <w:t>должны</w:t>
      </w:r>
      <w:r>
        <w:rPr>
          <w:szCs w:val="18"/>
        </w:rPr>
        <w:t xml:space="preserve"> </w:t>
      </w:r>
      <w:r w:rsidRPr="00D40B00">
        <w:rPr>
          <w:rFonts w:hint="eastAsia"/>
          <w:szCs w:val="18"/>
        </w:rPr>
        <w:t>однозначно</w:t>
      </w:r>
      <w:r>
        <w:rPr>
          <w:szCs w:val="18"/>
        </w:rPr>
        <w:t xml:space="preserve"> </w:t>
      </w:r>
      <w:r w:rsidRPr="00D40B00">
        <w:rPr>
          <w:rFonts w:hint="eastAsia"/>
          <w:szCs w:val="18"/>
        </w:rPr>
        <w:t>указывать</w:t>
      </w:r>
      <w:r>
        <w:rPr>
          <w:szCs w:val="18"/>
        </w:rPr>
        <w:t xml:space="preserve"> </w:t>
      </w:r>
      <w:r w:rsidRPr="00D40B00">
        <w:rPr>
          <w:rFonts w:hint="eastAsia"/>
          <w:szCs w:val="18"/>
        </w:rPr>
        <w:t>на</w:t>
      </w:r>
      <w:r>
        <w:rPr>
          <w:szCs w:val="18"/>
        </w:rPr>
        <w:t xml:space="preserve"> </w:t>
      </w:r>
      <w:r w:rsidRPr="00D40B00">
        <w:rPr>
          <w:rFonts w:hint="eastAsia"/>
          <w:szCs w:val="18"/>
        </w:rPr>
        <w:t>правоспособность</w:t>
      </w:r>
      <w:r>
        <w:rPr>
          <w:szCs w:val="18"/>
        </w:rPr>
        <w:t xml:space="preserve"> </w:t>
      </w:r>
      <w:r w:rsidRPr="00D40B00">
        <w:rPr>
          <w:rFonts w:hint="eastAsia"/>
          <w:szCs w:val="18"/>
        </w:rPr>
        <w:t>ведения</w:t>
      </w:r>
      <w:r>
        <w:rPr>
          <w:szCs w:val="18"/>
        </w:rPr>
        <w:t xml:space="preserve"> </w:t>
      </w:r>
      <w:r w:rsidRPr="00D40B00">
        <w:rPr>
          <w:rFonts w:hint="eastAsia"/>
          <w:szCs w:val="18"/>
        </w:rPr>
        <w:t>деятельности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D40B00">
        <w:rPr>
          <w:szCs w:val="18"/>
        </w:rPr>
        <w:t xml:space="preserve">, </w:t>
      </w:r>
      <w:r w:rsidRPr="00D40B00">
        <w:rPr>
          <w:rFonts w:hint="eastAsia"/>
          <w:szCs w:val="18"/>
        </w:rPr>
        <w:t>и</w:t>
      </w:r>
      <w:r>
        <w:rPr>
          <w:szCs w:val="18"/>
        </w:rPr>
        <w:t xml:space="preserve"> </w:t>
      </w:r>
      <w:r w:rsidRPr="00D40B00">
        <w:rPr>
          <w:rFonts w:hint="eastAsia"/>
          <w:szCs w:val="18"/>
        </w:rPr>
        <w:t>подтверждать</w:t>
      </w:r>
      <w:r>
        <w:rPr>
          <w:szCs w:val="18"/>
        </w:rPr>
        <w:t xml:space="preserve"> </w:t>
      </w:r>
      <w:r w:rsidRPr="00D40B00">
        <w:rPr>
          <w:rFonts w:hint="eastAsia"/>
          <w:szCs w:val="18"/>
        </w:rPr>
        <w:t>местонахождение</w:t>
      </w:r>
      <w:r>
        <w:rPr>
          <w:szCs w:val="18"/>
        </w:rPr>
        <w:t xml:space="preserve"> </w:t>
      </w:r>
      <w:r w:rsidRPr="00D40B00">
        <w:rPr>
          <w:rFonts w:hint="eastAsia"/>
          <w:szCs w:val="18"/>
        </w:rPr>
        <w:t>участника</w:t>
      </w:r>
      <w:r>
        <w:rPr>
          <w:szCs w:val="18"/>
        </w:rPr>
        <w:t xml:space="preserve"> </w:t>
      </w:r>
      <w:r w:rsidRPr="00D40B00">
        <w:rPr>
          <w:rFonts w:hint="eastAsia"/>
          <w:szCs w:val="18"/>
        </w:rPr>
        <w:t>по</w:t>
      </w:r>
      <w:r>
        <w:rPr>
          <w:szCs w:val="18"/>
        </w:rPr>
        <w:t xml:space="preserve"> </w:t>
      </w:r>
      <w:r w:rsidRPr="00D40B00">
        <w:rPr>
          <w:rFonts w:hint="eastAsia"/>
          <w:szCs w:val="18"/>
        </w:rPr>
        <w:t>месту</w:t>
      </w:r>
      <w:r>
        <w:rPr>
          <w:szCs w:val="18"/>
        </w:rPr>
        <w:t xml:space="preserve"> </w:t>
      </w:r>
      <w:r w:rsidRPr="00D40B00">
        <w:rPr>
          <w:rFonts w:hint="eastAsia"/>
          <w:szCs w:val="18"/>
        </w:rPr>
        <w:t>оказания</w:t>
      </w:r>
      <w:r>
        <w:rPr>
          <w:szCs w:val="18"/>
        </w:rPr>
        <w:t xml:space="preserve"> </w:t>
      </w:r>
      <w:r w:rsidRPr="00D40B00">
        <w:rPr>
          <w:rFonts w:hint="eastAsia"/>
          <w:szCs w:val="18"/>
        </w:rPr>
        <w:t>услуги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74237D">
        <w:t>.</w:t>
      </w:r>
    </w:p>
  </w:footnote>
  <w:footnote w:id="12">
    <w:p w:rsidR="00632687" w:rsidRPr="0061579A" w:rsidRDefault="00632687">
      <w:pPr>
        <w:pStyle w:val="affff"/>
      </w:pPr>
      <w:r w:rsidRPr="0061579A">
        <w:rPr>
          <w:rStyle w:val="affc"/>
        </w:rPr>
        <w:footnoteRef/>
      </w:r>
      <w:r w:rsidRPr="0061579A">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13">
    <w:p w:rsidR="00632687" w:rsidRPr="0074237D" w:rsidRDefault="00632687" w:rsidP="00981851">
      <w:pPr>
        <w:pStyle w:val="affff"/>
      </w:pPr>
      <w:r w:rsidRPr="00D40B00">
        <w:rPr>
          <w:rStyle w:val="affc"/>
          <w:szCs w:val="18"/>
        </w:rPr>
        <w:footnoteRef/>
      </w:r>
      <w:r w:rsidRPr="00D40B00">
        <w:rPr>
          <w:szCs w:val="18"/>
        </w:rPr>
        <w:t> Указывается номер телефона для круглосуточной связи 7 дней в неделю, с персональным менеджером/специалистом по урегулированию убытков.</w:t>
      </w:r>
    </w:p>
  </w:footnote>
  <w:footnote w:id="14">
    <w:p w:rsidR="00632687" w:rsidRPr="0061579A" w:rsidRDefault="00632687" w:rsidP="009F64C9">
      <w:pPr>
        <w:pStyle w:val="affff"/>
      </w:pPr>
      <w:r w:rsidRPr="0061579A">
        <w:rPr>
          <w:rStyle w:val="affc"/>
        </w:rPr>
        <w:footnoteRef/>
      </w:r>
      <w:r w:rsidRPr="0061579A">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632687" w:rsidRPr="0061579A" w:rsidRDefault="00632687">
      <w:pPr>
        <w:pStyle w:val="affff"/>
      </w:pPr>
      <w:r w:rsidRPr="0061579A">
        <w:rPr>
          <w:rStyle w:val="affc"/>
        </w:rPr>
        <w:footnoteRef/>
      </w:r>
      <w:r w:rsidRPr="0061579A">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87" w:rsidRPr="00FE47AD" w:rsidRDefault="0063268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87" w:rsidRPr="00FE47AD" w:rsidRDefault="0063268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87" w:rsidRPr="001A2908" w:rsidRDefault="00632687" w:rsidP="001A2908">
    <w:pPr>
      <w:pStyle w:val="a"/>
      <w:pBdr>
        <w:bottom w:val="single" w:sz="4" w:space="1" w:color="auto"/>
      </w:pBdr>
      <w:spacing w:before="0" w:after="120"/>
      <w:jc w:val="center"/>
      <w:rPr>
        <w:sz w:val="16"/>
        <w:szCs w:val="16"/>
      </w:rPr>
    </w:pPr>
    <w:proofErr w:type="spellStart"/>
    <w:r>
      <w:rPr>
        <w:sz w:val="16"/>
        <w:szCs w:val="16"/>
      </w:rPr>
      <w:t>Тендерв</w:t>
    </w:r>
    <w:proofErr w:type="spellEnd"/>
    <w:r>
      <w:rPr>
        <w:sz w:val="16"/>
        <w:szCs w:val="16"/>
      </w:rPr>
      <w:t xml:space="preserve"> электронной форме </w:t>
    </w:r>
    <w:r w:rsidRPr="0006160D">
      <w:rPr>
        <w:sz w:val="16"/>
        <w:szCs w:val="16"/>
      </w:rPr>
      <w:t>без квалификационного отбора</w:t>
    </w:r>
    <w:r>
      <w:rPr>
        <w:sz w:val="16"/>
        <w:szCs w:val="16"/>
      </w:rPr>
      <w:t xml:space="preserve"> </w:t>
    </w:r>
    <w:proofErr w:type="gramStart"/>
    <w:r>
      <w:rPr>
        <w:sz w:val="16"/>
        <w:szCs w:val="16"/>
      </w:rPr>
      <w:t>одноэтапный</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06D8CE9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1"/>
  </w:num>
  <w:num w:numId="5">
    <w:abstractNumId w:val="23"/>
  </w:num>
  <w:num w:numId="6">
    <w:abstractNumId w:val="29"/>
  </w:num>
  <w:num w:numId="7">
    <w:abstractNumId w:val="36"/>
  </w:num>
  <w:num w:numId="8">
    <w:abstractNumId w:val="4"/>
  </w:num>
  <w:num w:numId="9">
    <w:abstractNumId w:val="18"/>
  </w:num>
  <w:num w:numId="10">
    <w:abstractNumId w:val="11"/>
  </w:num>
  <w:num w:numId="11">
    <w:abstractNumId w:val="24"/>
  </w:num>
  <w:num w:numId="12">
    <w:abstractNumId w:val="2"/>
  </w:num>
  <w:num w:numId="13">
    <w:abstractNumId w:val="9"/>
  </w:num>
  <w:num w:numId="14">
    <w:abstractNumId w:val="26"/>
  </w:num>
  <w:num w:numId="15">
    <w:abstractNumId w:val="20"/>
  </w:num>
  <w:num w:numId="16">
    <w:abstractNumId w:val="35"/>
  </w:num>
  <w:num w:numId="17">
    <w:abstractNumId w:val="5"/>
  </w:num>
  <w:num w:numId="18">
    <w:abstractNumId w:val="34"/>
  </w:num>
  <w:num w:numId="19">
    <w:abstractNumId w:val="10"/>
  </w:num>
  <w:num w:numId="20">
    <w:abstractNumId w:val="28"/>
  </w:num>
  <w:num w:numId="21">
    <w:abstractNumId w:val="3"/>
  </w:num>
  <w:num w:numId="22">
    <w:abstractNumId w:val="25"/>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32"/>
  </w:num>
  <w:num w:numId="28">
    <w:abstractNumId w:val="7"/>
  </w:num>
  <w:num w:numId="29">
    <w:abstractNumId w:val="15"/>
  </w:num>
  <w:num w:numId="30">
    <w:abstractNumId w:val="27"/>
  </w:num>
  <w:num w:numId="31">
    <w:abstractNumId w:val="22"/>
  </w:num>
  <w:num w:numId="32">
    <w:abstractNumId w:val="19"/>
  </w:num>
  <w:num w:numId="33">
    <w:abstractNumId w:val="16"/>
  </w:num>
  <w:num w:numId="34">
    <w:abstractNumId w:val="6"/>
  </w:num>
  <w:num w:numId="35">
    <w:abstractNumId w:val="3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1"/>
  </w:num>
  <w:num w:numId="4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0B64"/>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44C8"/>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D0F"/>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0A"/>
    <w:rsid w:val="00125090"/>
    <w:rsid w:val="0012592A"/>
    <w:rsid w:val="00125D48"/>
    <w:rsid w:val="00125F7C"/>
    <w:rsid w:val="00126353"/>
    <w:rsid w:val="00126734"/>
    <w:rsid w:val="00127806"/>
    <w:rsid w:val="0012789C"/>
    <w:rsid w:val="00127A0D"/>
    <w:rsid w:val="00127C7C"/>
    <w:rsid w:val="00127F57"/>
    <w:rsid w:val="00130679"/>
    <w:rsid w:val="00130C47"/>
    <w:rsid w:val="001310DC"/>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C74"/>
    <w:rsid w:val="002A0E5E"/>
    <w:rsid w:val="002A1186"/>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4EA1"/>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C67"/>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6D2"/>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C92"/>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662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3F91"/>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268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C3D"/>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731"/>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676"/>
    <w:rsid w:val="006E082A"/>
    <w:rsid w:val="006E0B4A"/>
    <w:rsid w:val="006E16C4"/>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CA2"/>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3B8"/>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92E"/>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4F1"/>
    <w:rsid w:val="0097792E"/>
    <w:rsid w:val="00977B07"/>
    <w:rsid w:val="00977C63"/>
    <w:rsid w:val="00980F52"/>
    <w:rsid w:val="009812E8"/>
    <w:rsid w:val="00981851"/>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374"/>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994"/>
    <w:rsid w:val="00A52DA8"/>
    <w:rsid w:val="00A5424C"/>
    <w:rsid w:val="00A550AC"/>
    <w:rsid w:val="00A551BA"/>
    <w:rsid w:val="00A55C43"/>
    <w:rsid w:val="00A56188"/>
    <w:rsid w:val="00A56B98"/>
    <w:rsid w:val="00A56E45"/>
    <w:rsid w:val="00A5786E"/>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B7327"/>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D3E"/>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7EC"/>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2C57"/>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C72"/>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1F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6E2"/>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5C13"/>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locked/>
    <w:rsid w:val="0097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AAD7-0CD3-47D2-82E5-46572437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31138</Words>
  <Characters>177492</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208214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2021-02-17T13:20:00Z</dcterms:modified>
</cp:coreProperties>
</file>